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20794A" w:rsidRDefault="0020794A">
      <w:pPr>
        <w:spacing w:after="0" w:line="240" w:lineRule="auto"/>
        <w:jc w:val="both"/>
        <w:rPr>
          <w:rFonts w:ascii="Times New Roman" w:eastAsia="Times New Roman" w:hAnsi="Times New Roman" w:cs="Times New Roman"/>
          <w:b/>
        </w:rPr>
      </w:pPr>
    </w:p>
    <w:p w14:paraId="00000002" w14:textId="77777777" w:rsidR="0020794A" w:rsidRDefault="00975A2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Anexă</w:t>
      </w:r>
    </w:p>
    <w:p w14:paraId="00000003" w14:textId="31467D11" w:rsidR="0020794A" w:rsidRDefault="00975A24">
      <w:pPr>
        <w:spacing w:after="0" w:line="240" w:lineRule="auto"/>
        <w:jc w:val="center"/>
        <w:rPr>
          <w:rFonts w:ascii="Times New Roman" w:eastAsia="Times New Roman" w:hAnsi="Times New Roman" w:cs="Times New Roman"/>
          <w:b/>
        </w:rPr>
      </w:pPr>
      <w:r>
        <w:rPr>
          <w:rFonts w:ascii="Times New Roman" w:eastAsia="Times New Roman" w:hAnsi="Times New Roman" w:cs="Times New Roman"/>
          <w:b/>
        </w:rPr>
        <w:t>Regulament de desfășurare concurs eseuri/compuneri/povești</w:t>
      </w:r>
      <w:r w:rsidR="00406622">
        <w:rPr>
          <w:rFonts w:ascii="Times New Roman" w:eastAsia="Times New Roman" w:hAnsi="Times New Roman" w:cs="Times New Roman"/>
          <w:b/>
        </w:rPr>
        <w:t xml:space="preserve"> ilustrate</w:t>
      </w:r>
      <w:r>
        <w:rPr>
          <w:rFonts w:ascii="Times New Roman" w:eastAsia="Times New Roman" w:hAnsi="Times New Roman" w:cs="Times New Roman"/>
          <w:b/>
        </w:rPr>
        <w:t xml:space="preserve"> pentru copiii din comunitățile românești de peste hotare</w:t>
      </w:r>
      <w:r w:rsidR="00A641D0">
        <w:rPr>
          <w:rFonts w:ascii="Times New Roman" w:eastAsia="Times New Roman" w:hAnsi="Times New Roman" w:cs="Times New Roman"/>
          <w:b/>
        </w:rPr>
        <w:t xml:space="preserve"> „Eu și România”</w:t>
      </w:r>
    </w:p>
    <w:p w14:paraId="00000004" w14:textId="77777777" w:rsidR="0020794A" w:rsidRDefault="0020794A">
      <w:pPr>
        <w:spacing w:after="0" w:line="240" w:lineRule="auto"/>
        <w:jc w:val="center"/>
        <w:rPr>
          <w:rFonts w:ascii="Times New Roman" w:eastAsia="Times New Roman" w:hAnsi="Times New Roman" w:cs="Times New Roman"/>
          <w:b/>
        </w:rPr>
      </w:pPr>
    </w:p>
    <w:p w14:paraId="00000005" w14:textId="1C95C2A8"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În vederea realizării scopului prevăzut în cuprinsul articolului 2 și a obiectivelor precizate la articolul 3, literele (a), (b), (h) și (j), Institutul Cultural Român organizează concursul „Eu și România”, dedicat copiilor și tinerilor din comunitățile românești de peste hotare – comunități istorice și țări din diaspora– cu vârste între 8 și 18 ani, invitați să exerseze limba română prin eseuri, povești, compuneri </w:t>
      </w:r>
      <w:r w:rsidR="00FD4EC9">
        <w:rPr>
          <w:rFonts w:ascii="Times New Roman" w:eastAsia="Times New Roman" w:hAnsi="Times New Roman" w:cs="Times New Roman"/>
        </w:rPr>
        <w:t>având ca temă relația lor cu România, însoțite de maxim dou</w:t>
      </w:r>
      <w:r w:rsidR="00187B50">
        <w:rPr>
          <w:rFonts w:ascii="Times New Roman" w:eastAsia="Times New Roman" w:hAnsi="Times New Roman" w:cs="Times New Roman"/>
        </w:rPr>
        <w:t>ă</w:t>
      </w:r>
      <w:r w:rsidR="00FD4EC9">
        <w:rPr>
          <w:rFonts w:ascii="Times New Roman" w:eastAsia="Times New Roman" w:hAnsi="Times New Roman" w:cs="Times New Roman"/>
        </w:rPr>
        <w:t xml:space="preserve"> desene/ilustrații</w:t>
      </w:r>
      <w:r>
        <w:rPr>
          <w:rFonts w:ascii="Times New Roman" w:eastAsia="Times New Roman" w:hAnsi="Times New Roman" w:cs="Times New Roman"/>
        </w:rPr>
        <w:t>.</w:t>
      </w:r>
      <w:r w:rsidR="00FD4EC9">
        <w:rPr>
          <w:rFonts w:ascii="Times New Roman" w:eastAsia="Times New Roman" w:hAnsi="Times New Roman" w:cs="Times New Roman"/>
        </w:rPr>
        <w:t xml:space="preserve"> </w:t>
      </w:r>
    </w:p>
    <w:p w14:paraId="00000006" w14:textId="77777777" w:rsidR="0020794A" w:rsidRDefault="0020794A">
      <w:pPr>
        <w:spacing w:after="0" w:line="240" w:lineRule="auto"/>
        <w:jc w:val="both"/>
        <w:rPr>
          <w:rFonts w:ascii="Times New Roman" w:eastAsia="Times New Roman" w:hAnsi="Times New Roman" w:cs="Times New Roman"/>
        </w:rPr>
      </w:pPr>
    </w:p>
    <w:p w14:paraId="00000007" w14:textId="77777777" w:rsidR="0020794A" w:rsidRDefault="00975A24">
      <w:pPr>
        <w:numPr>
          <w:ilvl w:val="0"/>
          <w:numId w:val="1"/>
        </w:numPr>
        <w:spacing w:after="0" w:line="240" w:lineRule="auto"/>
        <w:ind w:left="720"/>
        <w:jc w:val="both"/>
        <w:rPr>
          <w:rFonts w:ascii="Times New Roman" w:eastAsia="Times New Roman" w:hAnsi="Times New Roman" w:cs="Times New Roman"/>
          <w:b/>
        </w:rPr>
      </w:pPr>
      <w:r>
        <w:rPr>
          <w:rFonts w:ascii="Times New Roman" w:eastAsia="Times New Roman" w:hAnsi="Times New Roman" w:cs="Times New Roman"/>
          <w:b/>
        </w:rPr>
        <w:t>Scop</w:t>
      </w:r>
    </w:p>
    <w:p w14:paraId="00000008" w14:textId="6F644BAE" w:rsidR="0020794A" w:rsidRPr="00D30205" w:rsidRDefault="00975A24" w:rsidP="00A70B43">
      <w:pPr>
        <w:spacing w:line="240" w:lineRule="auto"/>
        <w:jc w:val="both"/>
        <w:rPr>
          <w:rFonts w:ascii="Times New Roman" w:hAnsi="Times New Roman" w:cs="Times New Roman"/>
        </w:rPr>
      </w:pPr>
      <w:r>
        <w:rPr>
          <w:rFonts w:ascii="Times New Roman" w:eastAsia="Times New Roman" w:hAnsi="Times New Roman" w:cs="Times New Roman"/>
        </w:rPr>
        <w:t>Proiectul presupune premierea unor eseuri/povești/compuneri</w:t>
      </w:r>
      <w:r w:rsidR="003742FA">
        <w:rPr>
          <w:rFonts w:ascii="Times New Roman" w:eastAsia="Times New Roman" w:hAnsi="Times New Roman" w:cs="Times New Roman"/>
        </w:rPr>
        <w:t xml:space="preserve"> ilustrate</w:t>
      </w:r>
      <w:r>
        <w:rPr>
          <w:rFonts w:ascii="Times New Roman" w:eastAsia="Times New Roman" w:hAnsi="Times New Roman" w:cs="Times New Roman"/>
        </w:rPr>
        <w:t xml:space="preserve">, pe </w:t>
      </w:r>
      <w:r w:rsidR="00A641D0">
        <w:rPr>
          <w:rFonts w:ascii="Times New Roman" w:eastAsia="Times New Roman" w:hAnsi="Times New Roman" w:cs="Times New Roman"/>
        </w:rPr>
        <w:t>tem</w:t>
      </w:r>
      <w:r w:rsidR="00175C2D">
        <w:rPr>
          <w:rFonts w:ascii="Times New Roman" w:eastAsia="Times New Roman" w:hAnsi="Times New Roman" w:cs="Times New Roman"/>
        </w:rPr>
        <w:t>a</w:t>
      </w:r>
      <w:r>
        <w:rPr>
          <w:rFonts w:ascii="Times New Roman" w:eastAsia="Times New Roman" w:hAnsi="Times New Roman" w:cs="Times New Roman"/>
        </w:rPr>
        <w:t xml:space="preserve"> </w:t>
      </w:r>
      <w:r w:rsidR="00A641D0">
        <w:rPr>
          <w:rFonts w:ascii="Times New Roman" w:hAnsi="Times New Roman" w:cs="Times New Roman"/>
        </w:rPr>
        <w:t>„România din inima mea”</w:t>
      </w:r>
      <w:r w:rsidR="00175C2D" w:rsidRPr="00175C2D">
        <w:t xml:space="preserve"> </w:t>
      </w:r>
      <w:r w:rsidR="00175C2D" w:rsidRPr="00175C2D">
        <w:rPr>
          <w:rFonts w:ascii="Times New Roman" w:hAnsi="Times New Roman" w:cs="Times New Roman"/>
        </w:rPr>
        <w:t xml:space="preserve">(creații care pot avea ca punct de plecare o scrisoare adresată României, ce înseamnă România pentru </w:t>
      </w:r>
      <w:r w:rsidR="00406622">
        <w:rPr>
          <w:rFonts w:ascii="Times New Roman" w:hAnsi="Times New Roman" w:cs="Times New Roman"/>
        </w:rPr>
        <w:t>mine</w:t>
      </w:r>
      <w:r w:rsidR="00175C2D" w:rsidRPr="00175C2D">
        <w:rPr>
          <w:rFonts w:ascii="Times New Roman" w:hAnsi="Times New Roman" w:cs="Times New Roman"/>
        </w:rPr>
        <w:t>, amintiri și locuri dragi din România, gânduri și sentimente despre</w:t>
      </w:r>
      <w:r w:rsidR="00406622">
        <w:rPr>
          <w:rFonts w:ascii="Times New Roman" w:hAnsi="Times New Roman" w:cs="Times New Roman"/>
        </w:rPr>
        <w:t xml:space="preserve"> și pentru</w:t>
      </w:r>
      <w:r w:rsidR="00175C2D" w:rsidRPr="00175C2D">
        <w:rPr>
          <w:rFonts w:ascii="Times New Roman" w:hAnsi="Times New Roman" w:cs="Times New Roman"/>
        </w:rPr>
        <w:t xml:space="preserve"> România,</w:t>
      </w:r>
      <w:r w:rsidR="00406622" w:rsidRPr="00406622">
        <w:t xml:space="preserve"> </w:t>
      </w:r>
      <w:r w:rsidR="00406622" w:rsidRPr="00406622">
        <w:rPr>
          <w:rFonts w:ascii="Times New Roman" w:hAnsi="Times New Roman" w:cs="Times New Roman"/>
        </w:rPr>
        <w:t xml:space="preserve">cum </w:t>
      </w:r>
      <w:r w:rsidR="0003094F">
        <w:rPr>
          <w:rFonts w:ascii="Times New Roman" w:hAnsi="Times New Roman" w:cs="Times New Roman"/>
        </w:rPr>
        <w:t>percep</w:t>
      </w:r>
      <w:r w:rsidR="00406622" w:rsidRPr="00406622">
        <w:rPr>
          <w:rFonts w:ascii="Times New Roman" w:hAnsi="Times New Roman" w:cs="Times New Roman"/>
        </w:rPr>
        <w:t xml:space="preserve"> România și cum îmi imaginez România în viitor</w:t>
      </w:r>
      <w:r w:rsidR="00BB793E">
        <w:rPr>
          <w:rFonts w:ascii="Times New Roman" w:hAnsi="Times New Roman" w:cs="Times New Roman"/>
        </w:rPr>
        <w:t>, etc.</w:t>
      </w:r>
      <w:r w:rsidR="00175C2D" w:rsidRPr="00175C2D">
        <w:rPr>
          <w:rFonts w:ascii="Times New Roman" w:hAnsi="Times New Roman" w:cs="Times New Roman"/>
        </w:rPr>
        <w:t>)</w:t>
      </w:r>
      <w:r w:rsidRPr="00A641D0">
        <w:rPr>
          <w:rFonts w:ascii="Times New Roman" w:eastAsia="Times New Roman" w:hAnsi="Times New Roman" w:cs="Times New Roman"/>
          <w:bCs/>
          <w:i/>
          <w:sz w:val="27"/>
          <w:szCs w:val="27"/>
        </w:rPr>
        <w:t>,</w:t>
      </w:r>
      <w:r>
        <w:rPr>
          <w:rFonts w:ascii="Times New Roman" w:eastAsia="Times New Roman" w:hAnsi="Times New Roman" w:cs="Times New Roman"/>
          <w:b/>
          <w:i/>
          <w:sz w:val="27"/>
          <w:szCs w:val="27"/>
        </w:rPr>
        <w:t xml:space="preserve"> </w:t>
      </w:r>
      <w:r>
        <w:rPr>
          <w:rFonts w:ascii="Times New Roman" w:eastAsia="Times New Roman" w:hAnsi="Times New Roman" w:cs="Times New Roman"/>
        </w:rPr>
        <w:t xml:space="preserve">cu ocazia Zilei </w:t>
      </w:r>
      <w:r w:rsidR="00A641D0">
        <w:rPr>
          <w:rFonts w:ascii="Times New Roman" w:eastAsia="Times New Roman" w:hAnsi="Times New Roman" w:cs="Times New Roman"/>
        </w:rPr>
        <w:t>Naționale a României</w:t>
      </w:r>
      <w:r w:rsidR="00175C2D">
        <w:rPr>
          <w:rFonts w:ascii="Times New Roman" w:eastAsia="Times New Roman" w:hAnsi="Times New Roman" w:cs="Times New Roman"/>
        </w:rPr>
        <w:t xml:space="preserve"> și a Sfântului Andrei, </w:t>
      </w:r>
      <w:r w:rsidR="00604B79">
        <w:rPr>
          <w:rFonts w:ascii="Times New Roman" w:eastAsia="Times New Roman" w:hAnsi="Times New Roman" w:cs="Times New Roman"/>
        </w:rPr>
        <w:t>Ocrotitorul</w:t>
      </w:r>
      <w:r w:rsidR="00175C2D">
        <w:rPr>
          <w:rFonts w:ascii="Times New Roman" w:eastAsia="Times New Roman" w:hAnsi="Times New Roman" w:cs="Times New Roman"/>
        </w:rPr>
        <w:t xml:space="preserve"> </w:t>
      </w:r>
      <w:r w:rsidR="00406622">
        <w:rPr>
          <w:rFonts w:ascii="Times New Roman" w:eastAsia="Times New Roman" w:hAnsi="Times New Roman" w:cs="Times New Roman"/>
        </w:rPr>
        <w:t xml:space="preserve">României și </w:t>
      </w:r>
      <w:r w:rsidR="00175C2D">
        <w:rPr>
          <w:rFonts w:ascii="Times New Roman" w:eastAsia="Times New Roman" w:hAnsi="Times New Roman" w:cs="Times New Roman"/>
        </w:rPr>
        <w:t>românilor de pretutindeni</w:t>
      </w:r>
      <w:r w:rsidR="00BB793E">
        <w:rPr>
          <w:rFonts w:ascii="Times New Roman" w:eastAsia="Times New Roman" w:hAnsi="Times New Roman" w:cs="Times New Roman"/>
        </w:rPr>
        <w:t xml:space="preserve"> ( 30 noiembrie )</w:t>
      </w:r>
      <w:r>
        <w:rPr>
          <w:rFonts w:ascii="Times New Roman" w:eastAsia="Times New Roman" w:hAnsi="Times New Roman" w:cs="Times New Roman"/>
        </w:rPr>
        <w:t xml:space="preserve">, având ca obiectiv întărirea conștiinței artistice și identitare la tinerii români și la îndrumătorii lor, precum și crearea unei emulații de acest tip în comunitățile istorice </w:t>
      </w:r>
      <w:r w:rsidR="00D30205" w:rsidRPr="00C76271">
        <w:rPr>
          <w:rFonts w:ascii="Times New Roman" w:hAnsi="Times New Roman" w:cs="Times New Roman"/>
        </w:rPr>
        <w:t>dedicat copiilor români din comunitățile istorice</w:t>
      </w:r>
      <w:r w:rsidR="00106A27">
        <w:rPr>
          <w:rFonts w:ascii="Times New Roman" w:hAnsi="Times New Roman" w:cs="Times New Roman"/>
        </w:rPr>
        <w:t xml:space="preserve">, inclusiv R. Moldova și diaspora. </w:t>
      </w:r>
    </w:p>
    <w:p w14:paraId="00000009" w14:textId="77777777" w:rsidR="0020794A" w:rsidRDefault="0020794A" w:rsidP="00A70B43">
      <w:pPr>
        <w:spacing w:after="0" w:line="276" w:lineRule="auto"/>
        <w:jc w:val="both"/>
        <w:rPr>
          <w:rFonts w:ascii="Times New Roman" w:eastAsia="Times New Roman" w:hAnsi="Times New Roman" w:cs="Times New Roman"/>
        </w:rPr>
      </w:pPr>
    </w:p>
    <w:p w14:paraId="0000000A" w14:textId="77777777" w:rsidR="0020794A" w:rsidRDefault="00975A24">
      <w:pPr>
        <w:numPr>
          <w:ilvl w:val="0"/>
          <w:numId w:val="1"/>
        </w:num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Anunțul și calendarul de desfășurare a concursului</w:t>
      </w:r>
    </w:p>
    <w:p w14:paraId="0000000B" w14:textId="77777777" w:rsidR="0020794A" w:rsidRDefault="00975A24" w:rsidP="00A70B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Lansarea concursului va fi făcută în mediul online (site-ul și conturile de social media ale ICR</w:t>
      </w:r>
    </w:p>
    <w:p w14:paraId="0000000D" w14:textId="72D00FB5" w:rsidR="0020794A" w:rsidRDefault="00975A24" w:rsidP="00A70B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0" w:line="240" w:lineRule="auto"/>
        <w:jc w:val="both"/>
        <w:rPr>
          <w:rFonts w:ascii="Times New Roman" w:eastAsia="Times New Roman" w:hAnsi="Times New Roman" w:cs="Times New Roman"/>
        </w:rPr>
      </w:pPr>
      <w:r>
        <w:rPr>
          <w:rFonts w:ascii="Times New Roman" w:eastAsia="Times New Roman" w:hAnsi="Times New Roman" w:cs="Times New Roman"/>
        </w:rPr>
        <w:t>și ale reprezentanțelor sale din străinătate, grupuri de discuție, e-mailuri, pagini instituționale), după următorul calendar:</w:t>
      </w:r>
    </w:p>
    <w:p w14:paraId="2C2B45C9" w14:textId="2A0B427B" w:rsidR="00D30205" w:rsidRPr="00513153" w:rsidRDefault="00800D23" w:rsidP="00A70B43">
      <w:pPr>
        <w:pStyle w:val="Listparagraf"/>
        <w:numPr>
          <w:ilvl w:val="0"/>
          <w:numId w:val="2"/>
        </w:numPr>
        <w:spacing w:after="0" w:line="240" w:lineRule="auto"/>
        <w:jc w:val="both"/>
        <w:rPr>
          <w:rFonts w:ascii="Times New Roman" w:hAnsi="Times New Roman" w:cs="Times New Roman"/>
        </w:rPr>
      </w:pPr>
      <w:bookmarkStart w:id="0" w:name="_heading=h.7zh6k8dc1ko4" w:colFirst="0" w:colLast="0"/>
      <w:bookmarkEnd w:id="0"/>
      <w:r>
        <w:rPr>
          <w:rFonts w:ascii="Times New Roman" w:hAnsi="Times New Roman" w:cs="Times New Roman"/>
        </w:rPr>
        <w:t>5</w:t>
      </w:r>
      <w:r w:rsidR="00D30205" w:rsidRPr="00513153">
        <w:rPr>
          <w:rFonts w:ascii="Times New Roman" w:hAnsi="Times New Roman" w:cs="Times New Roman"/>
        </w:rPr>
        <w:t xml:space="preserve"> </w:t>
      </w:r>
      <w:r w:rsidR="00234660">
        <w:rPr>
          <w:rFonts w:ascii="Times New Roman" w:hAnsi="Times New Roman" w:cs="Times New Roman"/>
        </w:rPr>
        <w:t>octombrie</w:t>
      </w:r>
      <w:r w:rsidR="00D30205" w:rsidRPr="00513153">
        <w:rPr>
          <w:rFonts w:ascii="Times New Roman" w:hAnsi="Times New Roman" w:cs="Times New Roman"/>
        </w:rPr>
        <w:t xml:space="preserve"> – anunțarea lansării concursului </w:t>
      </w:r>
    </w:p>
    <w:p w14:paraId="1320FDE0" w14:textId="7DE8000E" w:rsidR="00D30205" w:rsidRPr="00513153" w:rsidRDefault="006C6C89" w:rsidP="00A70B43">
      <w:pPr>
        <w:pStyle w:val="Listparagraf"/>
        <w:numPr>
          <w:ilvl w:val="0"/>
          <w:numId w:val="2"/>
        </w:numPr>
        <w:spacing w:after="0" w:line="240" w:lineRule="auto"/>
        <w:jc w:val="both"/>
        <w:rPr>
          <w:rFonts w:ascii="Times New Roman" w:hAnsi="Times New Roman" w:cs="Times New Roman"/>
        </w:rPr>
      </w:pPr>
      <w:r>
        <w:rPr>
          <w:rFonts w:ascii="Times New Roman" w:hAnsi="Times New Roman" w:cs="Times New Roman"/>
        </w:rPr>
        <w:t>6</w:t>
      </w:r>
      <w:r w:rsidR="00D30205" w:rsidRPr="00513153">
        <w:rPr>
          <w:rFonts w:ascii="Times New Roman" w:hAnsi="Times New Roman" w:cs="Times New Roman"/>
        </w:rPr>
        <w:t xml:space="preserve"> octombrie  – 16  noiembrie 2026 – perioada în care concurenții pot transmite eseurile și documentele însoțitoare ale acestora la ICR – Compartimentul Comunități Istorice, utilizând adresa eusiromania@icr.ro;</w:t>
      </w:r>
    </w:p>
    <w:p w14:paraId="73B82348" w14:textId="183BF383" w:rsidR="00D30205" w:rsidRPr="00513153" w:rsidRDefault="00D30205" w:rsidP="00A70B43">
      <w:pPr>
        <w:pStyle w:val="Listparagraf"/>
        <w:numPr>
          <w:ilvl w:val="0"/>
          <w:numId w:val="2"/>
        </w:numPr>
        <w:spacing w:after="0" w:line="240" w:lineRule="auto"/>
        <w:jc w:val="both"/>
        <w:rPr>
          <w:rFonts w:ascii="Times New Roman" w:hAnsi="Times New Roman" w:cs="Times New Roman"/>
        </w:rPr>
      </w:pPr>
      <w:r w:rsidRPr="00513153">
        <w:rPr>
          <w:rFonts w:ascii="Times New Roman" w:hAnsi="Times New Roman" w:cs="Times New Roman"/>
        </w:rPr>
        <w:t>17  – 2</w:t>
      </w:r>
      <w:r w:rsidR="00C80C0C">
        <w:rPr>
          <w:rFonts w:ascii="Times New Roman" w:hAnsi="Times New Roman" w:cs="Times New Roman"/>
        </w:rPr>
        <w:t>6</w:t>
      </w:r>
      <w:r w:rsidRPr="00513153">
        <w:rPr>
          <w:rFonts w:ascii="Times New Roman" w:hAnsi="Times New Roman" w:cs="Times New Roman"/>
        </w:rPr>
        <w:t xml:space="preserve"> noiembrie 2023  – perioada în care eseurile vor fi analizate de juriu </w:t>
      </w:r>
    </w:p>
    <w:p w14:paraId="7A2E8819" w14:textId="618C83C5" w:rsidR="00D30205" w:rsidRPr="00513153" w:rsidRDefault="00C80C0C" w:rsidP="00A70B43">
      <w:pPr>
        <w:pStyle w:val="Listparagraf"/>
        <w:numPr>
          <w:ilvl w:val="0"/>
          <w:numId w:val="2"/>
        </w:numPr>
        <w:spacing w:after="0" w:line="240" w:lineRule="auto"/>
        <w:jc w:val="both"/>
        <w:rPr>
          <w:rFonts w:ascii="Times New Roman" w:hAnsi="Times New Roman" w:cs="Times New Roman"/>
        </w:rPr>
      </w:pPr>
      <w:r>
        <w:rPr>
          <w:rFonts w:ascii="Times New Roman" w:hAnsi="Times New Roman" w:cs="Times New Roman"/>
        </w:rPr>
        <w:t>27</w:t>
      </w:r>
      <w:r w:rsidR="00D30205" w:rsidRPr="00513153">
        <w:rPr>
          <w:rFonts w:ascii="Times New Roman" w:hAnsi="Times New Roman" w:cs="Times New Roman"/>
        </w:rPr>
        <w:t xml:space="preserve"> noiembrie 2026 – anunțarea premianților.</w:t>
      </w:r>
    </w:p>
    <w:p w14:paraId="00000012" w14:textId="77777777" w:rsidR="0020794A" w:rsidRDefault="0020794A">
      <w:pPr>
        <w:spacing w:after="0" w:line="240" w:lineRule="auto"/>
        <w:jc w:val="both"/>
        <w:rPr>
          <w:rFonts w:ascii="Times New Roman" w:eastAsia="Times New Roman" w:hAnsi="Times New Roman" w:cs="Times New Roman"/>
        </w:rPr>
      </w:pPr>
    </w:p>
    <w:p w14:paraId="00000013" w14:textId="77777777" w:rsidR="0020794A" w:rsidRDefault="0020794A">
      <w:pPr>
        <w:spacing w:after="0" w:line="240" w:lineRule="auto"/>
        <w:jc w:val="both"/>
        <w:rPr>
          <w:rFonts w:ascii="Times New Roman" w:eastAsia="Times New Roman" w:hAnsi="Times New Roman" w:cs="Times New Roman"/>
          <w:color w:val="000000"/>
        </w:rPr>
      </w:pPr>
    </w:p>
    <w:p w14:paraId="00000014" w14:textId="12B1B2BD" w:rsidR="0020794A" w:rsidRDefault="00975A2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Număr total de premii: </w:t>
      </w:r>
      <w:r w:rsidR="00620DCA">
        <w:rPr>
          <w:rFonts w:ascii="Times New Roman" w:eastAsia="Times New Roman" w:hAnsi="Times New Roman" w:cs="Times New Roman"/>
          <w:b/>
          <w:color w:val="000000"/>
        </w:rPr>
        <w:t>27,</w:t>
      </w:r>
      <w:r>
        <w:rPr>
          <w:rFonts w:ascii="Times New Roman" w:eastAsia="Times New Roman" w:hAnsi="Times New Roman" w:cs="Times New Roman"/>
          <w:b/>
          <w:color w:val="000000"/>
        </w:rPr>
        <w:t xml:space="preserve"> pe categorii de vârstă și de performanță </w:t>
      </w:r>
    </w:p>
    <w:p w14:paraId="00000015" w14:textId="1A6A2A75" w:rsidR="0020794A" w:rsidRPr="00CC698C" w:rsidRDefault="00975A24" w:rsidP="00A70B43">
      <w:pPr>
        <w:spacing w:line="240" w:lineRule="auto"/>
        <w:jc w:val="both"/>
        <w:rPr>
          <w:rFonts w:ascii="Times New Roman" w:hAnsi="Times New Roman" w:cs="Times New Roman"/>
        </w:rPr>
      </w:pPr>
      <w:r>
        <w:rPr>
          <w:rFonts w:ascii="Times New Roman" w:eastAsia="Times New Roman" w:hAnsi="Times New Roman" w:cs="Times New Roman"/>
        </w:rPr>
        <w:t>Proiectul va premia eseurile/poveștile/compunerile</w:t>
      </w:r>
      <w:r w:rsidR="003742FA">
        <w:rPr>
          <w:rFonts w:ascii="Times New Roman" w:eastAsia="Times New Roman" w:hAnsi="Times New Roman" w:cs="Times New Roman"/>
        </w:rPr>
        <w:t xml:space="preserve"> ilustrate</w:t>
      </w:r>
      <w:r>
        <w:rPr>
          <w:rFonts w:ascii="Times New Roman" w:eastAsia="Times New Roman" w:hAnsi="Times New Roman" w:cs="Times New Roman"/>
        </w:rPr>
        <w:t xml:space="preserve"> pe care Comisia de evaluare le va considera cele mai reprezentative din punct de vedere artistic și identitar, corespunzător nivelului de vârstă și educație, pentru fiecare dintre cele trei categorii, în parte. Lucrările vor fi evaluate pentru trei premii, în funcție de categoria de vârstă, după cum urmează: categoria </w:t>
      </w:r>
      <w:r w:rsidR="00406622">
        <w:rPr>
          <w:rFonts w:ascii="Times New Roman" w:eastAsia="Times New Roman" w:hAnsi="Times New Roman" w:cs="Times New Roman"/>
        </w:rPr>
        <w:t>8</w:t>
      </w:r>
      <w:r>
        <w:rPr>
          <w:rFonts w:ascii="Times New Roman" w:eastAsia="Times New Roman" w:hAnsi="Times New Roman" w:cs="Times New Roman"/>
        </w:rPr>
        <w:t xml:space="preserve">-10 ani, </w:t>
      </w:r>
      <w:r w:rsidR="00620DCA">
        <w:rPr>
          <w:rFonts w:ascii="Times New Roman" w:eastAsia="Times New Roman" w:hAnsi="Times New Roman" w:cs="Times New Roman"/>
        </w:rPr>
        <w:t>11-</w:t>
      </w:r>
      <w:r>
        <w:rPr>
          <w:rFonts w:ascii="Times New Roman" w:eastAsia="Times New Roman" w:hAnsi="Times New Roman" w:cs="Times New Roman"/>
        </w:rPr>
        <w:t>14 ani și 15-18 ani.</w:t>
      </w:r>
      <w:r w:rsidR="00E53069">
        <w:rPr>
          <w:rFonts w:ascii="Times New Roman" w:eastAsia="Times New Roman" w:hAnsi="Times New Roman" w:cs="Times New Roman"/>
        </w:rPr>
        <w:t xml:space="preserve"> </w:t>
      </w:r>
      <w:r w:rsidR="00CC698C" w:rsidRPr="00C76271">
        <w:rPr>
          <w:rFonts w:ascii="Times New Roman" w:hAnsi="Times New Roman" w:cs="Times New Roman"/>
        </w:rPr>
        <w:t xml:space="preserve">Vor fi 27 de copii premiați, câte 3 premii pentru fiecare loc (I, II, III), câte 9 pentru fiecare categorie de vârstă. </w:t>
      </w:r>
    </w:p>
    <w:p w14:paraId="00000016" w14:textId="77777777" w:rsidR="0020794A" w:rsidRDefault="0020794A">
      <w:pPr>
        <w:spacing w:after="0" w:line="240" w:lineRule="auto"/>
        <w:jc w:val="both"/>
        <w:rPr>
          <w:rFonts w:ascii="Times New Roman" w:eastAsia="Times New Roman" w:hAnsi="Times New Roman" w:cs="Times New Roman"/>
        </w:rPr>
      </w:pPr>
    </w:p>
    <w:p w14:paraId="00000017" w14:textId="77777777" w:rsidR="0020794A" w:rsidRDefault="00975A24">
      <w:pPr>
        <w:numPr>
          <w:ilvl w:val="0"/>
          <w:numId w:val="1"/>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Aplicanți eligibili </w:t>
      </w:r>
    </w:p>
    <w:p w14:paraId="2C9B6EE8" w14:textId="062A2585" w:rsidR="002952B7"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La concurs pot participa copii și tineri, cu reședința în comunitățile românești din străinătate </w:t>
      </w:r>
      <w:r w:rsidR="00513153">
        <w:rPr>
          <w:rFonts w:ascii="Times New Roman" w:eastAsia="Times New Roman" w:hAnsi="Times New Roman" w:cs="Times New Roman"/>
        </w:rPr>
        <w:t xml:space="preserve">din statele </w:t>
      </w:r>
      <w:r w:rsidR="0036054C">
        <w:rPr>
          <w:rFonts w:ascii="Times New Roman" w:eastAsia="Times New Roman" w:hAnsi="Times New Roman" w:cs="Times New Roman"/>
        </w:rPr>
        <w:t xml:space="preserve">cu comunități istorice </w:t>
      </w:r>
      <w:r w:rsidR="009D3DFD">
        <w:rPr>
          <w:rFonts w:ascii="Times New Roman" w:eastAsia="Times New Roman" w:hAnsi="Times New Roman" w:cs="Times New Roman"/>
        </w:rPr>
        <w:t xml:space="preserve">românești </w:t>
      </w:r>
      <w:r w:rsidR="0036054C">
        <w:rPr>
          <w:rFonts w:ascii="Times New Roman" w:eastAsia="Times New Roman" w:hAnsi="Times New Roman" w:cs="Times New Roman"/>
        </w:rPr>
        <w:t xml:space="preserve">și diaspora </w:t>
      </w:r>
      <w:r w:rsidR="009D3DFD">
        <w:rPr>
          <w:rFonts w:ascii="Times New Roman" w:eastAsia="Times New Roman" w:hAnsi="Times New Roman" w:cs="Times New Roman"/>
        </w:rPr>
        <w:t>din România</w:t>
      </w:r>
      <w:r w:rsidR="00513153">
        <w:rPr>
          <w:rFonts w:ascii="Times New Roman" w:eastAsia="Times New Roman" w:hAnsi="Times New Roman" w:cs="Times New Roman"/>
        </w:rPr>
        <w:t xml:space="preserve"> </w:t>
      </w:r>
      <w:r w:rsidR="009D3DFD">
        <w:rPr>
          <w:rFonts w:ascii="Times New Roman" w:eastAsia="Times New Roman" w:hAnsi="Times New Roman" w:cs="Times New Roman"/>
        </w:rPr>
        <w:t>cf.</w:t>
      </w:r>
      <w:r w:rsidR="00513153">
        <w:rPr>
          <w:rFonts w:ascii="Times New Roman" w:eastAsia="Times New Roman" w:hAnsi="Times New Roman" w:cs="Times New Roman"/>
        </w:rPr>
        <w:t xml:space="preserve"> art. 1 („Scop”)</w:t>
      </w:r>
      <w:r w:rsidR="00D8623B">
        <w:rPr>
          <w:rFonts w:ascii="Times New Roman" w:eastAsia="Times New Roman" w:hAnsi="Times New Roman" w:cs="Times New Roman"/>
        </w:rPr>
        <w:t xml:space="preserve">, cu vârsta minimă de </w:t>
      </w:r>
      <w:r w:rsidR="00406622">
        <w:rPr>
          <w:rFonts w:ascii="Times New Roman" w:eastAsia="Times New Roman" w:hAnsi="Times New Roman" w:cs="Times New Roman"/>
        </w:rPr>
        <w:t>8</w:t>
      </w:r>
      <w:r w:rsidR="00D8623B">
        <w:rPr>
          <w:rFonts w:ascii="Times New Roman" w:eastAsia="Times New Roman" w:hAnsi="Times New Roman" w:cs="Times New Roman"/>
        </w:rPr>
        <w:t xml:space="preserve"> ani (î</w:t>
      </w:r>
      <w:r w:rsidR="003742FA">
        <w:rPr>
          <w:rFonts w:ascii="Times New Roman" w:eastAsia="Times New Roman" w:hAnsi="Times New Roman" w:cs="Times New Roman"/>
        </w:rPr>
        <w:t>mpliniți), respectiv de 18 ani</w:t>
      </w:r>
      <w:r w:rsidR="00513153">
        <w:rPr>
          <w:rFonts w:ascii="Times New Roman" w:eastAsia="Times New Roman" w:hAnsi="Times New Roman" w:cs="Times New Roman"/>
        </w:rPr>
        <w:t xml:space="preserve">. </w:t>
      </w:r>
      <w:r w:rsidR="002952B7">
        <w:rPr>
          <w:rFonts w:ascii="Times New Roman" w:eastAsia="Times New Roman" w:hAnsi="Times New Roman" w:cs="Times New Roman"/>
        </w:rPr>
        <w:t xml:space="preserve">Textele scrise de mână ilizibile vor fi respinse din oficiu. </w:t>
      </w:r>
      <w:r w:rsidR="009676A4">
        <w:rPr>
          <w:rFonts w:ascii="Times New Roman" w:eastAsia="Times New Roman" w:hAnsi="Times New Roman" w:cs="Times New Roman"/>
        </w:rPr>
        <w:t>Eseurile și desenele</w:t>
      </w:r>
      <w:r w:rsidR="00BB793E">
        <w:rPr>
          <w:rFonts w:ascii="Times New Roman" w:eastAsia="Times New Roman" w:hAnsi="Times New Roman" w:cs="Times New Roman"/>
        </w:rPr>
        <w:t>/ilustrațiile</w:t>
      </w:r>
      <w:r w:rsidR="009676A4">
        <w:rPr>
          <w:rFonts w:ascii="Times New Roman" w:eastAsia="Times New Roman" w:hAnsi="Times New Roman" w:cs="Times New Roman"/>
        </w:rPr>
        <w:t xml:space="preserve"> fără documentele solicitate la punctul 5</w:t>
      </w:r>
      <w:r w:rsidR="004B4A55">
        <w:rPr>
          <w:rFonts w:ascii="Times New Roman" w:eastAsia="Times New Roman" w:hAnsi="Times New Roman" w:cs="Times New Roman"/>
        </w:rPr>
        <w:t xml:space="preserve"> („Eseul, desenul și trimitere acestora”)</w:t>
      </w:r>
      <w:r w:rsidR="009676A4">
        <w:rPr>
          <w:rFonts w:ascii="Times New Roman" w:eastAsia="Times New Roman" w:hAnsi="Times New Roman" w:cs="Times New Roman"/>
        </w:rPr>
        <w:t xml:space="preserve"> nu vor fi luate în considerare. </w:t>
      </w:r>
    </w:p>
    <w:p w14:paraId="00000019" w14:textId="2B99AE29" w:rsidR="0020794A" w:rsidRDefault="00975A24">
      <w:pPr>
        <w:spacing w:after="0" w:line="240" w:lineRule="auto"/>
        <w:jc w:val="both"/>
        <w:rPr>
          <w:rFonts w:ascii="Times New Roman" w:eastAsia="Times New Roman" w:hAnsi="Times New Roman" w:cs="Times New Roman"/>
          <w:b/>
        </w:rPr>
      </w:pPr>
      <w:r>
        <w:rPr>
          <w:rFonts w:ascii="Times New Roman" w:eastAsia="Times New Roman" w:hAnsi="Times New Roman" w:cs="Times New Roman"/>
        </w:rPr>
        <w:lastRenderedPageBreak/>
        <w:br/>
      </w:r>
      <w:r>
        <w:rPr>
          <w:rFonts w:ascii="Times New Roman" w:eastAsia="Times New Roman" w:hAnsi="Times New Roman" w:cs="Times New Roman"/>
          <w:b/>
        </w:rPr>
        <w:t>5. Eseul</w:t>
      </w:r>
      <w:r w:rsidR="0007580D">
        <w:rPr>
          <w:rFonts w:ascii="Times New Roman" w:eastAsia="Times New Roman" w:hAnsi="Times New Roman" w:cs="Times New Roman"/>
          <w:b/>
        </w:rPr>
        <w:t xml:space="preserve">, desenul </w:t>
      </w:r>
      <w:r>
        <w:rPr>
          <w:rFonts w:ascii="Times New Roman" w:eastAsia="Times New Roman" w:hAnsi="Times New Roman" w:cs="Times New Roman"/>
          <w:b/>
        </w:rPr>
        <w:t xml:space="preserve">și trimiterea </w:t>
      </w:r>
      <w:r w:rsidR="0007580D">
        <w:rPr>
          <w:rFonts w:ascii="Times New Roman" w:eastAsia="Times New Roman" w:hAnsi="Times New Roman" w:cs="Times New Roman"/>
          <w:b/>
        </w:rPr>
        <w:t>acestora</w:t>
      </w:r>
    </w:p>
    <w:p w14:paraId="0000001A" w14:textId="77777777"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Lungimea eseurilor/ poveștilor/compunerilor va fi de: </w:t>
      </w:r>
    </w:p>
    <w:p w14:paraId="0000001B" w14:textId="054DAE81"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pentru categoria </w:t>
      </w:r>
      <w:r w:rsidR="00406622">
        <w:rPr>
          <w:rFonts w:ascii="Times New Roman" w:eastAsia="Times New Roman" w:hAnsi="Times New Roman" w:cs="Times New Roman"/>
        </w:rPr>
        <w:t>8</w:t>
      </w:r>
      <w:r>
        <w:rPr>
          <w:rFonts w:ascii="Times New Roman" w:eastAsia="Times New Roman" w:hAnsi="Times New Roman" w:cs="Times New Roman"/>
        </w:rPr>
        <w:t xml:space="preserve">-10 ani – </w:t>
      </w:r>
      <w:r w:rsidR="00CD5EB2">
        <w:rPr>
          <w:rFonts w:ascii="Times New Roman" w:eastAsia="Times New Roman" w:hAnsi="Times New Roman" w:cs="Times New Roman"/>
        </w:rPr>
        <w:t xml:space="preserve">maxim trei pagini scrise de mână lizibil sau </w:t>
      </w:r>
      <w:r w:rsidR="002952B7">
        <w:rPr>
          <w:rFonts w:ascii="Times New Roman" w:eastAsia="Times New Roman" w:hAnsi="Times New Roman" w:cs="Times New Roman"/>
        </w:rPr>
        <w:t>format electronic</w:t>
      </w:r>
      <w:r w:rsidR="00CD5EB2">
        <w:rPr>
          <w:rFonts w:ascii="Times New Roman" w:eastAsia="Times New Roman" w:hAnsi="Times New Roman" w:cs="Times New Roman"/>
        </w:rPr>
        <w:t xml:space="preserve"> (</w:t>
      </w:r>
      <w:r w:rsidR="00A6175F">
        <w:rPr>
          <w:rFonts w:ascii="Times New Roman" w:eastAsia="Times New Roman" w:hAnsi="Times New Roman" w:cs="Times New Roman"/>
        </w:rPr>
        <w:t xml:space="preserve">cca </w:t>
      </w:r>
      <w:r w:rsidR="00901F09">
        <w:rPr>
          <w:rFonts w:ascii="Times New Roman" w:eastAsia="Times New Roman" w:hAnsi="Times New Roman" w:cs="Times New Roman"/>
        </w:rPr>
        <w:t>7</w:t>
      </w:r>
      <w:r w:rsidR="00FD6ECA">
        <w:rPr>
          <w:rFonts w:ascii="Times New Roman" w:eastAsia="Times New Roman" w:hAnsi="Times New Roman" w:cs="Times New Roman"/>
        </w:rPr>
        <w:t>0</w:t>
      </w:r>
      <w:r w:rsidR="00A6175F">
        <w:rPr>
          <w:rFonts w:ascii="Times New Roman" w:eastAsia="Times New Roman" w:hAnsi="Times New Roman" w:cs="Times New Roman"/>
        </w:rPr>
        <w:t>00 semne</w:t>
      </w:r>
      <w:r w:rsidR="00901F09">
        <w:rPr>
          <w:rFonts w:ascii="Times New Roman" w:eastAsia="Times New Roman" w:hAnsi="Times New Roman" w:cs="Times New Roman"/>
        </w:rPr>
        <w:t>/1250 cuvinte</w:t>
      </w:r>
      <w:r w:rsidR="00A6175F">
        <w:rPr>
          <w:rFonts w:ascii="Times New Roman" w:eastAsia="Times New Roman" w:hAnsi="Times New Roman" w:cs="Times New Roman"/>
        </w:rPr>
        <w:t>)</w:t>
      </w:r>
    </w:p>
    <w:p w14:paraId="0000001D" w14:textId="3F80F6C8"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pentru </w:t>
      </w:r>
      <w:r w:rsidR="00901F09">
        <w:rPr>
          <w:rFonts w:ascii="Times New Roman" w:eastAsia="Times New Roman" w:hAnsi="Times New Roman" w:cs="Times New Roman"/>
        </w:rPr>
        <w:t>categoriile</w:t>
      </w:r>
      <w:r>
        <w:rPr>
          <w:rFonts w:ascii="Times New Roman" w:eastAsia="Times New Roman" w:hAnsi="Times New Roman" w:cs="Times New Roman"/>
        </w:rPr>
        <w:t xml:space="preserve"> 11-14 ani</w:t>
      </w:r>
      <w:r w:rsidR="00E8311E">
        <w:rPr>
          <w:rFonts w:ascii="Times New Roman" w:eastAsia="Times New Roman" w:hAnsi="Times New Roman" w:cs="Times New Roman"/>
        </w:rPr>
        <w:t xml:space="preserve"> și 15-18 ani </w:t>
      </w:r>
      <w:r>
        <w:rPr>
          <w:rFonts w:ascii="Times New Roman" w:eastAsia="Times New Roman" w:hAnsi="Times New Roman" w:cs="Times New Roman"/>
        </w:rPr>
        <w:t xml:space="preserve"> – maxim </w:t>
      </w:r>
      <w:r w:rsidR="00A6175F">
        <w:rPr>
          <w:rFonts w:ascii="Times New Roman" w:eastAsia="Times New Roman" w:hAnsi="Times New Roman" w:cs="Times New Roman"/>
        </w:rPr>
        <w:t xml:space="preserve">șase pagini scrise de mână lizibil sau </w:t>
      </w:r>
      <w:r w:rsidR="002952B7">
        <w:rPr>
          <w:rFonts w:ascii="Times New Roman" w:eastAsia="Times New Roman" w:hAnsi="Times New Roman" w:cs="Times New Roman"/>
        </w:rPr>
        <w:t>format electronic</w:t>
      </w:r>
      <w:r w:rsidR="0014310A">
        <w:rPr>
          <w:rFonts w:ascii="Times New Roman" w:eastAsia="Times New Roman" w:hAnsi="Times New Roman" w:cs="Times New Roman"/>
        </w:rPr>
        <w:t xml:space="preserve"> (cca </w:t>
      </w:r>
      <w:r>
        <w:rPr>
          <w:rFonts w:ascii="Times New Roman" w:eastAsia="Times New Roman" w:hAnsi="Times New Roman" w:cs="Times New Roman"/>
        </w:rPr>
        <w:t xml:space="preserve"> </w:t>
      </w:r>
      <w:r w:rsidR="0014310A">
        <w:rPr>
          <w:rFonts w:ascii="Times New Roman" w:eastAsia="Times New Roman" w:hAnsi="Times New Roman" w:cs="Times New Roman"/>
        </w:rPr>
        <w:t>1</w:t>
      </w:r>
      <w:r w:rsidR="006852A1">
        <w:rPr>
          <w:rFonts w:ascii="Times New Roman" w:eastAsia="Times New Roman" w:hAnsi="Times New Roman" w:cs="Times New Roman"/>
        </w:rPr>
        <w:t>3</w:t>
      </w:r>
      <w:r w:rsidR="0014310A">
        <w:rPr>
          <w:rFonts w:ascii="Times New Roman" w:eastAsia="Times New Roman" w:hAnsi="Times New Roman" w:cs="Times New Roman"/>
        </w:rPr>
        <w:t>000 semne</w:t>
      </w:r>
      <w:r w:rsidR="00FD6ECA">
        <w:rPr>
          <w:rFonts w:ascii="Times New Roman" w:eastAsia="Times New Roman" w:hAnsi="Times New Roman" w:cs="Times New Roman"/>
        </w:rPr>
        <w:t>/2500 cuvinte</w:t>
      </w:r>
      <w:r w:rsidR="0014310A">
        <w:rPr>
          <w:rFonts w:ascii="Times New Roman" w:eastAsia="Times New Roman" w:hAnsi="Times New Roman" w:cs="Times New Roman"/>
        </w:rPr>
        <w:t>)</w:t>
      </w:r>
      <w:r>
        <w:rPr>
          <w:rFonts w:ascii="Times New Roman" w:eastAsia="Times New Roman" w:hAnsi="Times New Roman" w:cs="Times New Roman"/>
        </w:rPr>
        <w:t xml:space="preserve">.  </w:t>
      </w:r>
    </w:p>
    <w:p w14:paraId="05BD40C9" w14:textId="6CD4F690" w:rsidR="002952B7" w:rsidRDefault="002952B7">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textele </w:t>
      </w:r>
      <w:r w:rsidR="00C947D8">
        <w:rPr>
          <w:rFonts w:ascii="Times New Roman" w:eastAsia="Times New Roman" w:hAnsi="Times New Roman" w:cs="Times New Roman"/>
        </w:rPr>
        <w:t xml:space="preserve">scrise de mână vor trebui scanate așa încât să fie lizibile, </w:t>
      </w:r>
      <w:r w:rsidR="00944B98">
        <w:rPr>
          <w:rFonts w:ascii="Times New Roman" w:eastAsia="Times New Roman" w:hAnsi="Times New Roman" w:cs="Times New Roman"/>
        </w:rPr>
        <w:t>în format alb/negru (</w:t>
      </w:r>
      <w:proofErr w:type="spellStart"/>
      <w:r w:rsidR="00944B98">
        <w:rPr>
          <w:rFonts w:ascii="Times New Roman" w:eastAsia="Times New Roman" w:hAnsi="Times New Roman" w:cs="Times New Roman"/>
        </w:rPr>
        <w:t>black</w:t>
      </w:r>
      <w:proofErr w:type="spellEnd"/>
      <w:r w:rsidR="00944B98">
        <w:rPr>
          <w:rFonts w:ascii="Times New Roman" w:eastAsia="Times New Roman" w:hAnsi="Times New Roman" w:cs="Times New Roman"/>
        </w:rPr>
        <w:t xml:space="preserve"> </w:t>
      </w:r>
      <w:proofErr w:type="spellStart"/>
      <w:r w:rsidR="00944B98">
        <w:rPr>
          <w:rFonts w:ascii="Times New Roman" w:eastAsia="Times New Roman" w:hAnsi="Times New Roman" w:cs="Times New Roman"/>
        </w:rPr>
        <w:t>and</w:t>
      </w:r>
      <w:proofErr w:type="spellEnd"/>
      <w:r w:rsidR="00944B98">
        <w:rPr>
          <w:rFonts w:ascii="Times New Roman" w:eastAsia="Times New Roman" w:hAnsi="Times New Roman" w:cs="Times New Roman"/>
        </w:rPr>
        <w:t xml:space="preserve"> </w:t>
      </w:r>
      <w:proofErr w:type="spellStart"/>
      <w:r w:rsidR="00944B98">
        <w:rPr>
          <w:rFonts w:ascii="Times New Roman" w:eastAsia="Times New Roman" w:hAnsi="Times New Roman" w:cs="Times New Roman"/>
        </w:rPr>
        <w:t>white</w:t>
      </w:r>
      <w:proofErr w:type="spellEnd"/>
      <w:r w:rsidR="00944B98">
        <w:rPr>
          <w:rFonts w:ascii="Times New Roman" w:eastAsia="Times New Roman" w:hAnsi="Times New Roman" w:cs="Times New Roman"/>
        </w:rPr>
        <w:t>)</w:t>
      </w:r>
      <w:r w:rsidR="00907A34">
        <w:rPr>
          <w:rFonts w:ascii="Times New Roman" w:eastAsia="Times New Roman" w:hAnsi="Times New Roman" w:cs="Times New Roman"/>
        </w:rPr>
        <w:t xml:space="preserve">. </w:t>
      </w:r>
    </w:p>
    <w:p w14:paraId="4103F2AA" w14:textId="037F5B61" w:rsidR="00BB793E" w:rsidRDefault="00BB793E">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desenele/ilustrațiile vor fi </w:t>
      </w:r>
      <w:r w:rsidRPr="00BB793E">
        <w:rPr>
          <w:rFonts w:ascii="Times New Roman" w:eastAsia="Times New Roman" w:hAnsi="Times New Roman" w:cs="Times New Roman"/>
        </w:rPr>
        <w:t xml:space="preserve">realizate </w:t>
      </w:r>
      <w:r>
        <w:rPr>
          <w:rFonts w:ascii="Times New Roman" w:eastAsia="Times New Roman" w:hAnsi="Times New Roman" w:cs="Times New Roman"/>
        </w:rPr>
        <w:t xml:space="preserve">manual, </w:t>
      </w:r>
      <w:r w:rsidRPr="00BB793E">
        <w:rPr>
          <w:rFonts w:ascii="Times New Roman" w:eastAsia="Times New Roman" w:hAnsi="Times New Roman" w:cs="Times New Roman"/>
        </w:rPr>
        <w:t xml:space="preserve">în tehnici și materiale la alegerea participanților (creion, creioane colorate, </w:t>
      </w:r>
      <w:r>
        <w:rPr>
          <w:rFonts w:ascii="Times New Roman" w:eastAsia="Times New Roman" w:hAnsi="Times New Roman" w:cs="Times New Roman"/>
        </w:rPr>
        <w:t xml:space="preserve">cariocă, </w:t>
      </w:r>
      <w:r w:rsidRPr="00BB793E">
        <w:rPr>
          <w:rFonts w:ascii="Times New Roman" w:eastAsia="Times New Roman" w:hAnsi="Times New Roman" w:cs="Times New Roman"/>
        </w:rPr>
        <w:t xml:space="preserve">acuarelă, tempera, acrilic, </w:t>
      </w:r>
      <w:r>
        <w:rPr>
          <w:rFonts w:ascii="Times New Roman" w:eastAsia="Times New Roman" w:hAnsi="Times New Roman" w:cs="Times New Roman"/>
        </w:rPr>
        <w:t>etc.). Nu vor fi acceptate cele realizate cu AI, ci doar creații proprii.</w:t>
      </w:r>
    </w:p>
    <w:p w14:paraId="0BA5CEA4" w14:textId="036F61E9" w:rsidR="002952B7" w:rsidRDefault="0007580D">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desenele</w:t>
      </w:r>
      <w:r w:rsidR="00BB793E">
        <w:rPr>
          <w:rFonts w:ascii="Times New Roman" w:eastAsia="Times New Roman" w:hAnsi="Times New Roman" w:cs="Times New Roman"/>
        </w:rPr>
        <w:t>/ilustrațiile</w:t>
      </w:r>
      <w:r>
        <w:rPr>
          <w:rFonts w:ascii="Times New Roman" w:eastAsia="Times New Roman" w:hAnsi="Times New Roman" w:cs="Times New Roman"/>
        </w:rPr>
        <w:t xml:space="preserve"> vor trebui scanate la rezoluție 300 dpi</w:t>
      </w:r>
      <w:r w:rsidR="00BF6C4E">
        <w:rPr>
          <w:rFonts w:ascii="Times New Roman" w:eastAsia="Times New Roman" w:hAnsi="Times New Roman" w:cs="Times New Roman"/>
        </w:rPr>
        <w:t xml:space="preserve"> </w:t>
      </w:r>
      <w:r w:rsidR="00406622">
        <w:rPr>
          <w:rFonts w:ascii="Times New Roman" w:eastAsia="Times New Roman" w:hAnsi="Times New Roman" w:cs="Times New Roman"/>
        </w:rPr>
        <w:t>și trimise împreună cu eseurile.</w:t>
      </w:r>
    </w:p>
    <w:p w14:paraId="630BCF6E" w14:textId="7C2D1C91" w:rsidR="00FD4EC9" w:rsidRDefault="00FD4EC9">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 </w:t>
      </w:r>
      <w:r w:rsidRPr="00FD4EC9">
        <w:rPr>
          <w:rFonts w:ascii="Times New Roman" w:eastAsia="Times New Roman" w:hAnsi="Times New Roman" w:cs="Times New Roman"/>
          <w:b/>
        </w:rPr>
        <w:t>desenele/ilustrațiile nu sunt obligatorii</w:t>
      </w:r>
      <w:r w:rsidR="00584C62">
        <w:rPr>
          <w:rFonts w:ascii="Times New Roman" w:eastAsia="Times New Roman" w:hAnsi="Times New Roman" w:cs="Times New Roman"/>
          <w:b/>
        </w:rPr>
        <w:t>,</w:t>
      </w:r>
      <w:r w:rsidRPr="00FD4EC9">
        <w:rPr>
          <w:rFonts w:ascii="Times New Roman" w:eastAsia="Times New Roman" w:hAnsi="Times New Roman" w:cs="Times New Roman"/>
          <w:b/>
        </w:rPr>
        <w:t xml:space="preserve"> dar vor contribui la creșterea punctajului. </w:t>
      </w:r>
    </w:p>
    <w:p w14:paraId="0000001E" w14:textId="77777777" w:rsidR="0020794A" w:rsidRDefault="0020794A">
      <w:pPr>
        <w:spacing w:after="0" w:line="240" w:lineRule="auto"/>
        <w:jc w:val="both"/>
        <w:rPr>
          <w:rFonts w:ascii="Times New Roman" w:eastAsia="Times New Roman" w:hAnsi="Times New Roman" w:cs="Times New Roman"/>
        </w:rPr>
      </w:pPr>
    </w:p>
    <w:p w14:paraId="6E6EE430" w14:textId="77777777" w:rsidR="006852A1"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Textul </w:t>
      </w:r>
      <w:r w:rsidR="00CD5EB2">
        <w:rPr>
          <w:rFonts w:ascii="Times New Roman" w:eastAsia="Times New Roman" w:hAnsi="Times New Roman" w:cs="Times New Roman"/>
        </w:rPr>
        <w:t xml:space="preserve">tipărit </w:t>
      </w:r>
      <w:r>
        <w:rPr>
          <w:rFonts w:ascii="Times New Roman" w:eastAsia="Times New Roman" w:hAnsi="Times New Roman" w:cs="Times New Roman"/>
        </w:rPr>
        <w:t xml:space="preserve">trebuie să fie scris cu caractere Times New Roman 12, 1,5 rânduri, A4. Eseul/povestea/compunerea trebuie scris(ă) în limba română.  </w:t>
      </w:r>
    </w:p>
    <w:p w14:paraId="0000001F" w14:textId="51882136"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Eseul/povestea/compunerea</w:t>
      </w:r>
      <w:r w:rsidR="00907A34">
        <w:rPr>
          <w:rFonts w:ascii="Times New Roman" w:eastAsia="Times New Roman" w:hAnsi="Times New Roman" w:cs="Times New Roman"/>
        </w:rPr>
        <w:t xml:space="preserve">/desenul </w:t>
      </w:r>
      <w:r>
        <w:rPr>
          <w:rFonts w:ascii="Times New Roman" w:eastAsia="Times New Roman" w:hAnsi="Times New Roman" w:cs="Times New Roman"/>
        </w:rPr>
        <w:t>se va</w:t>
      </w:r>
      <w:r w:rsidR="00907A34">
        <w:rPr>
          <w:rFonts w:ascii="Times New Roman" w:eastAsia="Times New Roman" w:hAnsi="Times New Roman" w:cs="Times New Roman"/>
        </w:rPr>
        <w:t>/vor</w:t>
      </w:r>
      <w:r>
        <w:rPr>
          <w:rFonts w:ascii="Times New Roman" w:eastAsia="Times New Roman" w:hAnsi="Times New Roman" w:cs="Times New Roman"/>
        </w:rPr>
        <w:t xml:space="preserve"> trimite electronic, la adresa de mail </w:t>
      </w:r>
      <w:hyperlink r:id="rId6">
        <w:r w:rsidR="0020794A">
          <w:rPr>
            <w:rFonts w:ascii="Times New Roman" w:eastAsia="Times New Roman" w:hAnsi="Times New Roman" w:cs="Times New Roman"/>
            <w:color w:val="0563C1"/>
            <w:u w:val="single"/>
          </w:rPr>
          <w:t>eusiromania@icr.ro</w:t>
        </w:r>
      </w:hyperlink>
      <w:r>
        <w:rPr>
          <w:rFonts w:ascii="Times New Roman" w:eastAsia="Times New Roman" w:hAnsi="Times New Roman" w:cs="Times New Roman"/>
        </w:rPr>
        <w:t>.</w:t>
      </w:r>
    </w:p>
    <w:p w14:paraId="1F967CCB" w14:textId="229B4709" w:rsidR="006852A1" w:rsidRDefault="006852A1">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Pe desen trebuie să se </w:t>
      </w:r>
      <w:r w:rsidR="008F0E34">
        <w:rPr>
          <w:rFonts w:ascii="Times New Roman" w:eastAsia="Times New Roman" w:hAnsi="Times New Roman" w:cs="Times New Roman"/>
        </w:rPr>
        <w:t xml:space="preserve">apară lizibil: </w:t>
      </w:r>
      <w:r>
        <w:rPr>
          <w:rFonts w:ascii="Times New Roman" w:eastAsia="Times New Roman" w:hAnsi="Times New Roman" w:cs="Times New Roman"/>
        </w:rPr>
        <w:t xml:space="preserve"> numele autorului, vârsta, data realizării, tema</w:t>
      </w:r>
      <w:r w:rsidR="008F0E34">
        <w:rPr>
          <w:rFonts w:ascii="Times New Roman" w:eastAsia="Times New Roman" w:hAnsi="Times New Roman" w:cs="Times New Roman"/>
        </w:rPr>
        <w:t>.</w:t>
      </w:r>
    </w:p>
    <w:p w14:paraId="00000020" w14:textId="77777777" w:rsidR="0020794A" w:rsidRDefault="0020794A">
      <w:pPr>
        <w:spacing w:after="0" w:line="240" w:lineRule="auto"/>
        <w:jc w:val="both"/>
        <w:rPr>
          <w:rFonts w:ascii="Times New Roman" w:eastAsia="Times New Roman" w:hAnsi="Times New Roman" w:cs="Times New Roman"/>
        </w:rPr>
      </w:pPr>
    </w:p>
    <w:p w14:paraId="08AD0857" w14:textId="77777777" w:rsidR="008F0E34"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Conținutul mesajului </w:t>
      </w:r>
      <w:r w:rsidR="008F0E34">
        <w:rPr>
          <w:rFonts w:ascii="Times New Roman" w:eastAsia="Times New Roman" w:hAnsi="Times New Roman" w:cs="Times New Roman"/>
        </w:rPr>
        <w:t xml:space="preserve">trebuie să conțină: </w:t>
      </w:r>
    </w:p>
    <w:p w14:paraId="1C80517A" w14:textId="2460E0B9" w:rsidR="0018146D" w:rsidRDefault="0018146D" w:rsidP="008F0E34">
      <w:pPr>
        <w:pStyle w:val="Listparagraf"/>
        <w:numPr>
          <w:ilvl w:val="0"/>
          <w:numId w:val="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eseul, </w:t>
      </w:r>
    </w:p>
    <w:p w14:paraId="25ED5D2D" w14:textId="4491A021" w:rsidR="008F0E34" w:rsidRDefault="0018146D" w:rsidP="008F0E34">
      <w:pPr>
        <w:pStyle w:val="Listparagraf"/>
        <w:numPr>
          <w:ilvl w:val="0"/>
          <w:numId w:val="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d</w:t>
      </w:r>
      <w:r w:rsidR="008F0E34">
        <w:rPr>
          <w:rFonts w:ascii="Times New Roman" w:eastAsia="Times New Roman" w:hAnsi="Times New Roman" w:cs="Times New Roman"/>
        </w:rPr>
        <w:t>esen</w:t>
      </w:r>
      <w:r w:rsidR="00406622">
        <w:rPr>
          <w:rFonts w:ascii="Times New Roman" w:eastAsia="Times New Roman" w:hAnsi="Times New Roman" w:cs="Times New Roman"/>
        </w:rPr>
        <w:t>ul/desenele</w:t>
      </w:r>
      <w:r w:rsidR="00BB793E">
        <w:rPr>
          <w:rFonts w:ascii="Times New Roman" w:eastAsia="Times New Roman" w:hAnsi="Times New Roman" w:cs="Times New Roman"/>
        </w:rPr>
        <w:t>/ilustrațiile</w:t>
      </w:r>
      <w:r>
        <w:rPr>
          <w:rFonts w:ascii="Times New Roman" w:eastAsia="Times New Roman" w:hAnsi="Times New Roman" w:cs="Times New Roman"/>
        </w:rPr>
        <w:t xml:space="preserve"> (dacă este cazul)</w:t>
      </w:r>
      <w:r w:rsidR="00406622">
        <w:rPr>
          <w:rFonts w:ascii="Times New Roman" w:eastAsia="Times New Roman" w:hAnsi="Times New Roman" w:cs="Times New Roman"/>
        </w:rPr>
        <w:t>,</w:t>
      </w:r>
      <w:r w:rsidR="008F0E34">
        <w:rPr>
          <w:rFonts w:ascii="Times New Roman" w:eastAsia="Times New Roman" w:hAnsi="Times New Roman" w:cs="Times New Roman"/>
        </w:rPr>
        <w:t xml:space="preserve"> </w:t>
      </w:r>
    </w:p>
    <w:p w14:paraId="0014C139" w14:textId="163892A9" w:rsidR="006847BD" w:rsidRDefault="00975A24" w:rsidP="008F0E34">
      <w:pPr>
        <w:pStyle w:val="Listparagraf"/>
        <w:numPr>
          <w:ilvl w:val="0"/>
          <w:numId w:val="3"/>
        </w:numPr>
        <w:spacing w:after="0" w:line="240" w:lineRule="auto"/>
        <w:jc w:val="both"/>
        <w:rPr>
          <w:rFonts w:ascii="Times New Roman" w:eastAsia="Times New Roman" w:hAnsi="Times New Roman" w:cs="Times New Roman"/>
        </w:rPr>
      </w:pPr>
      <w:r w:rsidRPr="008F0E34">
        <w:rPr>
          <w:rFonts w:ascii="Times New Roman" w:eastAsia="Times New Roman" w:hAnsi="Times New Roman" w:cs="Times New Roman"/>
        </w:rPr>
        <w:t xml:space="preserve">act de identitate valabil al </w:t>
      </w:r>
      <w:proofErr w:type="spellStart"/>
      <w:r w:rsidRPr="008F0E34">
        <w:rPr>
          <w:rFonts w:ascii="Times New Roman" w:eastAsia="Times New Roman" w:hAnsi="Times New Roman" w:cs="Times New Roman"/>
        </w:rPr>
        <w:t>aplicantului</w:t>
      </w:r>
      <w:proofErr w:type="spellEnd"/>
      <w:r w:rsidR="006847BD">
        <w:rPr>
          <w:rFonts w:ascii="Times New Roman" w:eastAsia="Times New Roman" w:hAnsi="Times New Roman" w:cs="Times New Roman"/>
        </w:rPr>
        <w:t>/certificatul de naștere</w:t>
      </w:r>
      <w:r w:rsidR="00AA588D">
        <w:rPr>
          <w:rFonts w:ascii="Times New Roman" w:eastAsia="Times New Roman" w:hAnsi="Times New Roman" w:cs="Times New Roman"/>
        </w:rPr>
        <w:t xml:space="preserve">, </w:t>
      </w:r>
    </w:p>
    <w:p w14:paraId="62945FF8" w14:textId="77777777" w:rsidR="006847BD" w:rsidRDefault="006847BD" w:rsidP="008F0E34">
      <w:pPr>
        <w:pStyle w:val="Listparagraf"/>
        <w:numPr>
          <w:ilvl w:val="0"/>
          <w:numId w:val="3"/>
        </w:numPr>
        <w:spacing w:after="0" w:line="240" w:lineRule="auto"/>
        <w:jc w:val="both"/>
        <w:rPr>
          <w:rFonts w:ascii="Times New Roman" w:eastAsia="Times New Roman" w:hAnsi="Times New Roman" w:cs="Times New Roman"/>
        </w:rPr>
      </w:pPr>
      <w:r>
        <w:rPr>
          <w:rFonts w:ascii="Times New Roman" w:eastAsia="Times New Roman" w:hAnsi="Times New Roman" w:cs="Times New Roman"/>
        </w:rPr>
        <w:t>actul de identitate</w:t>
      </w:r>
      <w:r w:rsidRPr="008F0E34">
        <w:rPr>
          <w:rFonts w:ascii="Times New Roman" w:eastAsia="Times New Roman" w:hAnsi="Times New Roman" w:cs="Times New Roman"/>
        </w:rPr>
        <w:t xml:space="preserve"> al tutorelui – din care să reiasă locul de domiciliu sau reședința minorului, precum și </w:t>
      </w:r>
    </w:p>
    <w:p w14:paraId="0B896DB3" w14:textId="065C7B5D" w:rsidR="00E8311E" w:rsidRPr="008F0E34" w:rsidRDefault="00975A24" w:rsidP="008F0E34">
      <w:pPr>
        <w:pStyle w:val="Listparagraf"/>
        <w:numPr>
          <w:ilvl w:val="0"/>
          <w:numId w:val="3"/>
        </w:numPr>
        <w:spacing w:after="0" w:line="240" w:lineRule="auto"/>
        <w:jc w:val="both"/>
        <w:rPr>
          <w:rFonts w:ascii="Times New Roman" w:eastAsia="Times New Roman" w:hAnsi="Times New Roman" w:cs="Times New Roman"/>
        </w:rPr>
      </w:pPr>
      <w:r w:rsidRPr="008F0E34">
        <w:rPr>
          <w:rFonts w:ascii="Times New Roman" w:eastAsia="Times New Roman" w:hAnsi="Times New Roman" w:cs="Times New Roman"/>
        </w:rPr>
        <w:t>datele bancare (denumirea băncii, adresa acesteia, codul IBAN, SWIFT)</w:t>
      </w:r>
      <w:r w:rsidR="006847BD">
        <w:rPr>
          <w:rFonts w:ascii="Times New Roman" w:eastAsia="Times New Roman" w:hAnsi="Times New Roman" w:cs="Times New Roman"/>
        </w:rPr>
        <w:t xml:space="preserve"> ale tânărului/tutorelui</w:t>
      </w:r>
      <w:r w:rsidR="008E4518">
        <w:rPr>
          <w:rFonts w:ascii="Times New Roman" w:eastAsia="Times New Roman" w:hAnsi="Times New Roman" w:cs="Times New Roman"/>
        </w:rPr>
        <w:t xml:space="preserve">, de preferat document oficial al băncii. </w:t>
      </w:r>
    </w:p>
    <w:p w14:paraId="445F3273" w14:textId="77777777" w:rsidR="00E8311E" w:rsidRDefault="00E8311E">
      <w:pPr>
        <w:spacing w:after="0" w:line="240" w:lineRule="auto"/>
        <w:jc w:val="both"/>
        <w:rPr>
          <w:rFonts w:ascii="Times New Roman" w:eastAsia="Times New Roman" w:hAnsi="Times New Roman" w:cs="Times New Roman"/>
        </w:rPr>
      </w:pPr>
    </w:p>
    <w:p w14:paraId="00000023" w14:textId="77777777" w:rsidR="0020794A" w:rsidRDefault="00975A24">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Criterii de evaluare </w:t>
      </w:r>
    </w:p>
    <w:p w14:paraId="00000024" w14:textId="31275DCD"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Juriul este suveran în ceea ce privește analiza lucrărilor. Membrii acestuia vor stabili, de comun acord, punctajul de notare a lucrărilor, căutând să încurajeze utilizarea limbii române literare și </w:t>
      </w:r>
      <w:r w:rsidR="00AA68EF">
        <w:rPr>
          <w:rFonts w:ascii="Times New Roman" w:eastAsia="Times New Roman" w:hAnsi="Times New Roman" w:cs="Times New Roman"/>
        </w:rPr>
        <w:t>expresivitatea</w:t>
      </w:r>
      <w:r>
        <w:rPr>
          <w:rFonts w:ascii="Times New Roman" w:eastAsia="Times New Roman" w:hAnsi="Times New Roman" w:cs="Times New Roman"/>
        </w:rPr>
        <w:t xml:space="preserve"> artistică, adaptate categoriilor de vârstă</w:t>
      </w:r>
      <w:r w:rsidR="00AB3D49">
        <w:rPr>
          <w:rFonts w:ascii="Times New Roman" w:eastAsia="Times New Roman" w:hAnsi="Times New Roman" w:cs="Times New Roman"/>
        </w:rPr>
        <w:t>.</w:t>
      </w:r>
    </w:p>
    <w:p w14:paraId="00000025" w14:textId="77777777" w:rsidR="0020794A" w:rsidRDefault="0020794A">
      <w:pPr>
        <w:spacing w:after="0" w:line="240" w:lineRule="auto"/>
        <w:jc w:val="both"/>
        <w:rPr>
          <w:rFonts w:ascii="Times New Roman" w:eastAsia="Times New Roman" w:hAnsi="Times New Roman" w:cs="Times New Roman"/>
        </w:rPr>
      </w:pPr>
    </w:p>
    <w:p w14:paraId="00000026" w14:textId="77777777" w:rsidR="0020794A" w:rsidRDefault="00975A24">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Eligibilitate </w:t>
      </w:r>
    </w:p>
    <w:p w14:paraId="00000027" w14:textId="38553BAF"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Pentru a fi eligibilă, fiecare lucrare trebuie să îndeplinească următoarele condiții cumulative:  - să fie trimisă până la data limită anunțată pentru depunerea lucrărilor - să cuprindă, obligatoriu, menționarea vârstei copilului-autor</w:t>
      </w:r>
      <w:r w:rsidR="0073501B">
        <w:rPr>
          <w:rFonts w:ascii="Times New Roman" w:eastAsia="Times New Roman" w:hAnsi="Times New Roman" w:cs="Times New Roman"/>
        </w:rPr>
        <w:t xml:space="preserve">, </w:t>
      </w:r>
      <w:r w:rsidR="006762E1">
        <w:rPr>
          <w:rFonts w:ascii="Times New Roman" w:eastAsia="Times New Roman" w:hAnsi="Times New Roman" w:cs="Times New Roman"/>
        </w:rPr>
        <w:t xml:space="preserve">să fie lizibil, </w:t>
      </w:r>
      <w:r w:rsidR="00AB3D49">
        <w:rPr>
          <w:rFonts w:ascii="Times New Roman" w:eastAsia="Times New Roman" w:hAnsi="Times New Roman" w:cs="Times New Roman"/>
        </w:rPr>
        <w:t xml:space="preserve">să nu fie realizate cu inteligența artificială, </w:t>
      </w:r>
      <w:r>
        <w:rPr>
          <w:rFonts w:ascii="Times New Roman" w:eastAsia="Times New Roman" w:hAnsi="Times New Roman" w:cs="Times New Roman"/>
        </w:rPr>
        <w:t>să respecte toate celelalte cerințe indicate la punctul 5 al prezentului Regulament.</w:t>
      </w:r>
    </w:p>
    <w:p w14:paraId="00000028" w14:textId="77777777" w:rsidR="0020794A" w:rsidRDefault="0020794A">
      <w:pPr>
        <w:spacing w:after="0" w:line="240" w:lineRule="auto"/>
        <w:jc w:val="both"/>
        <w:rPr>
          <w:rFonts w:ascii="Times New Roman" w:eastAsia="Times New Roman" w:hAnsi="Times New Roman" w:cs="Times New Roman"/>
        </w:rPr>
      </w:pPr>
    </w:p>
    <w:p w14:paraId="00000029" w14:textId="77777777" w:rsidR="0020794A" w:rsidRDefault="00975A24">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 xml:space="preserve">Premierea </w:t>
      </w:r>
    </w:p>
    <w:p w14:paraId="0000002A" w14:textId="52D48A8E"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t xml:space="preserve">Premierea se va face pe baza unui contract de premiu tipic ICR, va consta în bani și într-o diplomă semnată de Președintele ICR. Premiile se vor acorda prin intermediul unui contract de premiu cu reprezentantul legal/tutorele copilului. Se vor acorda în total </w:t>
      </w:r>
      <w:r w:rsidR="0073501B">
        <w:rPr>
          <w:rFonts w:ascii="Times New Roman" w:eastAsia="Times New Roman" w:hAnsi="Times New Roman" w:cs="Times New Roman"/>
        </w:rPr>
        <w:t>27</w:t>
      </w:r>
      <w:r>
        <w:rPr>
          <w:rFonts w:ascii="Times New Roman" w:eastAsia="Times New Roman" w:hAnsi="Times New Roman" w:cs="Times New Roman"/>
        </w:rPr>
        <w:t xml:space="preserve"> premii, </w:t>
      </w:r>
      <w:r w:rsidR="00867C4E">
        <w:rPr>
          <w:rFonts w:ascii="Times New Roman" w:eastAsia="Times New Roman" w:hAnsi="Times New Roman" w:cs="Times New Roman"/>
        </w:rPr>
        <w:t>câte 9 pentru fiecare categorie de vârstă</w:t>
      </w:r>
      <w:r w:rsidR="009E7EAC">
        <w:rPr>
          <w:rFonts w:ascii="Times New Roman" w:eastAsia="Times New Roman" w:hAnsi="Times New Roman" w:cs="Times New Roman"/>
        </w:rPr>
        <w:t xml:space="preserve">. Astfel, se vor acorda pentru fiecare loc câte </w:t>
      </w:r>
      <w:r w:rsidR="00482EF4">
        <w:rPr>
          <w:rFonts w:ascii="Times New Roman" w:eastAsia="Times New Roman" w:hAnsi="Times New Roman" w:cs="Times New Roman"/>
        </w:rPr>
        <w:t>9</w:t>
      </w:r>
      <w:r>
        <w:rPr>
          <w:rFonts w:ascii="Times New Roman" w:eastAsia="Times New Roman" w:hAnsi="Times New Roman" w:cs="Times New Roman"/>
        </w:rPr>
        <w:t xml:space="preserve"> premii I în valoare de </w:t>
      </w:r>
      <w:r w:rsidR="00482EF4">
        <w:rPr>
          <w:rFonts w:ascii="Times New Roman" w:eastAsia="Times New Roman" w:hAnsi="Times New Roman" w:cs="Times New Roman"/>
        </w:rPr>
        <w:t>130</w:t>
      </w:r>
      <w:r>
        <w:rPr>
          <w:rFonts w:ascii="Times New Roman" w:eastAsia="Times New Roman" w:hAnsi="Times New Roman" w:cs="Times New Roman"/>
        </w:rPr>
        <w:t xml:space="preserve"> Euro fiecare, </w:t>
      </w:r>
      <w:r w:rsidR="00482EF4">
        <w:rPr>
          <w:rFonts w:ascii="Times New Roman" w:eastAsia="Times New Roman" w:hAnsi="Times New Roman" w:cs="Times New Roman"/>
        </w:rPr>
        <w:t>9</w:t>
      </w:r>
      <w:r>
        <w:rPr>
          <w:rFonts w:ascii="Times New Roman" w:eastAsia="Times New Roman" w:hAnsi="Times New Roman" w:cs="Times New Roman"/>
        </w:rPr>
        <w:t xml:space="preserve"> </w:t>
      </w:r>
      <w:r w:rsidR="00482EF4">
        <w:rPr>
          <w:rFonts w:ascii="Times New Roman" w:eastAsia="Times New Roman" w:hAnsi="Times New Roman" w:cs="Times New Roman"/>
        </w:rPr>
        <w:t xml:space="preserve"> </w:t>
      </w:r>
      <w:r>
        <w:rPr>
          <w:rFonts w:ascii="Times New Roman" w:eastAsia="Times New Roman" w:hAnsi="Times New Roman" w:cs="Times New Roman"/>
        </w:rPr>
        <w:t xml:space="preserve">premii II în valoare de </w:t>
      </w:r>
      <w:r w:rsidR="00482EF4">
        <w:rPr>
          <w:rFonts w:ascii="Times New Roman" w:eastAsia="Times New Roman" w:hAnsi="Times New Roman" w:cs="Times New Roman"/>
        </w:rPr>
        <w:t>110</w:t>
      </w:r>
      <w:r>
        <w:rPr>
          <w:rFonts w:ascii="Times New Roman" w:eastAsia="Times New Roman" w:hAnsi="Times New Roman" w:cs="Times New Roman"/>
        </w:rPr>
        <w:t xml:space="preserve"> Euro fiecare</w:t>
      </w:r>
      <w:r w:rsidR="006344BF">
        <w:rPr>
          <w:rFonts w:ascii="Times New Roman" w:eastAsia="Times New Roman" w:hAnsi="Times New Roman" w:cs="Times New Roman"/>
        </w:rPr>
        <w:t>,</w:t>
      </w:r>
      <w:r>
        <w:rPr>
          <w:rFonts w:ascii="Times New Roman" w:eastAsia="Times New Roman" w:hAnsi="Times New Roman" w:cs="Times New Roman"/>
        </w:rPr>
        <w:t xml:space="preserve"> și </w:t>
      </w:r>
      <w:r w:rsidR="00482EF4">
        <w:rPr>
          <w:rFonts w:ascii="Times New Roman" w:eastAsia="Times New Roman" w:hAnsi="Times New Roman" w:cs="Times New Roman"/>
        </w:rPr>
        <w:t>9</w:t>
      </w:r>
      <w:r>
        <w:rPr>
          <w:rFonts w:ascii="Times New Roman" w:eastAsia="Times New Roman" w:hAnsi="Times New Roman" w:cs="Times New Roman"/>
        </w:rPr>
        <w:t xml:space="preserve"> premii III în valoare de </w:t>
      </w:r>
      <w:r w:rsidR="00482EF4">
        <w:rPr>
          <w:rFonts w:ascii="Times New Roman" w:eastAsia="Times New Roman" w:hAnsi="Times New Roman" w:cs="Times New Roman"/>
        </w:rPr>
        <w:t>100</w:t>
      </w:r>
      <w:r>
        <w:rPr>
          <w:rFonts w:ascii="Times New Roman" w:eastAsia="Times New Roman" w:hAnsi="Times New Roman" w:cs="Times New Roman"/>
        </w:rPr>
        <w:t xml:space="preserve"> Euro fiecare.  </w:t>
      </w:r>
    </w:p>
    <w:p w14:paraId="0000002B" w14:textId="77777777" w:rsidR="0020794A" w:rsidRDefault="0020794A">
      <w:pPr>
        <w:spacing w:after="0" w:line="240" w:lineRule="auto"/>
        <w:jc w:val="both"/>
        <w:rPr>
          <w:rFonts w:ascii="Times New Roman" w:eastAsia="Times New Roman" w:hAnsi="Times New Roman" w:cs="Times New Roman"/>
        </w:rPr>
      </w:pPr>
    </w:p>
    <w:p w14:paraId="0000002C" w14:textId="77777777" w:rsidR="0020794A" w:rsidRDefault="00975A24">
      <w:pPr>
        <w:spacing w:after="0" w:line="240" w:lineRule="auto"/>
        <w:jc w:val="both"/>
        <w:rPr>
          <w:rFonts w:ascii="Times New Roman" w:eastAsia="Times New Roman" w:hAnsi="Times New Roman" w:cs="Times New Roman"/>
          <w:b/>
        </w:rPr>
      </w:pPr>
      <w:r>
        <w:rPr>
          <w:rFonts w:ascii="Times New Roman" w:eastAsia="Times New Roman" w:hAnsi="Times New Roman" w:cs="Times New Roman"/>
          <w:b/>
        </w:rPr>
        <w:t>Comisia de evaluare</w:t>
      </w:r>
    </w:p>
    <w:p w14:paraId="0000002D" w14:textId="04ADD460" w:rsidR="0020794A" w:rsidRDefault="00975A24">
      <w:pPr>
        <w:spacing w:after="0" w:line="240" w:lineRule="auto"/>
        <w:jc w:val="both"/>
        <w:rPr>
          <w:rFonts w:ascii="Times New Roman" w:eastAsia="Times New Roman" w:hAnsi="Times New Roman" w:cs="Times New Roman"/>
        </w:rPr>
      </w:pPr>
      <w:r>
        <w:rPr>
          <w:rFonts w:ascii="Times New Roman" w:eastAsia="Times New Roman" w:hAnsi="Times New Roman" w:cs="Times New Roman"/>
        </w:rPr>
        <w:lastRenderedPageBreak/>
        <w:t>Comisia de Evaluare este suverană în ceea ce privește analiza eseurilor/compunerilor/poveștilor</w:t>
      </w:r>
      <w:r w:rsidR="006344BF">
        <w:rPr>
          <w:rFonts w:ascii="Times New Roman" w:eastAsia="Times New Roman" w:hAnsi="Times New Roman" w:cs="Times New Roman"/>
        </w:rPr>
        <w:t>/desenelor</w:t>
      </w:r>
      <w:r>
        <w:rPr>
          <w:rFonts w:ascii="Times New Roman" w:eastAsia="Times New Roman" w:hAnsi="Times New Roman" w:cs="Times New Roman"/>
        </w:rPr>
        <w:t xml:space="preserve"> înscrise în concurs. Comisia de Evaluare este alcătuită din trei membri, personalități în domeniile lor de activitate</w:t>
      </w:r>
      <w:r w:rsidR="006344BF">
        <w:rPr>
          <w:rFonts w:ascii="Times New Roman" w:eastAsia="Times New Roman" w:hAnsi="Times New Roman" w:cs="Times New Roman"/>
        </w:rPr>
        <w:t xml:space="preserve"> și un reprezentant ICR</w:t>
      </w:r>
      <w:r>
        <w:rPr>
          <w:rFonts w:ascii="Times New Roman" w:eastAsia="Times New Roman" w:hAnsi="Times New Roman" w:cs="Times New Roman"/>
        </w:rPr>
        <w:t>.</w:t>
      </w:r>
    </w:p>
    <w:p w14:paraId="0000002E" w14:textId="77777777" w:rsidR="0020794A" w:rsidRDefault="0020794A">
      <w:pPr>
        <w:spacing w:after="0" w:line="240" w:lineRule="auto"/>
        <w:jc w:val="both"/>
        <w:rPr>
          <w:rFonts w:ascii="Times New Roman" w:eastAsia="Times New Roman" w:hAnsi="Times New Roman" w:cs="Times New Roman"/>
        </w:rPr>
      </w:pPr>
    </w:p>
    <w:p w14:paraId="0000002F" w14:textId="77777777" w:rsidR="0020794A" w:rsidRDefault="0020794A">
      <w:pPr>
        <w:spacing w:after="0" w:line="240" w:lineRule="auto"/>
        <w:jc w:val="both"/>
        <w:rPr>
          <w:rFonts w:ascii="Times New Roman" w:eastAsia="Times New Roman" w:hAnsi="Times New Roman" w:cs="Times New Roman"/>
        </w:rPr>
      </w:pPr>
    </w:p>
    <w:p w14:paraId="00000030" w14:textId="77777777" w:rsidR="0020794A" w:rsidRDefault="0020794A">
      <w:pPr>
        <w:spacing w:after="0" w:line="240" w:lineRule="auto"/>
        <w:jc w:val="both"/>
        <w:rPr>
          <w:rFonts w:ascii="Times New Roman" w:eastAsia="Times New Roman" w:hAnsi="Times New Roman" w:cs="Times New Roman"/>
        </w:rPr>
      </w:pPr>
    </w:p>
    <w:p w14:paraId="00000031" w14:textId="77777777" w:rsidR="0020794A" w:rsidRDefault="0020794A">
      <w:pPr>
        <w:spacing w:after="0" w:line="240" w:lineRule="auto"/>
        <w:jc w:val="both"/>
        <w:rPr>
          <w:rFonts w:ascii="Times New Roman" w:eastAsia="Times New Roman" w:hAnsi="Times New Roman" w:cs="Times New Roman"/>
        </w:rPr>
      </w:pPr>
    </w:p>
    <w:sectPr w:rsidR="0020794A">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495182"/>
    <w:multiLevelType w:val="hybridMultilevel"/>
    <w:tmpl w:val="46CED5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B81DED"/>
    <w:multiLevelType w:val="hybridMultilevel"/>
    <w:tmpl w:val="EE42DD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DAE3DC4"/>
    <w:multiLevelType w:val="multilevel"/>
    <w:tmpl w:val="9AA6486C"/>
    <w:lvl w:ilvl="0">
      <w:start w:val="1"/>
      <w:numFmt w:val="decimal"/>
      <w:lvlText w:val="%1."/>
      <w:lvlJc w:val="left"/>
      <w:pPr>
        <w:ind w:left="360" w:hanging="36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16cid:durableId="1047290634">
    <w:abstractNumId w:val="2"/>
  </w:num>
  <w:num w:numId="2" w16cid:durableId="1102726299">
    <w:abstractNumId w:val="0"/>
  </w:num>
  <w:num w:numId="3" w16cid:durableId="2826595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794A"/>
    <w:rsid w:val="0003094F"/>
    <w:rsid w:val="00067D20"/>
    <w:rsid w:val="0007580D"/>
    <w:rsid w:val="00106A27"/>
    <w:rsid w:val="00134B40"/>
    <w:rsid w:val="0014310A"/>
    <w:rsid w:val="00175C2D"/>
    <w:rsid w:val="0018146D"/>
    <w:rsid w:val="00187B50"/>
    <w:rsid w:val="0020794A"/>
    <w:rsid w:val="00234660"/>
    <w:rsid w:val="0024694B"/>
    <w:rsid w:val="00293CFB"/>
    <w:rsid w:val="002952B7"/>
    <w:rsid w:val="002A09A3"/>
    <w:rsid w:val="002C187A"/>
    <w:rsid w:val="002E3B8A"/>
    <w:rsid w:val="0036054C"/>
    <w:rsid w:val="003742FA"/>
    <w:rsid w:val="0038116F"/>
    <w:rsid w:val="00406622"/>
    <w:rsid w:val="00482EF4"/>
    <w:rsid w:val="004B4A55"/>
    <w:rsid w:val="004D3A1C"/>
    <w:rsid w:val="004E3FAC"/>
    <w:rsid w:val="004F0277"/>
    <w:rsid w:val="00513153"/>
    <w:rsid w:val="00584C62"/>
    <w:rsid w:val="00604B79"/>
    <w:rsid w:val="00620DCA"/>
    <w:rsid w:val="006344BF"/>
    <w:rsid w:val="006762E1"/>
    <w:rsid w:val="006847BD"/>
    <w:rsid w:val="006852A1"/>
    <w:rsid w:val="006C6C89"/>
    <w:rsid w:val="0073501B"/>
    <w:rsid w:val="007A41C1"/>
    <w:rsid w:val="00800D23"/>
    <w:rsid w:val="00814E73"/>
    <w:rsid w:val="00867C4E"/>
    <w:rsid w:val="008E4518"/>
    <w:rsid w:val="008F0E34"/>
    <w:rsid w:val="008F7E33"/>
    <w:rsid w:val="00901F09"/>
    <w:rsid w:val="00907A34"/>
    <w:rsid w:val="00917902"/>
    <w:rsid w:val="00944B98"/>
    <w:rsid w:val="009676A4"/>
    <w:rsid w:val="00975A24"/>
    <w:rsid w:val="009D3DFD"/>
    <w:rsid w:val="009E7EAC"/>
    <w:rsid w:val="00A6175F"/>
    <w:rsid w:val="00A641D0"/>
    <w:rsid w:val="00A70B43"/>
    <w:rsid w:val="00AA588D"/>
    <w:rsid w:val="00AA68EF"/>
    <w:rsid w:val="00AB3D49"/>
    <w:rsid w:val="00B40EB2"/>
    <w:rsid w:val="00B80115"/>
    <w:rsid w:val="00B9323E"/>
    <w:rsid w:val="00B97052"/>
    <w:rsid w:val="00BB793E"/>
    <w:rsid w:val="00BF6C4E"/>
    <w:rsid w:val="00C623A4"/>
    <w:rsid w:val="00C80C0C"/>
    <w:rsid w:val="00C947D8"/>
    <w:rsid w:val="00CC698C"/>
    <w:rsid w:val="00CD5EB2"/>
    <w:rsid w:val="00D30205"/>
    <w:rsid w:val="00D73174"/>
    <w:rsid w:val="00D8623B"/>
    <w:rsid w:val="00E35DFC"/>
    <w:rsid w:val="00E53069"/>
    <w:rsid w:val="00E8311E"/>
    <w:rsid w:val="00EA00E9"/>
    <w:rsid w:val="00EF2339"/>
    <w:rsid w:val="00F11CC7"/>
    <w:rsid w:val="00F800D7"/>
    <w:rsid w:val="00F80513"/>
    <w:rsid w:val="00FD4EC9"/>
    <w:rsid w:val="00FD6E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F9613"/>
  <w15:docId w15:val="{3E13BABC-5A83-447F-BE0E-B7ABA41BB0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ro-RO"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27C7"/>
    <w:rPr>
      <w:rFonts w:eastAsiaTheme="minorEastAsia"/>
      <w:lang w:eastAsia="en-GB"/>
    </w:rPr>
  </w:style>
  <w:style w:type="paragraph" w:styleId="Titlu1">
    <w:name w:val="heading 1"/>
    <w:basedOn w:val="Normal"/>
    <w:next w:val="Normal"/>
    <w:uiPriority w:val="9"/>
    <w:qFormat/>
    <w:pPr>
      <w:keepNext/>
      <w:keepLines/>
      <w:spacing w:before="480" w:after="120"/>
      <w:outlineLvl w:val="0"/>
    </w:pPr>
    <w:rPr>
      <w:b/>
      <w:sz w:val="48"/>
      <w:szCs w:val="48"/>
    </w:rPr>
  </w:style>
  <w:style w:type="paragraph" w:styleId="Titlu2">
    <w:name w:val="heading 2"/>
    <w:basedOn w:val="Normal"/>
    <w:next w:val="Normal"/>
    <w:uiPriority w:val="9"/>
    <w:semiHidden/>
    <w:unhideWhenUsed/>
    <w:qFormat/>
    <w:pPr>
      <w:keepNext/>
      <w:keepLines/>
      <w:spacing w:before="360" w:after="80"/>
      <w:outlineLvl w:val="1"/>
    </w:pPr>
    <w:rPr>
      <w:b/>
      <w:sz w:val="36"/>
      <w:szCs w:val="36"/>
    </w:rPr>
  </w:style>
  <w:style w:type="paragraph" w:styleId="Titlu3">
    <w:name w:val="heading 3"/>
    <w:basedOn w:val="Normal"/>
    <w:next w:val="Normal"/>
    <w:uiPriority w:val="9"/>
    <w:semiHidden/>
    <w:unhideWhenUsed/>
    <w:qFormat/>
    <w:pPr>
      <w:keepNext/>
      <w:keepLines/>
      <w:spacing w:before="280" w:after="80"/>
      <w:outlineLvl w:val="2"/>
    </w:pPr>
    <w:rPr>
      <w:b/>
      <w:sz w:val="28"/>
      <w:szCs w:val="28"/>
    </w:rPr>
  </w:style>
  <w:style w:type="paragraph" w:styleId="Titlu4">
    <w:name w:val="heading 4"/>
    <w:basedOn w:val="Normal"/>
    <w:next w:val="Normal"/>
    <w:uiPriority w:val="9"/>
    <w:semiHidden/>
    <w:unhideWhenUsed/>
    <w:qFormat/>
    <w:pPr>
      <w:keepNext/>
      <w:keepLines/>
      <w:spacing w:before="240" w:after="40"/>
      <w:outlineLvl w:val="3"/>
    </w:pPr>
    <w:rPr>
      <w:b/>
    </w:rPr>
  </w:style>
  <w:style w:type="paragraph" w:styleId="Titlu5">
    <w:name w:val="heading 5"/>
    <w:basedOn w:val="Normal"/>
    <w:next w:val="Normal"/>
    <w:uiPriority w:val="9"/>
    <w:semiHidden/>
    <w:unhideWhenUsed/>
    <w:qFormat/>
    <w:pPr>
      <w:keepNext/>
      <w:keepLines/>
      <w:spacing w:before="220" w:after="40"/>
      <w:outlineLvl w:val="4"/>
    </w:pPr>
    <w:rPr>
      <w:b/>
      <w:sz w:val="22"/>
      <w:szCs w:val="22"/>
    </w:rPr>
  </w:style>
  <w:style w:type="paragraph" w:styleId="Titlu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Titlu">
    <w:name w:val="Title"/>
    <w:basedOn w:val="Normal"/>
    <w:next w:val="Normal"/>
    <w:uiPriority w:val="10"/>
    <w:qFormat/>
    <w:pPr>
      <w:keepNext/>
      <w:keepLines/>
      <w:spacing w:before="480" w:after="120"/>
    </w:pPr>
    <w:rPr>
      <w:b/>
      <w:sz w:val="72"/>
      <w:szCs w:val="72"/>
    </w:rPr>
  </w:style>
  <w:style w:type="paragraph" w:styleId="Listparagraf">
    <w:name w:val="List Paragraph"/>
    <w:basedOn w:val="Normal"/>
    <w:uiPriority w:val="34"/>
    <w:qFormat/>
    <w:rsid w:val="00E027C7"/>
    <w:pPr>
      <w:ind w:left="720"/>
      <w:contextualSpacing/>
    </w:pPr>
  </w:style>
  <w:style w:type="character" w:styleId="Hyperlink">
    <w:name w:val="Hyperlink"/>
    <w:basedOn w:val="Fontdeparagrafimplicit"/>
    <w:uiPriority w:val="99"/>
    <w:unhideWhenUsed/>
    <w:rsid w:val="004306C8"/>
    <w:rPr>
      <w:color w:val="0563C1" w:themeColor="hyperlink"/>
      <w:u w:val="single"/>
    </w:rPr>
  </w:style>
  <w:style w:type="character" w:customStyle="1" w:styleId="UnresolvedMention1">
    <w:name w:val="Unresolved Mention1"/>
    <w:basedOn w:val="Fontdeparagrafimplicit"/>
    <w:uiPriority w:val="99"/>
    <w:semiHidden/>
    <w:unhideWhenUsed/>
    <w:rsid w:val="004306C8"/>
    <w:rPr>
      <w:color w:val="605E5C"/>
      <w:shd w:val="clear" w:color="auto" w:fill="E1DFDD"/>
    </w:rPr>
  </w:style>
  <w:style w:type="paragraph" w:styleId="Subtitlu">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nBalon">
    <w:name w:val="Balloon Text"/>
    <w:basedOn w:val="Normal"/>
    <w:link w:val="TextnBalonCaracter"/>
    <w:uiPriority w:val="99"/>
    <w:semiHidden/>
    <w:unhideWhenUsed/>
    <w:rsid w:val="00975A24"/>
    <w:pPr>
      <w:spacing w:after="0" w:line="240" w:lineRule="auto"/>
    </w:pPr>
    <w:rPr>
      <w:rFonts w:ascii="Segoe UI" w:hAnsi="Segoe UI" w:cs="Segoe UI"/>
      <w:sz w:val="18"/>
      <w:szCs w:val="18"/>
    </w:rPr>
  </w:style>
  <w:style w:type="character" w:customStyle="1" w:styleId="TextnBalonCaracter">
    <w:name w:val="Text în Balon Caracter"/>
    <w:basedOn w:val="Fontdeparagrafimplicit"/>
    <w:link w:val="TextnBalon"/>
    <w:uiPriority w:val="99"/>
    <w:semiHidden/>
    <w:rsid w:val="00975A24"/>
    <w:rPr>
      <w:rFonts w:ascii="Segoe UI" w:eastAsiaTheme="minorEastAsia" w:hAnsi="Segoe UI" w:cs="Segoe UI"/>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eusiromania@icr.ro"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mrBRwk4S5TruCpFjglm/YVkjtbw==">CgMxLjAyDmguN3poNms4ZGMxa280Mg5oLjd6aDZrOGRjMWtvNDIOaC43emg2azhkYzFrbzQyDmguN3poNms4ZGMxa280Mg5oLjd6aDZrOGRjMWtvNDgAciExdUl3OXhDbFdJbFRya2dvbEFuTzljeVYwLXFVQU5WU2I=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942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Adriana Gae</dc:creator>
  <cp:lastModifiedBy>Raluca Burtescu</cp:lastModifiedBy>
  <cp:revision>2</cp:revision>
  <cp:lastPrinted>2026-09-18T09:44:00Z</cp:lastPrinted>
  <dcterms:created xsi:type="dcterms:W3CDTF">2026-10-05T08:26:00Z</dcterms:created>
  <dcterms:modified xsi:type="dcterms:W3CDTF">2026-10-05T08:26:00Z</dcterms:modified>
</cp:coreProperties>
</file>