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AE52F2D" w14:textId="4BB6F6E1" w:rsidR="00E27115" w:rsidRPr="00047D1C" w:rsidRDefault="00FE0DE0" w:rsidP="00E27115">
      <w:pPr>
        <w:jc w:val="center"/>
        <w:rPr>
          <w:rFonts w:ascii="Times New Roman" w:eastAsia="Times New Roman" w:hAnsi="Times New Roman" w:cs="Times New Roman"/>
          <w:b/>
          <w:lang w:val="it-IT"/>
        </w:rPr>
      </w:pPr>
      <w:r>
        <w:rPr>
          <w:rFonts w:ascii="Times New Roman" w:hAnsi="Times New Roman" w:cs="Times New Roman"/>
          <w:noProof/>
        </w:rPr>
        <w:pict w14:anchorId="455775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11.8pt;margin-top:-74.6pt;width:113.15pt;height:40.6pt;z-index:251662336;mso-position-horizontal-relative:text;mso-position-vertical-relative:text;mso-width-relative:page;mso-height-relative:page">
            <v:imagedata r:id="rId8" o:title="logo Accademia di Romania 2"/>
          </v:shape>
        </w:pict>
      </w:r>
      <w:r w:rsidR="00047D1C" w:rsidRPr="00047D1C">
        <w:rPr>
          <w:rFonts w:ascii="Times New Roman" w:eastAsia="Times New Roman" w:hAnsi="Times New Roman" w:cs="Times New Roman"/>
          <w:b/>
          <w:lang w:val="it-IT"/>
        </w:rPr>
        <w:t xml:space="preserve">LA GIORNATA UNIVERSALE DELLA </w:t>
      </w:r>
      <w:r w:rsidR="00E27115" w:rsidRPr="00047D1C">
        <w:rPr>
          <w:rFonts w:ascii="Times New Roman" w:eastAsia="Times New Roman" w:hAnsi="Times New Roman" w:cs="Times New Roman"/>
          <w:b/>
          <w:lang w:val="it-IT"/>
        </w:rPr>
        <w:t>“</w:t>
      </w:r>
      <w:r w:rsidR="00047D1C" w:rsidRPr="00047D1C">
        <w:rPr>
          <w:rFonts w:ascii="Times New Roman" w:eastAsia="Times New Roman" w:hAnsi="Times New Roman" w:cs="Times New Roman"/>
          <w:b/>
          <w:lang w:val="it-IT"/>
        </w:rPr>
        <w:t>IA</w:t>
      </w:r>
      <w:r w:rsidR="00E27115" w:rsidRPr="00047D1C">
        <w:rPr>
          <w:rFonts w:ascii="Times New Roman" w:eastAsia="Times New Roman" w:hAnsi="Times New Roman" w:cs="Times New Roman"/>
          <w:b/>
          <w:lang w:val="it-IT"/>
        </w:rPr>
        <w:t>”</w:t>
      </w:r>
      <w:r w:rsidR="00047D1C" w:rsidRPr="00047D1C">
        <w:rPr>
          <w:rFonts w:ascii="Times New Roman" w:eastAsia="Times New Roman" w:hAnsi="Times New Roman" w:cs="Times New Roman"/>
          <w:b/>
          <w:lang w:val="it-IT"/>
        </w:rPr>
        <w:t xml:space="preserve"> – CAMICIA TRADIZIONALE ROMENA </w:t>
      </w:r>
      <w:r w:rsidR="00EC633E" w:rsidRPr="00047D1C">
        <w:rPr>
          <w:rFonts w:ascii="Times New Roman" w:eastAsia="Times New Roman" w:hAnsi="Times New Roman" w:cs="Times New Roman"/>
          <w:b/>
          <w:lang w:val="it-IT"/>
        </w:rPr>
        <w:t>2018</w:t>
      </w:r>
      <w:r w:rsidR="00EC633E">
        <w:rPr>
          <w:rFonts w:ascii="Times New Roman" w:eastAsia="Times New Roman" w:hAnsi="Times New Roman" w:cs="Times New Roman"/>
          <w:b/>
          <w:lang w:val="it-IT"/>
        </w:rPr>
        <w:t xml:space="preserve"> </w:t>
      </w:r>
      <w:r w:rsidR="00047D1C" w:rsidRPr="00047D1C">
        <w:rPr>
          <w:rFonts w:ascii="Times New Roman" w:eastAsia="Times New Roman" w:hAnsi="Times New Roman" w:cs="Times New Roman"/>
          <w:b/>
          <w:lang w:val="it-IT"/>
        </w:rPr>
        <w:t>CELEBRATA PRESSO L’ACCADEMIA DI ROMANIA IN ROMA</w:t>
      </w:r>
    </w:p>
    <w:p w14:paraId="254FB3BB" w14:textId="77777777" w:rsidR="00E27115" w:rsidRPr="00047D1C" w:rsidRDefault="00E27115" w:rsidP="00E27115">
      <w:pPr>
        <w:jc w:val="center"/>
        <w:rPr>
          <w:rFonts w:ascii="Times New Roman" w:eastAsia="Times New Roman" w:hAnsi="Times New Roman" w:cs="Times New Roman"/>
          <w:b/>
          <w:lang w:val="it-IT"/>
        </w:rPr>
      </w:pPr>
    </w:p>
    <w:p w14:paraId="7DAED35D" w14:textId="77777777" w:rsidR="00E27115" w:rsidRPr="00047D1C" w:rsidRDefault="00E27115" w:rsidP="00E27115">
      <w:pPr>
        <w:jc w:val="both"/>
        <w:rPr>
          <w:rFonts w:ascii="Times New Roman" w:eastAsia="Times New Roman" w:hAnsi="Times New Roman" w:cs="Times New Roman"/>
          <w:lang w:val="it-IT"/>
        </w:rPr>
      </w:pPr>
    </w:p>
    <w:p w14:paraId="46B03EB4" w14:textId="744F4865" w:rsidR="00047D1C" w:rsidRPr="00047D1C" w:rsidRDefault="00047D1C" w:rsidP="00E27115">
      <w:pPr>
        <w:spacing w:after="240" w:line="360" w:lineRule="auto"/>
        <w:ind w:firstLine="708"/>
        <w:jc w:val="both"/>
        <w:rPr>
          <w:rFonts w:ascii="Times New Roman" w:hAnsi="Times New Roman" w:cs="Times New Roman"/>
          <w:lang w:val="it-IT"/>
        </w:rPr>
      </w:pPr>
      <w:r w:rsidRPr="00047D1C">
        <w:rPr>
          <w:rFonts w:ascii="Times New Roman" w:eastAsia="Times New Roman" w:hAnsi="Times New Roman" w:cs="Times New Roman"/>
          <w:lang w:val="it-IT"/>
        </w:rPr>
        <w:t>Domenica</w:t>
      </w:r>
      <w:r w:rsidR="00E27115" w:rsidRPr="00047D1C">
        <w:rPr>
          <w:rFonts w:ascii="Times New Roman" w:eastAsia="Times New Roman" w:hAnsi="Times New Roman" w:cs="Times New Roman"/>
          <w:lang w:val="it-IT"/>
        </w:rPr>
        <w:t xml:space="preserve">, </w:t>
      </w:r>
      <w:r w:rsidRPr="00047D1C">
        <w:rPr>
          <w:rFonts w:ascii="Times New Roman" w:eastAsia="Times New Roman" w:hAnsi="Times New Roman" w:cs="Times New Roman"/>
          <w:lang w:val="it-IT"/>
        </w:rPr>
        <w:t xml:space="preserve"> 24 giugno 2018, l’Istituto Culturale Romeno tramite l’Accademia di Romania in Roma, il Museo Nazionale del Villaggio “</w:t>
      </w:r>
      <w:proofErr w:type="spellStart"/>
      <w:r w:rsidRPr="00047D1C">
        <w:rPr>
          <w:rFonts w:ascii="Times New Roman" w:eastAsia="Times New Roman" w:hAnsi="Times New Roman" w:cs="Times New Roman"/>
          <w:lang w:val="it-IT"/>
        </w:rPr>
        <w:t>Dimitrie</w:t>
      </w:r>
      <w:proofErr w:type="spellEnd"/>
      <w:r w:rsidRPr="00047D1C">
        <w:rPr>
          <w:rFonts w:ascii="Times New Roman" w:eastAsia="Times New Roman" w:hAnsi="Times New Roman" w:cs="Times New Roman"/>
          <w:lang w:val="it-IT"/>
        </w:rPr>
        <w:t xml:space="preserve"> Gusti” di Bucarest, il </w:t>
      </w:r>
      <w:r w:rsidR="00E27115" w:rsidRPr="00047D1C">
        <w:rPr>
          <w:rFonts w:ascii="Times New Roman" w:eastAsia="Times New Roman" w:hAnsi="Times New Roman" w:cs="Times New Roman"/>
          <w:lang w:val="it-IT"/>
        </w:rPr>
        <w:t xml:space="preserve">Comune di Bucarest tramite </w:t>
      </w:r>
      <w:hyperlink r:id="rId9" w:history="1">
        <w:proofErr w:type="spellStart"/>
        <w:r w:rsidR="00E27115" w:rsidRPr="00047D1C">
          <w:rPr>
            <w:rFonts w:ascii="Times New Roman" w:hAnsi="Times New Roman" w:cs="Times New Roman"/>
            <w:color w:val="000000"/>
            <w:u w:val="single"/>
            <w:lang w:val="it-IT"/>
          </w:rPr>
          <w:t>creart</w:t>
        </w:r>
        <w:proofErr w:type="spellEnd"/>
      </w:hyperlink>
      <w:r w:rsidR="00E27115" w:rsidRPr="00047D1C">
        <w:rPr>
          <w:rFonts w:ascii="Times New Roman" w:hAnsi="Times New Roman" w:cs="Times New Roman"/>
          <w:lang w:val="it-IT"/>
        </w:rPr>
        <w:t xml:space="preserve"> – Centro di Creazione, Arte e Tradizione e </w:t>
      </w:r>
      <w:r w:rsidRPr="00047D1C">
        <w:rPr>
          <w:rFonts w:ascii="Times New Roman" w:hAnsi="Times New Roman" w:cs="Times New Roman"/>
          <w:lang w:val="it-IT"/>
        </w:rPr>
        <w:t>l’Ambasciata di Romania presso la Repubblica Italiana</w:t>
      </w:r>
      <w:r w:rsidR="00E27115" w:rsidRPr="00047D1C">
        <w:rPr>
          <w:rFonts w:ascii="Times New Roman" w:hAnsi="Times New Roman" w:cs="Times New Roman"/>
          <w:lang w:val="it-IT"/>
        </w:rPr>
        <w:t>,</w:t>
      </w:r>
      <w:r w:rsidRPr="00047D1C">
        <w:rPr>
          <w:rFonts w:ascii="Times New Roman" w:hAnsi="Times New Roman" w:cs="Times New Roman"/>
          <w:lang w:val="it-IT"/>
        </w:rPr>
        <w:t xml:space="preserve"> in partenariato con Roma Capitale, Biblioteche di Roma, Associazione Culturale Romeno-Italiana PROPATRIA e la Lega degli Studenti Romeni all’Estero – Filiale Italia, </w:t>
      </w:r>
      <w:r w:rsidR="00E27115" w:rsidRPr="00047D1C">
        <w:rPr>
          <w:rFonts w:ascii="Times New Roman" w:hAnsi="Times New Roman" w:cs="Times New Roman"/>
          <w:lang w:val="it-IT"/>
        </w:rPr>
        <w:t xml:space="preserve"> organizza </w:t>
      </w:r>
      <w:r w:rsidRPr="00047D1C">
        <w:rPr>
          <w:rFonts w:ascii="Times New Roman" w:hAnsi="Times New Roman" w:cs="Times New Roman"/>
          <w:lang w:val="it-IT"/>
        </w:rPr>
        <w:t xml:space="preserve">una serie di eventi per celebrare il </w:t>
      </w:r>
      <w:r w:rsidRPr="00EC633E">
        <w:rPr>
          <w:rFonts w:ascii="Times New Roman" w:hAnsi="Times New Roman" w:cs="Times New Roman"/>
          <w:b/>
          <w:lang w:val="it-IT"/>
        </w:rPr>
        <w:t>Centenario della Romania</w:t>
      </w:r>
      <w:r w:rsidRPr="00047D1C">
        <w:rPr>
          <w:rFonts w:ascii="Times New Roman" w:hAnsi="Times New Roman" w:cs="Times New Roman"/>
          <w:lang w:val="it-IT"/>
        </w:rPr>
        <w:t xml:space="preserve"> e la </w:t>
      </w:r>
      <w:r w:rsidRPr="00EC633E">
        <w:rPr>
          <w:rFonts w:ascii="Times New Roman" w:hAnsi="Times New Roman" w:cs="Times New Roman"/>
          <w:b/>
          <w:lang w:val="it-IT"/>
        </w:rPr>
        <w:t>Giornata Universale della “IA”</w:t>
      </w:r>
      <w:r w:rsidR="00EC633E">
        <w:rPr>
          <w:rFonts w:ascii="Times New Roman" w:hAnsi="Times New Roman" w:cs="Times New Roman"/>
          <w:b/>
          <w:lang w:val="it-IT"/>
        </w:rPr>
        <w:t xml:space="preserve"> -</w:t>
      </w:r>
      <w:r w:rsidRPr="00EC633E">
        <w:rPr>
          <w:rFonts w:ascii="Times New Roman" w:hAnsi="Times New Roman" w:cs="Times New Roman"/>
          <w:b/>
          <w:lang w:val="it-IT"/>
        </w:rPr>
        <w:t xml:space="preserve"> Camicia Tradizionale Romena</w:t>
      </w:r>
      <w:r w:rsidR="00EC633E">
        <w:rPr>
          <w:rFonts w:ascii="Times New Roman" w:hAnsi="Times New Roman" w:cs="Times New Roman"/>
          <w:b/>
          <w:lang w:val="it-IT"/>
        </w:rPr>
        <w:t xml:space="preserve"> </w:t>
      </w:r>
      <w:r w:rsidR="00EC633E" w:rsidRPr="00EC633E">
        <w:rPr>
          <w:rFonts w:ascii="Times New Roman" w:hAnsi="Times New Roman" w:cs="Times New Roman"/>
          <w:b/>
          <w:lang w:val="it-IT"/>
        </w:rPr>
        <w:t>2018</w:t>
      </w:r>
      <w:r w:rsidRPr="00047D1C">
        <w:rPr>
          <w:rFonts w:ascii="Times New Roman" w:hAnsi="Times New Roman" w:cs="Times New Roman"/>
          <w:lang w:val="it-IT"/>
        </w:rPr>
        <w:t xml:space="preserve">. Con il Patrocinio della Roma Capitale gli eventi si svolgeranno dopo il seguente programma: </w:t>
      </w:r>
    </w:p>
    <w:p w14:paraId="5118927F" w14:textId="5F69EA5D" w:rsidR="00047D1C" w:rsidRPr="00047D1C" w:rsidRDefault="00047D1C" w:rsidP="00047D1C">
      <w:pPr>
        <w:rPr>
          <w:rFonts w:ascii="Times New Roman" w:hAnsi="Times New Roman" w:cs="Times New Roman"/>
          <w:bCs/>
          <w:lang w:val="ro-RO"/>
        </w:rPr>
      </w:pPr>
      <w:proofErr w:type="spellStart"/>
      <w:r w:rsidRPr="00047D1C">
        <w:rPr>
          <w:rFonts w:ascii="Times New Roman" w:hAnsi="Times New Roman" w:cs="Times New Roman"/>
          <w:bCs/>
          <w:lang w:val="ro-RO"/>
        </w:rPr>
        <w:t>Dalle</w:t>
      </w:r>
      <w:proofErr w:type="spellEnd"/>
      <w:r w:rsidRPr="00047D1C">
        <w:rPr>
          <w:rFonts w:ascii="Times New Roman" w:hAnsi="Times New Roman" w:cs="Times New Roman"/>
          <w:bCs/>
          <w:lang w:val="ro-RO"/>
        </w:rPr>
        <w:t xml:space="preserve"> ore 11:00 </w:t>
      </w:r>
      <w:proofErr w:type="spellStart"/>
      <w:r w:rsidRPr="00047D1C">
        <w:rPr>
          <w:rFonts w:ascii="Times New Roman" w:hAnsi="Times New Roman" w:cs="Times New Roman"/>
          <w:bCs/>
          <w:lang w:val="ro-RO"/>
        </w:rPr>
        <w:t>alle</w:t>
      </w:r>
      <w:proofErr w:type="spellEnd"/>
      <w:r w:rsidRPr="00047D1C">
        <w:rPr>
          <w:rFonts w:ascii="Times New Roman" w:hAnsi="Times New Roman" w:cs="Times New Roman"/>
          <w:bCs/>
          <w:lang w:val="ro-RO"/>
        </w:rPr>
        <w:t xml:space="preserve"> ore 20:00</w:t>
      </w:r>
    </w:p>
    <w:p w14:paraId="36B8F485" w14:textId="2B1963F9" w:rsidR="00047D1C" w:rsidRPr="00047D1C" w:rsidRDefault="00047D1C" w:rsidP="00047D1C">
      <w:pPr>
        <w:rPr>
          <w:rFonts w:ascii="Times New Roman" w:hAnsi="Times New Roman" w:cs="Times New Roman"/>
          <w:bCs/>
          <w:lang w:val="ro-RO"/>
        </w:rPr>
      </w:pPr>
      <w:proofErr w:type="spellStart"/>
      <w:r w:rsidRPr="00047D1C">
        <w:rPr>
          <w:rFonts w:ascii="Times New Roman" w:hAnsi="Times New Roman" w:cs="Times New Roman"/>
          <w:bCs/>
          <w:lang w:val="ro-RO"/>
        </w:rPr>
        <w:t>Cortile</w:t>
      </w:r>
      <w:proofErr w:type="spellEnd"/>
      <w:r w:rsidRPr="00047D1C">
        <w:rPr>
          <w:rFonts w:ascii="Times New Roman" w:hAnsi="Times New Roman" w:cs="Times New Roman"/>
          <w:bCs/>
          <w:lang w:val="ro-RO"/>
        </w:rPr>
        <w:t xml:space="preserve"> </w:t>
      </w:r>
      <w:proofErr w:type="spellStart"/>
      <w:r w:rsidRPr="00047D1C">
        <w:rPr>
          <w:rFonts w:ascii="Times New Roman" w:hAnsi="Times New Roman" w:cs="Times New Roman"/>
          <w:bCs/>
          <w:lang w:val="ro-RO"/>
        </w:rPr>
        <w:t>dell’Accademia</w:t>
      </w:r>
      <w:proofErr w:type="spellEnd"/>
      <w:r w:rsidRPr="00047D1C">
        <w:rPr>
          <w:rFonts w:ascii="Times New Roman" w:hAnsi="Times New Roman" w:cs="Times New Roman"/>
          <w:bCs/>
          <w:lang w:val="ro-RO"/>
        </w:rPr>
        <w:t xml:space="preserve"> di Romania in Roma (</w:t>
      </w:r>
      <w:proofErr w:type="spellStart"/>
      <w:r w:rsidRPr="00047D1C">
        <w:rPr>
          <w:rFonts w:ascii="Times New Roman" w:hAnsi="Times New Roman" w:cs="Times New Roman"/>
          <w:bCs/>
          <w:lang w:val="ro-RO"/>
        </w:rPr>
        <w:t>Viale</w:t>
      </w:r>
      <w:proofErr w:type="spellEnd"/>
      <w:r w:rsidRPr="00047D1C">
        <w:rPr>
          <w:rFonts w:ascii="Times New Roman" w:hAnsi="Times New Roman" w:cs="Times New Roman"/>
          <w:bCs/>
          <w:lang w:val="ro-RO"/>
        </w:rPr>
        <w:t xml:space="preserve"> </w:t>
      </w:r>
      <w:proofErr w:type="spellStart"/>
      <w:r w:rsidRPr="00047D1C">
        <w:rPr>
          <w:rFonts w:ascii="Times New Roman" w:hAnsi="Times New Roman" w:cs="Times New Roman"/>
          <w:bCs/>
          <w:lang w:val="ro-RO"/>
        </w:rPr>
        <w:t>delle</w:t>
      </w:r>
      <w:proofErr w:type="spellEnd"/>
      <w:r w:rsidRPr="00047D1C">
        <w:rPr>
          <w:rFonts w:ascii="Times New Roman" w:hAnsi="Times New Roman" w:cs="Times New Roman"/>
          <w:bCs/>
          <w:lang w:val="ro-RO"/>
        </w:rPr>
        <w:t xml:space="preserve"> Belle </w:t>
      </w:r>
      <w:proofErr w:type="spellStart"/>
      <w:r w:rsidRPr="00047D1C">
        <w:rPr>
          <w:rFonts w:ascii="Times New Roman" w:hAnsi="Times New Roman" w:cs="Times New Roman"/>
          <w:bCs/>
          <w:lang w:val="ro-RO"/>
        </w:rPr>
        <w:t>Arti</w:t>
      </w:r>
      <w:proofErr w:type="spellEnd"/>
      <w:r w:rsidRPr="00047D1C">
        <w:rPr>
          <w:rFonts w:ascii="Times New Roman" w:hAnsi="Times New Roman" w:cs="Times New Roman"/>
          <w:bCs/>
          <w:lang w:val="ro-RO"/>
        </w:rPr>
        <w:t xml:space="preserve"> 110 – Roma)</w:t>
      </w:r>
    </w:p>
    <w:p w14:paraId="708958BF" w14:textId="736F5948" w:rsidR="00047D1C" w:rsidRPr="00047D1C" w:rsidRDefault="00047D1C" w:rsidP="00047D1C">
      <w:pPr>
        <w:rPr>
          <w:rFonts w:ascii="Times New Roman" w:hAnsi="Times New Roman" w:cs="Times New Roman"/>
          <w:b/>
          <w:bCs/>
          <w:lang w:val="ro-RO"/>
        </w:rPr>
      </w:pPr>
      <w:proofErr w:type="spellStart"/>
      <w:r w:rsidRPr="00047D1C">
        <w:rPr>
          <w:rFonts w:ascii="Times New Roman" w:hAnsi="Times New Roman" w:cs="Times New Roman"/>
          <w:b/>
          <w:bCs/>
          <w:lang w:val="ro-RO"/>
        </w:rPr>
        <w:t>Laboratori</w:t>
      </w:r>
      <w:proofErr w:type="spellEnd"/>
      <w:r w:rsidRPr="00047D1C">
        <w:rPr>
          <w:rFonts w:ascii="Times New Roman" w:hAnsi="Times New Roman" w:cs="Times New Roman"/>
          <w:b/>
          <w:bCs/>
          <w:lang w:val="ro-RO"/>
        </w:rPr>
        <w:t xml:space="preserve"> </w:t>
      </w:r>
      <w:proofErr w:type="spellStart"/>
      <w:r w:rsidRPr="00047D1C">
        <w:rPr>
          <w:rFonts w:ascii="Times New Roman" w:hAnsi="Times New Roman" w:cs="Times New Roman"/>
          <w:b/>
          <w:bCs/>
          <w:lang w:val="ro-RO"/>
        </w:rPr>
        <w:t>artigianali</w:t>
      </w:r>
      <w:proofErr w:type="spellEnd"/>
      <w:r w:rsidRPr="00047D1C">
        <w:rPr>
          <w:rFonts w:ascii="Times New Roman" w:hAnsi="Times New Roman" w:cs="Times New Roman"/>
          <w:b/>
          <w:bCs/>
          <w:lang w:val="ro-RO"/>
        </w:rPr>
        <w:t xml:space="preserve"> con </w:t>
      </w:r>
      <w:proofErr w:type="spellStart"/>
      <w:r w:rsidRPr="00047D1C">
        <w:rPr>
          <w:rFonts w:ascii="Times New Roman" w:hAnsi="Times New Roman" w:cs="Times New Roman"/>
          <w:b/>
          <w:bCs/>
          <w:lang w:val="ro-RO"/>
        </w:rPr>
        <w:t>artigiani</w:t>
      </w:r>
      <w:proofErr w:type="spellEnd"/>
      <w:r w:rsidRPr="00047D1C">
        <w:rPr>
          <w:rFonts w:ascii="Times New Roman" w:hAnsi="Times New Roman" w:cs="Times New Roman"/>
          <w:b/>
          <w:bCs/>
          <w:lang w:val="ro-RO"/>
        </w:rPr>
        <w:t xml:space="preserve"> </w:t>
      </w:r>
      <w:proofErr w:type="spellStart"/>
      <w:r w:rsidRPr="00047D1C">
        <w:rPr>
          <w:rFonts w:ascii="Times New Roman" w:hAnsi="Times New Roman" w:cs="Times New Roman"/>
          <w:b/>
          <w:bCs/>
          <w:lang w:val="ro-RO"/>
        </w:rPr>
        <w:t>romeni</w:t>
      </w:r>
      <w:proofErr w:type="spellEnd"/>
      <w:r w:rsidRPr="00047D1C">
        <w:rPr>
          <w:rFonts w:ascii="Times New Roman" w:hAnsi="Times New Roman" w:cs="Times New Roman"/>
          <w:b/>
          <w:bCs/>
          <w:lang w:val="ro-RO"/>
        </w:rPr>
        <w:t xml:space="preserve"> </w:t>
      </w:r>
    </w:p>
    <w:p w14:paraId="0F2EDEAD" w14:textId="11DEA630" w:rsidR="00047D1C" w:rsidRDefault="00047D1C" w:rsidP="00047D1C">
      <w:pPr>
        <w:jc w:val="both"/>
        <w:rPr>
          <w:rFonts w:ascii="Times New Roman" w:eastAsia="Times New Roman" w:hAnsi="Times New Roman" w:cs="Times New Roman"/>
          <w:lang w:val="it-IT"/>
        </w:rPr>
      </w:pPr>
      <w:proofErr w:type="spellStart"/>
      <w:r w:rsidRPr="00047D1C">
        <w:rPr>
          <w:rFonts w:ascii="Times New Roman" w:hAnsi="Times New Roman" w:cs="Times New Roman"/>
          <w:bCs/>
          <w:lang w:val="ro-RO"/>
        </w:rPr>
        <w:t>Evento</w:t>
      </w:r>
      <w:proofErr w:type="spellEnd"/>
      <w:r w:rsidRPr="00047D1C">
        <w:rPr>
          <w:rFonts w:ascii="Times New Roman" w:hAnsi="Times New Roman" w:cs="Times New Roman"/>
          <w:bCs/>
          <w:lang w:val="ro-RO"/>
        </w:rPr>
        <w:t xml:space="preserve"> </w:t>
      </w:r>
      <w:proofErr w:type="spellStart"/>
      <w:r w:rsidRPr="00047D1C">
        <w:rPr>
          <w:rFonts w:ascii="Times New Roman" w:hAnsi="Times New Roman" w:cs="Times New Roman"/>
          <w:bCs/>
          <w:lang w:val="ro-RO"/>
        </w:rPr>
        <w:t>organizzato</w:t>
      </w:r>
      <w:proofErr w:type="spellEnd"/>
      <w:r w:rsidRPr="00047D1C">
        <w:rPr>
          <w:rFonts w:ascii="Times New Roman" w:hAnsi="Times New Roman" w:cs="Times New Roman"/>
          <w:bCs/>
          <w:lang w:val="ro-RO"/>
        </w:rPr>
        <w:t xml:space="preserve"> in </w:t>
      </w:r>
      <w:proofErr w:type="spellStart"/>
      <w:r w:rsidRPr="00047D1C">
        <w:rPr>
          <w:rFonts w:ascii="Times New Roman" w:hAnsi="Times New Roman" w:cs="Times New Roman"/>
          <w:bCs/>
          <w:lang w:val="ro-RO"/>
        </w:rPr>
        <w:t>partenariato</w:t>
      </w:r>
      <w:proofErr w:type="spellEnd"/>
      <w:r w:rsidRPr="00047D1C">
        <w:rPr>
          <w:rFonts w:ascii="Times New Roman" w:hAnsi="Times New Roman" w:cs="Times New Roman"/>
          <w:bCs/>
          <w:lang w:val="ro-RO"/>
        </w:rPr>
        <w:t xml:space="preserve"> con </w:t>
      </w:r>
      <w:proofErr w:type="spellStart"/>
      <w:r w:rsidRPr="00047D1C">
        <w:rPr>
          <w:rFonts w:ascii="Times New Roman" w:hAnsi="Times New Roman" w:cs="Times New Roman"/>
          <w:bCs/>
          <w:lang w:val="ro-RO"/>
        </w:rPr>
        <w:t>il</w:t>
      </w:r>
      <w:proofErr w:type="spellEnd"/>
      <w:r w:rsidRPr="00047D1C">
        <w:rPr>
          <w:rFonts w:ascii="Times New Roman" w:hAnsi="Times New Roman" w:cs="Times New Roman"/>
          <w:bCs/>
          <w:lang w:val="ro-RO"/>
        </w:rPr>
        <w:t xml:space="preserve"> </w:t>
      </w:r>
      <w:r w:rsidRPr="00047D1C">
        <w:rPr>
          <w:rFonts w:ascii="Times New Roman" w:eastAsia="Times New Roman" w:hAnsi="Times New Roman" w:cs="Times New Roman"/>
          <w:lang w:val="it-IT"/>
        </w:rPr>
        <w:t>Museo Nazionale del Villaggio “</w:t>
      </w:r>
      <w:proofErr w:type="spellStart"/>
      <w:r w:rsidRPr="00047D1C">
        <w:rPr>
          <w:rFonts w:ascii="Times New Roman" w:eastAsia="Times New Roman" w:hAnsi="Times New Roman" w:cs="Times New Roman"/>
          <w:lang w:val="it-IT"/>
        </w:rPr>
        <w:t>Dimitrie</w:t>
      </w:r>
      <w:proofErr w:type="spellEnd"/>
      <w:r w:rsidRPr="00047D1C">
        <w:rPr>
          <w:rFonts w:ascii="Times New Roman" w:eastAsia="Times New Roman" w:hAnsi="Times New Roman" w:cs="Times New Roman"/>
          <w:lang w:val="it-IT"/>
        </w:rPr>
        <w:t xml:space="preserve"> Gusti” di Bucarest</w:t>
      </w:r>
    </w:p>
    <w:p w14:paraId="25036424" w14:textId="77777777" w:rsidR="00047D1C" w:rsidRPr="00047D1C" w:rsidRDefault="00047D1C" w:rsidP="00047D1C">
      <w:pPr>
        <w:jc w:val="both"/>
        <w:rPr>
          <w:rFonts w:ascii="Times New Roman" w:hAnsi="Times New Roman" w:cs="Times New Roman"/>
          <w:lang w:val="ro-RO"/>
        </w:rPr>
      </w:pPr>
    </w:p>
    <w:p w14:paraId="142153BD" w14:textId="50DB860E" w:rsidR="00047D1C" w:rsidRPr="00047D1C" w:rsidRDefault="00047D1C" w:rsidP="00047D1C">
      <w:pPr>
        <w:rPr>
          <w:rFonts w:ascii="Times New Roman" w:hAnsi="Times New Roman" w:cs="Times New Roman"/>
          <w:lang w:val="ro-RO"/>
        </w:rPr>
      </w:pPr>
      <w:r w:rsidRPr="00047D1C">
        <w:rPr>
          <w:rFonts w:ascii="Times New Roman" w:hAnsi="Times New Roman" w:cs="Times New Roman"/>
          <w:lang w:val="ro-RO"/>
        </w:rPr>
        <w:t>Or</w:t>
      </w:r>
      <w:r>
        <w:rPr>
          <w:rFonts w:ascii="Times New Roman" w:hAnsi="Times New Roman" w:cs="Times New Roman"/>
          <w:lang w:val="ro-RO"/>
        </w:rPr>
        <w:t>e</w:t>
      </w:r>
      <w:r w:rsidRPr="00047D1C">
        <w:rPr>
          <w:rFonts w:ascii="Times New Roman" w:hAnsi="Times New Roman" w:cs="Times New Roman"/>
          <w:lang w:val="ro-RO"/>
        </w:rPr>
        <w:t xml:space="preserve"> 18:00</w:t>
      </w:r>
    </w:p>
    <w:p w14:paraId="5D9638AC" w14:textId="55DF3287" w:rsidR="00047D1C" w:rsidRPr="00047D1C" w:rsidRDefault="00047D1C" w:rsidP="00047D1C">
      <w:pPr>
        <w:rPr>
          <w:rFonts w:ascii="Times New Roman" w:hAnsi="Times New Roman" w:cs="Times New Roman"/>
          <w:bCs/>
          <w:lang w:val="ro-RO"/>
        </w:rPr>
      </w:pPr>
      <w:proofErr w:type="spellStart"/>
      <w:r w:rsidRPr="00047D1C">
        <w:rPr>
          <w:rFonts w:ascii="Times New Roman" w:hAnsi="Times New Roman" w:cs="Times New Roman"/>
          <w:lang w:val="ro-RO"/>
        </w:rPr>
        <w:t>Gal</w:t>
      </w:r>
      <w:r>
        <w:rPr>
          <w:rFonts w:ascii="Times New Roman" w:hAnsi="Times New Roman" w:cs="Times New Roman"/>
          <w:lang w:val="ro-RO"/>
        </w:rPr>
        <w:t>l</w:t>
      </w:r>
      <w:r w:rsidRPr="00047D1C">
        <w:rPr>
          <w:rFonts w:ascii="Times New Roman" w:hAnsi="Times New Roman" w:cs="Times New Roman"/>
          <w:lang w:val="ro-RO"/>
        </w:rPr>
        <w:t>eria</w:t>
      </w:r>
      <w:proofErr w:type="spellEnd"/>
      <w:r w:rsidRPr="00047D1C">
        <w:rPr>
          <w:rFonts w:ascii="Times New Roman" w:hAnsi="Times New Roman" w:cs="Times New Roman"/>
          <w:lang w:val="ro-RO"/>
        </w:rPr>
        <w:t xml:space="preserve"> </w:t>
      </w:r>
      <w:proofErr w:type="spellStart"/>
      <w:r w:rsidRPr="00047D1C">
        <w:rPr>
          <w:rFonts w:ascii="Times New Roman" w:hAnsi="Times New Roman" w:cs="Times New Roman"/>
          <w:lang w:val="ro-RO"/>
        </w:rPr>
        <w:t>d</w:t>
      </w:r>
      <w:r>
        <w:rPr>
          <w:rFonts w:ascii="Times New Roman" w:hAnsi="Times New Roman" w:cs="Times New Roman"/>
          <w:lang w:val="ro-RO"/>
        </w:rPr>
        <w:t>’</w:t>
      </w:r>
      <w:r w:rsidRPr="00047D1C">
        <w:rPr>
          <w:rFonts w:ascii="Times New Roman" w:hAnsi="Times New Roman" w:cs="Times New Roman"/>
          <w:lang w:val="ro-RO"/>
        </w:rPr>
        <w:t>Art</w:t>
      </w:r>
      <w:r>
        <w:rPr>
          <w:rFonts w:ascii="Times New Roman" w:hAnsi="Times New Roman" w:cs="Times New Roman"/>
          <w:lang w:val="ro-RO"/>
        </w:rPr>
        <w:t>e</w:t>
      </w:r>
      <w:proofErr w:type="spellEnd"/>
      <w:r w:rsidRPr="00047D1C">
        <w:rPr>
          <w:rFonts w:ascii="Times New Roman" w:hAnsi="Times New Roman" w:cs="Times New Roman"/>
          <w:lang w:val="ro-RO"/>
        </w:rPr>
        <w:t xml:space="preserve"> </w:t>
      </w:r>
      <w:proofErr w:type="spellStart"/>
      <w:r>
        <w:rPr>
          <w:rFonts w:ascii="Times New Roman" w:hAnsi="Times New Roman" w:cs="Times New Roman"/>
          <w:lang w:val="ro-RO"/>
        </w:rPr>
        <w:t>dell’</w:t>
      </w:r>
      <w:r w:rsidRPr="00047D1C">
        <w:rPr>
          <w:rFonts w:ascii="Times New Roman" w:hAnsi="Times New Roman" w:cs="Times New Roman"/>
          <w:lang w:val="ro-RO"/>
        </w:rPr>
        <w:t>Accademia</w:t>
      </w:r>
      <w:proofErr w:type="spellEnd"/>
      <w:r w:rsidRPr="00047D1C">
        <w:rPr>
          <w:rFonts w:ascii="Times New Roman" w:hAnsi="Times New Roman" w:cs="Times New Roman"/>
          <w:lang w:val="ro-RO"/>
        </w:rPr>
        <w:t xml:space="preserve"> di Romania in Roma </w:t>
      </w:r>
      <w:r w:rsidRPr="00047D1C">
        <w:rPr>
          <w:rFonts w:ascii="Times New Roman" w:hAnsi="Times New Roman" w:cs="Times New Roman"/>
          <w:bCs/>
          <w:lang w:val="ro-RO"/>
        </w:rPr>
        <w:t>(</w:t>
      </w:r>
      <w:proofErr w:type="spellStart"/>
      <w:r w:rsidRPr="00047D1C">
        <w:rPr>
          <w:rFonts w:ascii="Times New Roman" w:hAnsi="Times New Roman" w:cs="Times New Roman"/>
          <w:bCs/>
          <w:lang w:val="ro-RO"/>
        </w:rPr>
        <w:t>Viale</w:t>
      </w:r>
      <w:proofErr w:type="spellEnd"/>
      <w:r w:rsidRPr="00047D1C">
        <w:rPr>
          <w:rFonts w:ascii="Times New Roman" w:hAnsi="Times New Roman" w:cs="Times New Roman"/>
          <w:bCs/>
          <w:lang w:val="ro-RO"/>
        </w:rPr>
        <w:t xml:space="preserve"> </w:t>
      </w:r>
      <w:proofErr w:type="spellStart"/>
      <w:r w:rsidRPr="00047D1C">
        <w:rPr>
          <w:rFonts w:ascii="Times New Roman" w:hAnsi="Times New Roman" w:cs="Times New Roman"/>
          <w:bCs/>
          <w:lang w:val="ro-RO"/>
        </w:rPr>
        <w:t>delle</w:t>
      </w:r>
      <w:proofErr w:type="spellEnd"/>
      <w:r w:rsidRPr="00047D1C">
        <w:rPr>
          <w:rFonts w:ascii="Times New Roman" w:hAnsi="Times New Roman" w:cs="Times New Roman"/>
          <w:bCs/>
          <w:lang w:val="ro-RO"/>
        </w:rPr>
        <w:t xml:space="preserve"> Belle </w:t>
      </w:r>
      <w:proofErr w:type="spellStart"/>
      <w:r w:rsidRPr="00047D1C">
        <w:rPr>
          <w:rFonts w:ascii="Times New Roman" w:hAnsi="Times New Roman" w:cs="Times New Roman"/>
          <w:bCs/>
          <w:lang w:val="ro-RO"/>
        </w:rPr>
        <w:t>Arti</w:t>
      </w:r>
      <w:proofErr w:type="spellEnd"/>
      <w:r w:rsidRPr="00047D1C">
        <w:rPr>
          <w:rFonts w:ascii="Times New Roman" w:hAnsi="Times New Roman" w:cs="Times New Roman"/>
          <w:bCs/>
          <w:lang w:val="ro-RO"/>
        </w:rPr>
        <w:t xml:space="preserve"> 110 – Roma)</w:t>
      </w:r>
    </w:p>
    <w:p w14:paraId="67091578" w14:textId="1537BB6B" w:rsidR="00047D1C" w:rsidRPr="00047D1C" w:rsidRDefault="00047D1C" w:rsidP="00047D1C">
      <w:pPr>
        <w:rPr>
          <w:rFonts w:ascii="Times New Roman" w:hAnsi="Times New Roman" w:cs="Times New Roman"/>
          <w:bCs/>
          <w:lang w:val="it-IT"/>
        </w:rPr>
      </w:pPr>
      <w:proofErr w:type="spellStart"/>
      <w:r w:rsidRPr="00047D1C">
        <w:rPr>
          <w:rFonts w:ascii="Times New Roman" w:hAnsi="Times New Roman" w:cs="Times New Roman"/>
          <w:bCs/>
          <w:lang w:val="ro-RO"/>
        </w:rPr>
        <w:t>Inaugura</w:t>
      </w:r>
      <w:r>
        <w:rPr>
          <w:rFonts w:ascii="Times New Roman" w:hAnsi="Times New Roman" w:cs="Times New Roman"/>
          <w:bCs/>
          <w:lang w:val="ro-RO"/>
        </w:rPr>
        <w:t>zione</w:t>
      </w:r>
      <w:proofErr w:type="spellEnd"/>
      <w:r>
        <w:rPr>
          <w:rFonts w:ascii="Times New Roman" w:hAnsi="Times New Roman" w:cs="Times New Roman"/>
          <w:bCs/>
          <w:lang w:val="ro-RO"/>
        </w:rPr>
        <w:t xml:space="preserve"> </w:t>
      </w:r>
      <w:proofErr w:type="spellStart"/>
      <w:r>
        <w:rPr>
          <w:rFonts w:ascii="Times New Roman" w:hAnsi="Times New Roman" w:cs="Times New Roman"/>
          <w:bCs/>
          <w:lang w:val="ro-RO"/>
        </w:rPr>
        <w:t>della</w:t>
      </w:r>
      <w:proofErr w:type="spellEnd"/>
      <w:r>
        <w:rPr>
          <w:rFonts w:ascii="Times New Roman" w:hAnsi="Times New Roman" w:cs="Times New Roman"/>
          <w:bCs/>
          <w:lang w:val="ro-RO"/>
        </w:rPr>
        <w:t xml:space="preserve"> mostra etnografica </w:t>
      </w:r>
      <w:proofErr w:type="spellStart"/>
      <w:r>
        <w:rPr>
          <w:rFonts w:ascii="Times New Roman" w:hAnsi="Times New Roman" w:cs="Times New Roman"/>
          <w:bCs/>
          <w:lang w:val="ro-RO"/>
        </w:rPr>
        <w:t>romena</w:t>
      </w:r>
      <w:proofErr w:type="spellEnd"/>
      <w:r w:rsidRPr="00047D1C">
        <w:rPr>
          <w:rFonts w:ascii="Times New Roman" w:hAnsi="Times New Roman" w:cs="Times New Roman"/>
          <w:bCs/>
          <w:lang w:val="ro-RO"/>
        </w:rPr>
        <w:t xml:space="preserve"> </w:t>
      </w:r>
      <w:r w:rsidRPr="00047D1C">
        <w:rPr>
          <w:rFonts w:ascii="Times New Roman" w:hAnsi="Times New Roman" w:cs="Times New Roman"/>
          <w:bCs/>
          <w:lang w:val="it-IT"/>
        </w:rPr>
        <w:t>“</w:t>
      </w:r>
      <w:r w:rsidRPr="00047D1C">
        <w:rPr>
          <w:rFonts w:ascii="Times New Roman" w:hAnsi="Times New Roman" w:cs="Times New Roman"/>
          <w:b/>
          <w:bCs/>
          <w:lang w:val="it-IT"/>
        </w:rPr>
        <w:t>Fem</w:t>
      </w:r>
      <w:r>
        <w:rPr>
          <w:rFonts w:ascii="Times New Roman" w:hAnsi="Times New Roman" w:cs="Times New Roman"/>
          <w:b/>
          <w:bCs/>
          <w:lang w:val="it-IT"/>
        </w:rPr>
        <w:t>m</w:t>
      </w:r>
      <w:r w:rsidRPr="00047D1C">
        <w:rPr>
          <w:rFonts w:ascii="Times New Roman" w:hAnsi="Times New Roman" w:cs="Times New Roman"/>
          <w:b/>
          <w:bCs/>
          <w:lang w:val="it-IT"/>
        </w:rPr>
        <w:t>ini</w:t>
      </w:r>
      <w:r>
        <w:rPr>
          <w:rFonts w:ascii="Times New Roman" w:hAnsi="Times New Roman" w:cs="Times New Roman"/>
          <w:b/>
          <w:bCs/>
          <w:lang w:val="it-IT"/>
        </w:rPr>
        <w:t>lità e decorazione</w:t>
      </w:r>
      <w:r w:rsidRPr="00047D1C">
        <w:rPr>
          <w:rFonts w:ascii="Times New Roman" w:hAnsi="Times New Roman" w:cs="Times New Roman"/>
          <w:bCs/>
          <w:lang w:val="it-IT"/>
        </w:rPr>
        <w:t>”</w:t>
      </w:r>
    </w:p>
    <w:p w14:paraId="039BB6F6" w14:textId="77777777" w:rsidR="00047D1C" w:rsidRDefault="00047D1C" w:rsidP="00047D1C">
      <w:pPr>
        <w:jc w:val="both"/>
        <w:rPr>
          <w:rFonts w:ascii="Times New Roman" w:eastAsia="Times New Roman" w:hAnsi="Times New Roman" w:cs="Times New Roman"/>
          <w:lang w:val="it-IT"/>
        </w:rPr>
      </w:pPr>
      <w:proofErr w:type="spellStart"/>
      <w:r w:rsidRPr="00047D1C">
        <w:rPr>
          <w:rFonts w:ascii="Times New Roman" w:hAnsi="Times New Roman" w:cs="Times New Roman"/>
          <w:bCs/>
          <w:lang w:val="ro-RO"/>
        </w:rPr>
        <w:t>Evento</w:t>
      </w:r>
      <w:proofErr w:type="spellEnd"/>
      <w:r w:rsidRPr="00047D1C">
        <w:rPr>
          <w:rFonts w:ascii="Times New Roman" w:hAnsi="Times New Roman" w:cs="Times New Roman"/>
          <w:bCs/>
          <w:lang w:val="ro-RO"/>
        </w:rPr>
        <w:t xml:space="preserve"> </w:t>
      </w:r>
      <w:proofErr w:type="spellStart"/>
      <w:r w:rsidRPr="00047D1C">
        <w:rPr>
          <w:rFonts w:ascii="Times New Roman" w:hAnsi="Times New Roman" w:cs="Times New Roman"/>
          <w:bCs/>
          <w:lang w:val="ro-RO"/>
        </w:rPr>
        <w:t>organizzato</w:t>
      </w:r>
      <w:proofErr w:type="spellEnd"/>
      <w:r w:rsidRPr="00047D1C">
        <w:rPr>
          <w:rFonts w:ascii="Times New Roman" w:hAnsi="Times New Roman" w:cs="Times New Roman"/>
          <w:bCs/>
          <w:lang w:val="ro-RO"/>
        </w:rPr>
        <w:t xml:space="preserve"> in </w:t>
      </w:r>
      <w:proofErr w:type="spellStart"/>
      <w:r w:rsidRPr="00047D1C">
        <w:rPr>
          <w:rFonts w:ascii="Times New Roman" w:hAnsi="Times New Roman" w:cs="Times New Roman"/>
          <w:bCs/>
          <w:lang w:val="ro-RO"/>
        </w:rPr>
        <w:t>partenariato</w:t>
      </w:r>
      <w:proofErr w:type="spellEnd"/>
      <w:r w:rsidRPr="00047D1C">
        <w:rPr>
          <w:rFonts w:ascii="Times New Roman" w:hAnsi="Times New Roman" w:cs="Times New Roman"/>
          <w:bCs/>
          <w:lang w:val="ro-RO"/>
        </w:rPr>
        <w:t xml:space="preserve"> con </w:t>
      </w:r>
      <w:proofErr w:type="spellStart"/>
      <w:r w:rsidRPr="00047D1C">
        <w:rPr>
          <w:rFonts w:ascii="Times New Roman" w:hAnsi="Times New Roman" w:cs="Times New Roman"/>
          <w:bCs/>
          <w:lang w:val="ro-RO"/>
        </w:rPr>
        <w:t>il</w:t>
      </w:r>
      <w:proofErr w:type="spellEnd"/>
      <w:r w:rsidRPr="00047D1C">
        <w:rPr>
          <w:rFonts w:ascii="Times New Roman" w:hAnsi="Times New Roman" w:cs="Times New Roman"/>
          <w:bCs/>
          <w:lang w:val="ro-RO"/>
        </w:rPr>
        <w:t xml:space="preserve"> </w:t>
      </w:r>
      <w:r w:rsidRPr="00047D1C">
        <w:rPr>
          <w:rFonts w:ascii="Times New Roman" w:eastAsia="Times New Roman" w:hAnsi="Times New Roman" w:cs="Times New Roman"/>
          <w:lang w:val="it-IT"/>
        </w:rPr>
        <w:t>Museo Nazionale del Villaggio “</w:t>
      </w:r>
      <w:proofErr w:type="spellStart"/>
      <w:r w:rsidRPr="00047D1C">
        <w:rPr>
          <w:rFonts w:ascii="Times New Roman" w:eastAsia="Times New Roman" w:hAnsi="Times New Roman" w:cs="Times New Roman"/>
          <w:lang w:val="it-IT"/>
        </w:rPr>
        <w:t>Dimitrie</w:t>
      </w:r>
      <w:proofErr w:type="spellEnd"/>
      <w:r w:rsidRPr="00047D1C">
        <w:rPr>
          <w:rFonts w:ascii="Times New Roman" w:eastAsia="Times New Roman" w:hAnsi="Times New Roman" w:cs="Times New Roman"/>
          <w:lang w:val="it-IT"/>
        </w:rPr>
        <w:t xml:space="preserve"> Gusti” di Bucarest</w:t>
      </w:r>
    </w:p>
    <w:p w14:paraId="5120B482" w14:textId="77777777" w:rsidR="00047D1C" w:rsidRPr="00047D1C" w:rsidRDefault="00047D1C" w:rsidP="00047D1C">
      <w:pPr>
        <w:rPr>
          <w:rFonts w:ascii="Times New Roman" w:hAnsi="Times New Roman" w:cs="Times New Roman"/>
          <w:bCs/>
          <w:lang w:val="it-IT"/>
        </w:rPr>
      </w:pPr>
    </w:p>
    <w:p w14:paraId="6EB9CC18" w14:textId="6D6A97EA" w:rsidR="00047D1C" w:rsidRPr="00047D1C" w:rsidRDefault="00047D1C" w:rsidP="00047D1C">
      <w:pPr>
        <w:rPr>
          <w:rFonts w:ascii="Times New Roman" w:hAnsi="Times New Roman" w:cs="Times New Roman"/>
          <w:bCs/>
          <w:lang w:val="ro-RO"/>
        </w:rPr>
      </w:pPr>
      <w:r w:rsidRPr="00047D1C">
        <w:rPr>
          <w:rFonts w:ascii="Times New Roman" w:hAnsi="Times New Roman" w:cs="Times New Roman"/>
          <w:bCs/>
          <w:lang w:val="ro-RO"/>
        </w:rPr>
        <w:t>Or</w:t>
      </w:r>
      <w:r>
        <w:rPr>
          <w:rFonts w:ascii="Times New Roman" w:hAnsi="Times New Roman" w:cs="Times New Roman"/>
          <w:bCs/>
          <w:lang w:val="ro-RO"/>
        </w:rPr>
        <w:t>e</w:t>
      </w:r>
      <w:r w:rsidRPr="00047D1C">
        <w:rPr>
          <w:rFonts w:ascii="Times New Roman" w:hAnsi="Times New Roman" w:cs="Times New Roman"/>
          <w:bCs/>
          <w:lang w:val="ro-RO"/>
        </w:rPr>
        <w:t xml:space="preserve"> 19:00</w:t>
      </w:r>
    </w:p>
    <w:p w14:paraId="68D7B1FF" w14:textId="26EDFAF0" w:rsidR="00047D1C" w:rsidRPr="00047D1C" w:rsidRDefault="00047D1C" w:rsidP="00047D1C">
      <w:pPr>
        <w:rPr>
          <w:rFonts w:ascii="Times New Roman" w:hAnsi="Times New Roman" w:cs="Times New Roman"/>
          <w:bCs/>
          <w:lang w:val="ro-RO"/>
        </w:rPr>
      </w:pPr>
      <w:proofErr w:type="spellStart"/>
      <w:r>
        <w:rPr>
          <w:rFonts w:ascii="Times New Roman" w:hAnsi="Times New Roman" w:cs="Times New Roman"/>
          <w:bCs/>
          <w:lang w:val="ro-RO"/>
        </w:rPr>
        <w:t>Cortile</w:t>
      </w:r>
      <w:proofErr w:type="spellEnd"/>
      <w:r>
        <w:rPr>
          <w:rFonts w:ascii="Times New Roman" w:hAnsi="Times New Roman" w:cs="Times New Roman"/>
          <w:bCs/>
          <w:lang w:val="ro-RO"/>
        </w:rPr>
        <w:t xml:space="preserve"> </w:t>
      </w:r>
      <w:proofErr w:type="spellStart"/>
      <w:r>
        <w:rPr>
          <w:rFonts w:ascii="Times New Roman" w:hAnsi="Times New Roman" w:cs="Times New Roman"/>
          <w:bCs/>
          <w:lang w:val="ro-RO"/>
        </w:rPr>
        <w:t>dell’</w:t>
      </w:r>
      <w:r w:rsidRPr="00047D1C">
        <w:rPr>
          <w:rFonts w:ascii="Times New Roman" w:hAnsi="Times New Roman" w:cs="Times New Roman"/>
          <w:bCs/>
          <w:lang w:val="ro-RO"/>
        </w:rPr>
        <w:t>Accademia</w:t>
      </w:r>
      <w:proofErr w:type="spellEnd"/>
      <w:r w:rsidRPr="00047D1C">
        <w:rPr>
          <w:rFonts w:ascii="Times New Roman" w:hAnsi="Times New Roman" w:cs="Times New Roman"/>
          <w:bCs/>
          <w:lang w:val="ro-RO"/>
        </w:rPr>
        <w:t xml:space="preserve"> di Romania in Roma (</w:t>
      </w:r>
      <w:proofErr w:type="spellStart"/>
      <w:r w:rsidRPr="00047D1C">
        <w:rPr>
          <w:rFonts w:ascii="Times New Roman" w:hAnsi="Times New Roman" w:cs="Times New Roman"/>
          <w:bCs/>
          <w:lang w:val="ro-RO"/>
        </w:rPr>
        <w:t>Viale</w:t>
      </w:r>
      <w:proofErr w:type="spellEnd"/>
      <w:r w:rsidRPr="00047D1C">
        <w:rPr>
          <w:rFonts w:ascii="Times New Roman" w:hAnsi="Times New Roman" w:cs="Times New Roman"/>
          <w:bCs/>
          <w:lang w:val="ro-RO"/>
        </w:rPr>
        <w:t xml:space="preserve"> </w:t>
      </w:r>
      <w:proofErr w:type="spellStart"/>
      <w:r w:rsidRPr="00047D1C">
        <w:rPr>
          <w:rFonts w:ascii="Times New Roman" w:hAnsi="Times New Roman" w:cs="Times New Roman"/>
          <w:bCs/>
          <w:lang w:val="ro-RO"/>
        </w:rPr>
        <w:t>delle</w:t>
      </w:r>
      <w:proofErr w:type="spellEnd"/>
      <w:r w:rsidRPr="00047D1C">
        <w:rPr>
          <w:rFonts w:ascii="Times New Roman" w:hAnsi="Times New Roman" w:cs="Times New Roman"/>
          <w:bCs/>
          <w:lang w:val="ro-RO"/>
        </w:rPr>
        <w:t xml:space="preserve"> Belle </w:t>
      </w:r>
      <w:proofErr w:type="spellStart"/>
      <w:r w:rsidRPr="00047D1C">
        <w:rPr>
          <w:rFonts w:ascii="Times New Roman" w:hAnsi="Times New Roman" w:cs="Times New Roman"/>
          <w:bCs/>
          <w:lang w:val="ro-RO"/>
        </w:rPr>
        <w:t>Arti</w:t>
      </w:r>
      <w:proofErr w:type="spellEnd"/>
      <w:r w:rsidRPr="00047D1C">
        <w:rPr>
          <w:rFonts w:ascii="Times New Roman" w:hAnsi="Times New Roman" w:cs="Times New Roman"/>
          <w:bCs/>
          <w:lang w:val="ro-RO"/>
        </w:rPr>
        <w:t xml:space="preserve"> 110 – Roma)</w:t>
      </w:r>
    </w:p>
    <w:p w14:paraId="35D47873" w14:textId="612D5917" w:rsidR="00047D1C" w:rsidRPr="00047D1C" w:rsidRDefault="00047D1C" w:rsidP="00047D1C">
      <w:pPr>
        <w:rPr>
          <w:rFonts w:ascii="Times New Roman" w:hAnsi="Times New Roman" w:cs="Times New Roman"/>
          <w:b/>
          <w:bCs/>
          <w:lang w:val="ro-RO"/>
        </w:rPr>
      </w:pPr>
      <w:r w:rsidRPr="00047D1C">
        <w:rPr>
          <w:rFonts w:ascii="Times New Roman" w:hAnsi="Times New Roman" w:cs="Times New Roman"/>
          <w:b/>
          <w:bCs/>
          <w:lang w:val="ro-RO"/>
        </w:rPr>
        <w:t>Concert</w:t>
      </w:r>
      <w:r>
        <w:rPr>
          <w:rFonts w:ascii="Times New Roman" w:hAnsi="Times New Roman" w:cs="Times New Roman"/>
          <w:b/>
          <w:bCs/>
          <w:lang w:val="ro-RO"/>
        </w:rPr>
        <w:t>o</w:t>
      </w:r>
      <w:r w:rsidRPr="00047D1C">
        <w:rPr>
          <w:rFonts w:ascii="Times New Roman" w:hAnsi="Times New Roman" w:cs="Times New Roman"/>
          <w:b/>
          <w:bCs/>
          <w:lang w:val="ro-RO"/>
        </w:rPr>
        <w:t xml:space="preserve"> </w:t>
      </w:r>
      <w:r>
        <w:rPr>
          <w:rFonts w:ascii="Times New Roman" w:hAnsi="Times New Roman" w:cs="Times New Roman"/>
          <w:b/>
          <w:bCs/>
          <w:lang w:val="ro-RO"/>
        </w:rPr>
        <w:t xml:space="preserve">sostenuto </w:t>
      </w:r>
      <w:proofErr w:type="spellStart"/>
      <w:r>
        <w:rPr>
          <w:rFonts w:ascii="Times New Roman" w:hAnsi="Times New Roman" w:cs="Times New Roman"/>
          <w:b/>
          <w:bCs/>
          <w:lang w:val="ro-RO"/>
        </w:rPr>
        <w:t>dall’</w:t>
      </w:r>
      <w:r w:rsidRPr="00047D1C">
        <w:rPr>
          <w:rFonts w:ascii="Times New Roman" w:hAnsi="Times New Roman" w:cs="Times New Roman"/>
          <w:b/>
          <w:bCs/>
          <w:lang w:val="ro-RO"/>
        </w:rPr>
        <w:t>Orchestra</w:t>
      </w:r>
      <w:proofErr w:type="spellEnd"/>
      <w:r w:rsidRPr="00047D1C">
        <w:rPr>
          <w:rFonts w:ascii="Times New Roman" w:hAnsi="Times New Roman" w:cs="Times New Roman"/>
          <w:b/>
          <w:bCs/>
          <w:lang w:val="ro-RO"/>
        </w:rPr>
        <w:t xml:space="preserve"> </w:t>
      </w:r>
      <w:proofErr w:type="spellStart"/>
      <w:r w:rsidRPr="00047D1C">
        <w:rPr>
          <w:rFonts w:ascii="Times New Roman" w:hAnsi="Times New Roman" w:cs="Times New Roman"/>
          <w:b/>
          <w:bCs/>
          <w:lang w:val="ro-RO"/>
        </w:rPr>
        <w:t>Na</w:t>
      </w:r>
      <w:r>
        <w:rPr>
          <w:rFonts w:ascii="Times New Roman" w:hAnsi="Times New Roman" w:cs="Times New Roman"/>
          <w:b/>
          <w:bCs/>
          <w:lang w:val="ro-RO"/>
        </w:rPr>
        <w:t>z</w:t>
      </w:r>
      <w:r w:rsidRPr="00047D1C">
        <w:rPr>
          <w:rFonts w:ascii="Times New Roman" w:hAnsi="Times New Roman" w:cs="Times New Roman"/>
          <w:b/>
          <w:bCs/>
          <w:lang w:val="ro-RO"/>
        </w:rPr>
        <w:t>ional</w:t>
      </w:r>
      <w:r>
        <w:rPr>
          <w:rFonts w:ascii="Times New Roman" w:hAnsi="Times New Roman" w:cs="Times New Roman"/>
          <w:b/>
          <w:bCs/>
          <w:lang w:val="ro-RO"/>
        </w:rPr>
        <w:t>e</w:t>
      </w:r>
      <w:proofErr w:type="spellEnd"/>
      <w:r w:rsidRPr="00047D1C">
        <w:rPr>
          <w:rFonts w:ascii="Times New Roman" w:hAnsi="Times New Roman" w:cs="Times New Roman"/>
          <w:b/>
          <w:bCs/>
          <w:lang w:val="ro-RO"/>
        </w:rPr>
        <w:t xml:space="preserve"> </w:t>
      </w:r>
      <w:r w:rsidRPr="00047D1C">
        <w:rPr>
          <w:rFonts w:ascii="Times New Roman" w:hAnsi="Times New Roman" w:cs="Times New Roman"/>
          <w:b/>
          <w:bCs/>
          <w:lang w:val="it-IT"/>
        </w:rPr>
        <w:t>“</w:t>
      </w:r>
      <w:proofErr w:type="spellStart"/>
      <w:r w:rsidRPr="00047D1C">
        <w:rPr>
          <w:rFonts w:ascii="Times New Roman" w:hAnsi="Times New Roman" w:cs="Times New Roman"/>
          <w:b/>
          <w:bCs/>
          <w:lang w:val="it-IT"/>
        </w:rPr>
        <w:t>Valahia</w:t>
      </w:r>
      <w:proofErr w:type="spellEnd"/>
      <w:r w:rsidRPr="00047D1C">
        <w:rPr>
          <w:rFonts w:ascii="Times New Roman" w:hAnsi="Times New Roman" w:cs="Times New Roman"/>
          <w:b/>
          <w:bCs/>
          <w:lang w:val="it-IT"/>
        </w:rPr>
        <w:t>” di Buc</w:t>
      </w:r>
      <w:r>
        <w:rPr>
          <w:rFonts w:ascii="Times New Roman" w:hAnsi="Times New Roman" w:cs="Times New Roman"/>
          <w:b/>
          <w:bCs/>
          <w:lang w:val="it-IT"/>
        </w:rPr>
        <w:t>arest</w:t>
      </w:r>
    </w:p>
    <w:p w14:paraId="033B9D5E" w14:textId="77777777" w:rsidR="00EC633E" w:rsidRDefault="00047D1C" w:rsidP="00EC633E">
      <w:pPr>
        <w:jc w:val="both"/>
        <w:rPr>
          <w:rFonts w:ascii="Times New Roman" w:hAnsi="Times New Roman" w:cs="Times New Roman"/>
          <w:b/>
          <w:bCs/>
          <w:lang w:val="ro-RO"/>
        </w:rPr>
      </w:pPr>
      <w:proofErr w:type="spellStart"/>
      <w:r w:rsidRPr="00047D1C">
        <w:rPr>
          <w:rFonts w:ascii="Times New Roman" w:hAnsi="Times New Roman" w:cs="Times New Roman"/>
          <w:bCs/>
          <w:lang w:val="ro-RO"/>
        </w:rPr>
        <w:t>Dir</w:t>
      </w:r>
      <w:r>
        <w:rPr>
          <w:rFonts w:ascii="Times New Roman" w:hAnsi="Times New Roman" w:cs="Times New Roman"/>
          <w:bCs/>
          <w:lang w:val="ro-RO"/>
        </w:rPr>
        <w:t>ettore</w:t>
      </w:r>
      <w:proofErr w:type="spellEnd"/>
      <w:r>
        <w:rPr>
          <w:rFonts w:ascii="Times New Roman" w:hAnsi="Times New Roman" w:cs="Times New Roman"/>
          <w:bCs/>
          <w:lang w:val="ro-RO"/>
        </w:rPr>
        <w:t xml:space="preserve"> </w:t>
      </w:r>
      <w:proofErr w:type="spellStart"/>
      <w:r>
        <w:rPr>
          <w:rFonts w:ascii="Times New Roman" w:hAnsi="Times New Roman" w:cs="Times New Roman"/>
          <w:bCs/>
          <w:lang w:val="ro-RO"/>
        </w:rPr>
        <w:t>d’orchestra</w:t>
      </w:r>
      <w:proofErr w:type="spellEnd"/>
      <w:r w:rsidRPr="00047D1C">
        <w:rPr>
          <w:rFonts w:ascii="Times New Roman" w:hAnsi="Times New Roman" w:cs="Times New Roman"/>
          <w:bCs/>
          <w:lang w:val="ro-RO"/>
        </w:rPr>
        <w:t>:</w:t>
      </w:r>
      <w:r w:rsidRPr="00047D1C">
        <w:rPr>
          <w:rFonts w:ascii="Times New Roman" w:hAnsi="Times New Roman" w:cs="Times New Roman"/>
          <w:b/>
          <w:bCs/>
          <w:lang w:val="ro-RO"/>
        </w:rPr>
        <w:t xml:space="preserve"> Marius </w:t>
      </w:r>
      <w:proofErr w:type="spellStart"/>
      <w:r w:rsidRPr="00047D1C">
        <w:rPr>
          <w:rFonts w:ascii="Times New Roman" w:hAnsi="Times New Roman" w:cs="Times New Roman"/>
          <w:b/>
          <w:bCs/>
          <w:lang w:val="ro-RO"/>
        </w:rPr>
        <w:t>Zorilă</w:t>
      </w:r>
      <w:proofErr w:type="spellEnd"/>
      <w:r w:rsidRPr="00047D1C">
        <w:rPr>
          <w:rFonts w:ascii="Times New Roman" w:hAnsi="Times New Roman" w:cs="Times New Roman"/>
          <w:b/>
          <w:bCs/>
          <w:lang w:val="ro-RO"/>
        </w:rPr>
        <w:t xml:space="preserve"> / </w:t>
      </w:r>
      <w:r w:rsidRPr="00047D1C">
        <w:rPr>
          <w:rFonts w:ascii="Times New Roman" w:hAnsi="Times New Roman" w:cs="Times New Roman"/>
          <w:bCs/>
          <w:lang w:val="ro-RO"/>
        </w:rPr>
        <w:t>Solist</w:t>
      </w:r>
      <w:r>
        <w:rPr>
          <w:rFonts w:ascii="Times New Roman" w:hAnsi="Times New Roman" w:cs="Times New Roman"/>
          <w:bCs/>
          <w:lang w:val="ro-RO"/>
        </w:rPr>
        <w:t>a</w:t>
      </w:r>
      <w:r w:rsidRPr="00047D1C">
        <w:rPr>
          <w:rFonts w:ascii="Times New Roman" w:hAnsi="Times New Roman" w:cs="Times New Roman"/>
          <w:bCs/>
          <w:lang w:val="ro-RO"/>
        </w:rPr>
        <w:t>:</w:t>
      </w:r>
      <w:r w:rsidRPr="00047D1C">
        <w:rPr>
          <w:rFonts w:ascii="Times New Roman" w:hAnsi="Times New Roman" w:cs="Times New Roman"/>
          <w:b/>
          <w:bCs/>
          <w:lang w:val="ro-RO"/>
        </w:rPr>
        <w:t xml:space="preserve"> Lavinia </w:t>
      </w:r>
      <w:proofErr w:type="spellStart"/>
      <w:r w:rsidRPr="00047D1C">
        <w:rPr>
          <w:rFonts w:ascii="Times New Roman" w:hAnsi="Times New Roman" w:cs="Times New Roman"/>
          <w:b/>
          <w:bCs/>
          <w:lang w:val="ro-RO"/>
        </w:rPr>
        <w:t>Goste</w:t>
      </w:r>
      <w:proofErr w:type="spellEnd"/>
    </w:p>
    <w:p w14:paraId="30EBBF55" w14:textId="2110CE21" w:rsidR="00047D1C" w:rsidRDefault="00047D1C" w:rsidP="00EC633E">
      <w:pPr>
        <w:jc w:val="both"/>
        <w:rPr>
          <w:rFonts w:ascii="Times New Roman" w:hAnsi="Times New Roman" w:cs="Times New Roman"/>
          <w:lang w:val="it-IT"/>
        </w:rPr>
      </w:pPr>
      <w:proofErr w:type="spellStart"/>
      <w:r w:rsidRPr="00047D1C">
        <w:rPr>
          <w:rFonts w:ascii="Times New Roman" w:hAnsi="Times New Roman" w:cs="Times New Roman"/>
          <w:bCs/>
          <w:lang w:val="ro-RO"/>
        </w:rPr>
        <w:t>Event</w:t>
      </w:r>
      <w:r>
        <w:rPr>
          <w:rFonts w:ascii="Times New Roman" w:hAnsi="Times New Roman" w:cs="Times New Roman"/>
          <w:bCs/>
          <w:lang w:val="ro-RO"/>
        </w:rPr>
        <w:t>o</w:t>
      </w:r>
      <w:proofErr w:type="spellEnd"/>
      <w:r w:rsidRPr="00047D1C">
        <w:rPr>
          <w:rFonts w:ascii="Times New Roman" w:hAnsi="Times New Roman" w:cs="Times New Roman"/>
          <w:bCs/>
          <w:lang w:val="ro-RO"/>
        </w:rPr>
        <w:t xml:space="preserve"> </w:t>
      </w:r>
      <w:proofErr w:type="spellStart"/>
      <w:r w:rsidRPr="00047D1C">
        <w:rPr>
          <w:rFonts w:ascii="Times New Roman" w:hAnsi="Times New Roman" w:cs="Times New Roman"/>
          <w:bCs/>
          <w:lang w:val="ro-RO"/>
        </w:rPr>
        <w:t>organiz</w:t>
      </w:r>
      <w:r>
        <w:rPr>
          <w:rFonts w:ascii="Times New Roman" w:hAnsi="Times New Roman" w:cs="Times New Roman"/>
          <w:bCs/>
          <w:lang w:val="ro-RO"/>
        </w:rPr>
        <w:t>z</w:t>
      </w:r>
      <w:r w:rsidRPr="00047D1C">
        <w:rPr>
          <w:rFonts w:ascii="Times New Roman" w:hAnsi="Times New Roman" w:cs="Times New Roman"/>
          <w:bCs/>
          <w:lang w:val="ro-RO"/>
        </w:rPr>
        <w:t>at</w:t>
      </w:r>
      <w:r>
        <w:rPr>
          <w:rFonts w:ascii="Times New Roman" w:hAnsi="Times New Roman" w:cs="Times New Roman"/>
          <w:bCs/>
          <w:lang w:val="ro-RO"/>
        </w:rPr>
        <w:t>o</w:t>
      </w:r>
      <w:proofErr w:type="spellEnd"/>
      <w:r w:rsidRPr="00047D1C">
        <w:rPr>
          <w:rFonts w:ascii="Times New Roman" w:hAnsi="Times New Roman" w:cs="Times New Roman"/>
          <w:bCs/>
          <w:lang w:val="ro-RO"/>
        </w:rPr>
        <w:t xml:space="preserve"> </w:t>
      </w:r>
      <w:r>
        <w:rPr>
          <w:rFonts w:ascii="Times New Roman" w:hAnsi="Times New Roman" w:cs="Times New Roman"/>
          <w:bCs/>
          <w:lang w:val="ro-RO"/>
        </w:rPr>
        <w:t xml:space="preserve">in </w:t>
      </w:r>
      <w:proofErr w:type="spellStart"/>
      <w:r>
        <w:rPr>
          <w:rFonts w:ascii="Times New Roman" w:hAnsi="Times New Roman" w:cs="Times New Roman"/>
          <w:bCs/>
          <w:lang w:val="ro-RO"/>
        </w:rPr>
        <w:t>partenariato</w:t>
      </w:r>
      <w:proofErr w:type="spellEnd"/>
      <w:r>
        <w:rPr>
          <w:rFonts w:ascii="Times New Roman" w:hAnsi="Times New Roman" w:cs="Times New Roman"/>
          <w:bCs/>
          <w:lang w:val="ro-RO"/>
        </w:rPr>
        <w:t xml:space="preserve"> con </w:t>
      </w:r>
      <w:hyperlink r:id="rId10" w:history="1">
        <w:r w:rsidRPr="00047D1C">
          <w:rPr>
            <w:rFonts w:ascii="Times New Roman" w:hAnsi="Times New Roman" w:cs="Times New Roman"/>
            <w:color w:val="000000"/>
            <w:u w:val="single"/>
            <w:lang w:val="it-IT"/>
          </w:rPr>
          <w:t>creart</w:t>
        </w:r>
      </w:hyperlink>
      <w:r w:rsidRPr="00047D1C">
        <w:rPr>
          <w:rFonts w:ascii="Times New Roman" w:hAnsi="Times New Roman" w:cs="Times New Roman"/>
          <w:lang w:val="it-IT"/>
        </w:rPr>
        <w:t xml:space="preserve"> – Centro di Creazione, Arte e Tradizione</w:t>
      </w:r>
      <w:r>
        <w:rPr>
          <w:rFonts w:ascii="Times New Roman" w:hAnsi="Times New Roman" w:cs="Times New Roman"/>
          <w:lang w:val="it-IT"/>
        </w:rPr>
        <w:t xml:space="preserve"> di Bucarest. Maggiori informazioni sull’Orchestra Nazionale </w:t>
      </w:r>
      <w:r w:rsidRPr="00047D1C">
        <w:rPr>
          <w:rFonts w:ascii="Times New Roman" w:hAnsi="Times New Roman" w:cs="Times New Roman"/>
          <w:lang w:val="it-IT"/>
        </w:rPr>
        <w:t>“</w:t>
      </w:r>
      <w:proofErr w:type="spellStart"/>
      <w:r w:rsidRPr="00047D1C">
        <w:rPr>
          <w:rFonts w:ascii="Times New Roman" w:hAnsi="Times New Roman" w:cs="Times New Roman"/>
          <w:lang w:val="it-IT"/>
        </w:rPr>
        <w:t>Valahia</w:t>
      </w:r>
      <w:proofErr w:type="spellEnd"/>
      <w:r w:rsidRPr="00047D1C">
        <w:rPr>
          <w:rFonts w:ascii="Times New Roman" w:hAnsi="Times New Roman" w:cs="Times New Roman"/>
          <w:lang w:val="it-IT"/>
        </w:rPr>
        <w:t xml:space="preserve">”, </w:t>
      </w:r>
      <w:r>
        <w:rPr>
          <w:rFonts w:ascii="Times New Roman" w:hAnsi="Times New Roman" w:cs="Times New Roman"/>
          <w:lang w:val="it-IT"/>
        </w:rPr>
        <w:t xml:space="preserve">il direttore d’orchestra </w:t>
      </w:r>
      <w:r w:rsidRPr="00047D1C">
        <w:rPr>
          <w:rFonts w:ascii="Times New Roman" w:hAnsi="Times New Roman" w:cs="Times New Roman"/>
          <w:lang w:val="it-IT"/>
        </w:rPr>
        <w:t xml:space="preserve">Marius </w:t>
      </w:r>
      <w:proofErr w:type="spellStart"/>
      <w:r w:rsidRPr="00047D1C">
        <w:rPr>
          <w:rFonts w:ascii="Times New Roman" w:hAnsi="Times New Roman" w:cs="Times New Roman"/>
          <w:lang w:val="it-IT"/>
        </w:rPr>
        <w:t>Zorilă</w:t>
      </w:r>
      <w:proofErr w:type="spellEnd"/>
      <w:r w:rsidRPr="00047D1C">
        <w:rPr>
          <w:rFonts w:ascii="Times New Roman" w:hAnsi="Times New Roman" w:cs="Times New Roman"/>
          <w:lang w:val="it-IT"/>
        </w:rPr>
        <w:t xml:space="preserve"> </w:t>
      </w:r>
      <w:r>
        <w:rPr>
          <w:rFonts w:ascii="Times New Roman" w:hAnsi="Times New Roman" w:cs="Times New Roman"/>
          <w:lang w:val="it-IT"/>
        </w:rPr>
        <w:t>e la</w:t>
      </w:r>
      <w:r w:rsidRPr="00047D1C">
        <w:rPr>
          <w:rFonts w:ascii="Times New Roman" w:hAnsi="Times New Roman" w:cs="Times New Roman"/>
          <w:lang w:val="it-IT"/>
        </w:rPr>
        <w:t xml:space="preserve"> solista Lavinia </w:t>
      </w:r>
      <w:proofErr w:type="spellStart"/>
      <w:r w:rsidRPr="00047D1C">
        <w:rPr>
          <w:rFonts w:ascii="Times New Roman" w:hAnsi="Times New Roman" w:cs="Times New Roman"/>
          <w:lang w:val="it-IT"/>
        </w:rPr>
        <w:t>Goste</w:t>
      </w:r>
      <w:proofErr w:type="spellEnd"/>
      <w:r w:rsidRPr="00047D1C">
        <w:rPr>
          <w:rFonts w:ascii="Times New Roman" w:hAnsi="Times New Roman" w:cs="Times New Roman"/>
          <w:lang w:val="it-IT"/>
        </w:rPr>
        <w:t xml:space="preserve"> </w:t>
      </w:r>
      <w:r>
        <w:rPr>
          <w:rFonts w:ascii="Times New Roman" w:hAnsi="Times New Roman" w:cs="Times New Roman"/>
          <w:lang w:val="it-IT"/>
        </w:rPr>
        <w:t>potete trovare su</w:t>
      </w:r>
      <w:r w:rsidRPr="00047D1C">
        <w:rPr>
          <w:rFonts w:ascii="Times New Roman" w:hAnsi="Times New Roman" w:cs="Times New Roman"/>
          <w:lang w:val="it-IT"/>
        </w:rPr>
        <w:t xml:space="preserve"> </w:t>
      </w:r>
      <w:hyperlink r:id="rId11" w:history="1">
        <w:r w:rsidRPr="00047D1C">
          <w:rPr>
            <w:rStyle w:val="Hyperlink"/>
            <w:rFonts w:ascii="Times New Roman" w:hAnsi="Times New Roman" w:cs="Times New Roman"/>
            <w:lang w:val="it-IT"/>
          </w:rPr>
          <w:t>www.goste-zorila.ro</w:t>
        </w:r>
      </w:hyperlink>
      <w:r w:rsidRPr="00047D1C">
        <w:rPr>
          <w:rFonts w:ascii="Times New Roman" w:hAnsi="Times New Roman" w:cs="Times New Roman"/>
          <w:lang w:val="it-IT"/>
        </w:rPr>
        <w:t>.</w:t>
      </w:r>
      <w:r>
        <w:rPr>
          <w:rFonts w:ascii="Times New Roman" w:hAnsi="Times New Roman" w:cs="Times New Roman"/>
          <w:lang w:val="it-IT"/>
        </w:rPr>
        <w:t xml:space="preserve"> </w:t>
      </w:r>
    </w:p>
    <w:p w14:paraId="762EFA0C" w14:textId="77777777" w:rsidR="00EC633E" w:rsidRPr="00EC633E" w:rsidRDefault="00EC633E" w:rsidP="00EC633E">
      <w:pPr>
        <w:jc w:val="both"/>
        <w:rPr>
          <w:rFonts w:ascii="Times New Roman" w:hAnsi="Times New Roman" w:cs="Times New Roman"/>
          <w:b/>
          <w:bCs/>
          <w:lang w:val="ro-RO"/>
        </w:rPr>
      </w:pPr>
    </w:p>
    <w:p w14:paraId="7519EF32" w14:textId="5922AD1D" w:rsidR="00047D1C" w:rsidRPr="00047D1C" w:rsidRDefault="00047D1C" w:rsidP="00047D1C">
      <w:pPr>
        <w:spacing w:after="240" w:line="360" w:lineRule="auto"/>
        <w:jc w:val="both"/>
        <w:rPr>
          <w:rFonts w:ascii="Times New Roman" w:eastAsia="Times New Roman" w:hAnsi="Times New Roman" w:cs="Times New Roman"/>
          <w:lang w:val="it-IT"/>
        </w:rPr>
      </w:pPr>
      <w:r w:rsidRPr="00047D1C">
        <w:rPr>
          <w:rFonts w:ascii="Times New Roman" w:eastAsia="Times New Roman" w:hAnsi="Times New Roman" w:cs="Times New Roman"/>
          <w:lang w:val="it-IT"/>
        </w:rPr>
        <w:t>La mostra etnografica</w:t>
      </w:r>
      <w:r>
        <w:rPr>
          <w:rFonts w:ascii="Times New Roman" w:eastAsia="Times New Roman" w:hAnsi="Times New Roman" w:cs="Times New Roman"/>
          <w:lang w:val="it-IT"/>
        </w:rPr>
        <w:t xml:space="preserve"> romena</w:t>
      </w:r>
      <w:r w:rsidRPr="00047D1C">
        <w:rPr>
          <w:rFonts w:ascii="Times New Roman" w:eastAsia="Times New Roman" w:hAnsi="Times New Roman" w:cs="Times New Roman"/>
          <w:lang w:val="it-IT"/>
        </w:rPr>
        <w:t xml:space="preserve">, </w:t>
      </w:r>
      <w:r>
        <w:rPr>
          <w:rFonts w:ascii="Times New Roman" w:eastAsia="Times New Roman" w:hAnsi="Times New Roman" w:cs="Times New Roman"/>
          <w:lang w:val="it-IT"/>
        </w:rPr>
        <w:t>dalle collezioni del Museo Nazionale del Villaggio “</w:t>
      </w:r>
      <w:proofErr w:type="spellStart"/>
      <w:r>
        <w:rPr>
          <w:rFonts w:ascii="Times New Roman" w:eastAsia="Times New Roman" w:hAnsi="Times New Roman" w:cs="Times New Roman"/>
          <w:lang w:val="it-IT"/>
        </w:rPr>
        <w:t>Dimitrie</w:t>
      </w:r>
      <w:proofErr w:type="spellEnd"/>
      <w:r>
        <w:rPr>
          <w:rFonts w:ascii="Times New Roman" w:eastAsia="Times New Roman" w:hAnsi="Times New Roman" w:cs="Times New Roman"/>
          <w:lang w:val="it-IT"/>
        </w:rPr>
        <w:t xml:space="preserve"> Gusti” di Bucarest</w:t>
      </w:r>
      <w:r w:rsidRPr="00047D1C">
        <w:rPr>
          <w:rFonts w:ascii="Times New Roman" w:eastAsia="Times New Roman" w:hAnsi="Times New Roman" w:cs="Times New Roman"/>
          <w:lang w:val="it-IT"/>
        </w:rPr>
        <w:t>, mette in luce la donna ed evidenzia la preoccupazione della donna e l’esaltazione della sua bellezza, prestando particolare attenzione agli abbigliamenti, alle pettinature, alle decorazioni in generale. La creatività e la cura con cui adorna la sua casa e se stessa risulta dalla bellezza dell’originalità degli oggetti che saranno esposti. Gli ornamenti ricchi, l’armonia cromatica del vestiario assai variegato e autentico sono completate dalla grande varietà di pettinature specifiche alle regioni della Romania e dei gioielli per la decorazione.</w:t>
      </w:r>
      <w:r>
        <w:rPr>
          <w:rFonts w:ascii="Times New Roman" w:eastAsia="Times New Roman" w:hAnsi="Times New Roman" w:cs="Times New Roman"/>
          <w:lang w:val="it-IT"/>
        </w:rPr>
        <w:t xml:space="preserve"> </w:t>
      </w:r>
      <w:r w:rsidRPr="00047D1C">
        <w:rPr>
          <w:rFonts w:ascii="Times New Roman" w:eastAsia="Times New Roman" w:hAnsi="Times New Roman" w:cs="Times New Roman"/>
          <w:lang w:val="it-IT"/>
        </w:rPr>
        <w:t xml:space="preserve">La mostra presenta una selezione dei più belli e rappresentativi oggetti di </w:t>
      </w:r>
      <w:r w:rsidRPr="00047D1C">
        <w:rPr>
          <w:rFonts w:ascii="Times New Roman" w:eastAsia="Times New Roman" w:hAnsi="Times New Roman" w:cs="Times New Roman"/>
          <w:lang w:val="it-IT"/>
        </w:rPr>
        <w:lastRenderedPageBreak/>
        <w:t>patrimonio dalle collezioni del Museo Nazionale del Villaggio “</w:t>
      </w:r>
      <w:proofErr w:type="spellStart"/>
      <w:r w:rsidRPr="00047D1C">
        <w:rPr>
          <w:rFonts w:ascii="Times New Roman" w:eastAsia="Times New Roman" w:hAnsi="Times New Roman" w:cs="Times New Roman"/>
          <w:lang w:val="it-IT"/>
        </w:rPr>
        <w:t>Dimitrie</w:t>
      </w:r>
      <w:proofErr w:type="spellEnd"/>
      <w:r w:rsidRPr="00047D1C">
        <w:rPr>
          <w:rFonts w:ascii="Times New Roman" w:eastAsia="Times New Roman" w:hAnsi="Times New Roman" w:cs="Times New Roman"/>
          <w:lang w:val="it-IT"/>
        </w:rPr>
        <w:t xml:space="preserve"> Gusti” di Bucarest: abiti tradizionali da donna provenienti da varie regioni della Romania, vestiario femminile delle minoranze della Romania, copricapo, cappelli, sciarpe, alcuni pezzi per l’arredo dell’interno della casa, tessuti, mobili dipinti e ornamenti. </w:t>
      </w:r>
    </w:p>
    <w:p w14:paraId="15AF3978" w14:textId="450CCDCF" w:rsidR="00E27115" w:rsidRPr="00047D1C" w:rsidRDefault="00E27115" w:rsidP="00E27115">
      <w:pPr>
        <w:spacing w:after="240" w:line="360" w:lineRule="auto"/>
        <w:jc w:val="both"/>
        <w:rPr>
          <w:rFonts w:ascii="Times New Roman" w:hAnsi="Times New Roman" w:cs="Times New Roman"/>
          <w:lang w:val="it-IT"/>
        </w:rPr>
      </w:pPr>
      <w:r w:rsidRPr="00047D1C">
        <w:rPr>
          <w:rFonts w:ascii="Times New Roman" w:eastAsia="Times New Roman" w:hAnsi="Times New Roman" w:cs="Times New Roman"/>
          <w:b/>
          <w:bCs/>
          <w:lang w:val="it-IT"/>
        </w:rPr>
        <w:t>Organiz</w:t>
      </w:r>
      <w:r w:rsidR="008A12DF" w:rsidRPr="00047D1C">
        <w:rPr>
          <w:rFonts w:ascii="Times New Roman" w:eastAsia="Times New Roman" w:hAnsi="Times New Roman" w:cs="Times New Roman"/>
          <w:b/>
          <w:bCs/>
          <w:lang w:val="it-IT"/>
        </w:rPr>
        <w:t>z</w:t>
      </w:r>
      <w:r w:rsidRPr="00047D1C">
        <w:rPr>
          <w:rFonts w:ascii="Times New Roman" w:eastAsia="Times New Roman" w:hAnsi="Times New Roman" w:cs="Times New Roman"/>
          <w:b/>
          <w:bCs/>
          <w:lang w:val="it-IT"/>
        </w:rPr>
        <w:t>atori</w:t>
      </w:r>
      <w:r w:rsidRPr="00047D1C">
        <w:rPr>
          <w:rFonts w:ascii="Times New Roman" w:eastAsia="Times New Roman" w:hAnsi="Times New Roman" w:cs="Times New Roman"/>
          <w:lang w:val="it-IT"/>
        </w:rPr>
        <w:t xml:space="preserve">: Accademia di Romania in Roma, </w:t>
      </w:r>
      <w:r w:rsidR="00047D1C" w:rsidRPr="00047D1C">
        <w:rPr>
          <w:rFonts w:ascii="Times New Roman" w:hAnsi="Times New Roman" w:cs="Times New Roman"/>
          <w:lang w:val="it-IT"/>
        </w:rPr>
        <w:t>Museo Nazionale del Villagio “</w:t>
      </w:r>
      <w:proofErr w:type="spellStart"/>
      <w:r w:rsidR="00047D1C" w:rsidRPr="00047D1C">
        <w:rPr>
          <w:rFonts w:ascii="Times New Roman" w:hAnsi="Times New Roman" w:cs="Times New Roman"/>
          <w:lang w:val="it-IT"/>
        </w:rPr>
        <w:t>Dimitrie</w:t>
      </w:r>
      <w:proofErr w:type="spellEnd"/>
      <w:r w:rsidR="00047D1C" w:rsidRPr="00047D1C">
        <w:rPr>
          <w:rFonts w:ascii="Times New Roman" w:hAnsi="Times New Roman" w:cs="Times New Roman"/>
          <w:lang w:val="it-IT"/>
        </w:rPr>
        <w:t xml:space="preserve"> Gusti” di Bucarest</w:t>
      </w:r>
      <w:r w:rsidR="00047D1C">
        <w:rPr>
          <w:rFonts w:ascii="Times New Roman" w:hAnsi="Times New Roman" w:cs="Times New Roman"/>
          <w:lang w:val="it-IT"/>
        </w:rPr>
        <w:t>,</w:t>
      </w:r>
      <w:r w:rsidR="00047D1C" w:rsidRPr="00047D1C">
        <w:rPr>
          <w:rFonts w:ascii="Times New Roman" w:hAnsi="Times New Roman" w:cs="Times New Roman"/>
          <w:lang w:val="it-IT"/>
        </w:rPr>
        <w:t xml:space="preserve"> Ambasciata di Romania nella Repubblica Italiana</w:t>
      </w:r>
      <w:r w:rsidR="00047D1C">
        <w:rPr>
          <w:rFonts w:ascii="Times New Roman" w:hAnsi="Times New Roman" w:cs="Times New Roman"/>
          <w:lang w:val="it-IT"/>
        </w:rPr>
        <w:t>,</w:t>
      </w:r>
      <w:r w:rsidR="00047D1C" w:rsidRPr="00047D1C">
        <w:rPr>
          <w:rFonts w:ascii="Times New Roman" w:hAnsi="Times New Roman" w:cs="Times New Roman"/>
          <w:lang w:val="it-IT"/>
        </w:rPr>
        <w:t xml:space="preserve"> </w:t>
      </w:r>
      <w:hyperlink r:id="rId12" w:history="1">
        <w:proofErr w:type="spellStart"/>
        <w:r w:rsidRPr="00047D1C">
          <w:rPr>
            <w:rFonts w:ascii="Times New Roman" w:hAnsi="Times New Roman" w:cs="Times New Roman"/>
            <w:color w:val="000000"/>
            <w:u w:val="single"/>
            <w:lang w:val="it-IT"/>
          </w:rPr>
          <w:t>creart</w:t>
        </w:r>
        <w:proofErr w:type="spellEnd"/>
      </w:hyperlink>
      <w:r w:rsidR="008A12DF" w:rsidRPr="00047D1C">
        <w:rPr>
          <w:rFonts w:ascii="Times New Roman" w:hAnsi="Times New Roman" w:cs="Times New Roman"/>
          <w:lang w:val="it-IT"/>
        </w:rPr>
        <w:t xml:space="preserve"> – Centro di Creazione, Arte e Tradizione del Comune di Bucarest </w:t>
      </w:r>
    </w:p>
    <w:p w14:paraId="7E3C6125" w14:textId="289DFD00" w:rsidR="00E27115" w:rsidRPr="00047D1C" w:rsidRDefault="00E27115" w:rsidP="00E27115">
      <w:pPr>
        <w:spacing w:after="240" w:line="360" w:lineRule="auto"/>
        <w:jc w:val="both"/>
        <w:rPr>
          <w:rFonts w:ascii="Times New Roman" w:hAnsi="Times New Roman" w:cs="Times New Roman"/>
          <w:lang w:val="it-IT"/>
        </w:rPr>
      </w:pPr>
      <w:proofErr w:type="spellStart"/>
      <w:r w:rsidRPr="00047D1C">
        <w:rPr>
          <w:rFonts w:ascii="Times New Roman" w:eastAsia="Times New Roman" w:hAnsi="Times New Roman" w:cs="Times New Roman"/>
          <w:b/>
          <w:bCs/>
          <w:lang w:val="it-IT"/>
        </w:rPr>
        <w:t>Partner</w:t>
      </w:r>
      <w:r w:rsidR="008A12DF" w:rsidRPr="00047D1C">
        <w:rPr>
          <w:rFonts w:ascii="Times New Roman" w:eastAsia="Times New Roman" w:hAnsi="Times New Roman" w:cs="Times New Roman"/>
          <w:b/>
          <w:bCs/>
          <w:lang w:val="it-IT"/>
        </w:rPr>
        <w:t>s</w:t>
      </w:r>
      <w:proofErr w:type="spellEnd"/>
      <w:r w:rsidRPr="00047D1C">
        <w:rPr>
          <w:rFonts w:ascii="Times New Roman" w:eastAsia="Times New Roman" w:hAnsi="Times New Roman" w:cs="Times New Roman"/>
          <w:b/>
          <w:bCs/>
          <w:lang w:val="it-IT"/>
        </w:rPr>
        <w:t xml:space="preserve">: </w:t>
      </w:r>
      <w:r w:rsidR="008A12DF" w:rsidRPr="00047D1C">
        <w:rPr>
          <w:rFonts w:ascii="Times New Roman" w:eastAsia="Times New Roman" w:hAnsi="Times New Roman" w:cs="Times New Roman"/>
          <w:bCs/>
          <w:lang w:val="it-IT"/>
        </w:rPr>
        <w:t>Comune di Roma</w:t>
      </w:r>
      <w:r w:rsidRPr="00047D1C">
        <w:rPr>
          <w:rFonts w:ascii="Times New Roman" w:eastAsia="Times New Roman" w:hAnsi="Times New Roman" w:cs="Times New Roman"/>
          <w:bCs/>
          <w:lang w:val="it-IT"/>
        </w:rPr>
        <w:t>,</w:t>
      </w:r>
      <w:r w:rsidRPr="00047D1C">
        <w:rPr>
          <w:rFonts w:ascii="Times New Roman" w:eastAsia="Times New Roman" w:hAnsi="Times New Roman" w:cs="Times New Roman"/>
          <w:b/>
          <w:bCs/>
          <w:lang w:val="it-IT"/>
        </w:rPr>
        <w:t xml:space="preserve"> </w:t>
      </w:r>
      <w:r w:rsidR="00047D1C" w:rsidRPr="00FE0DE0">
        <w:rPr>
          <w:rFonts w:ascii="Times New Roman" w:eastAsia="Times New Roman" w:hAnsi="Times New Roman" w:cs="Times New Roman"/>
          <w:bCs/>
          <w:lang w:val="it-IT"/>
        </w:rPr>
        <w:t>Biblioteche</w:t>
      </w:r>
      <w:bookmarkStart w:id="0" w:name="_GoBack"/>
      <w:bookmarkEnd w:id="0"/>
      <w:r w:rsidR="00047D1C" w:rsidRPr="00FE0DE0">
        <w:rPr>
          <w:rFonts w:ascii="Times New Roman" w:eastAsia="Times New Roman" w:hAnsi="Times New Roman" w:cs="Times New Roman"/>
          <w:bCs/>
          <w:lang w:val="it-IT"/>
        </w:rPr>
        <w:t xml:space="preserve"> di Roma,</w:t>
      </w:r>
      <w:r w:rsidR="00047D1C">
        <w:rPr>
          <w:rFonts w:ascii="Times New Roman" w:eastAsia="Times New Roman" w:hAnsi="Times New Roman" w:cs="Times New Roman"/>
          <w:b/>
          <w:bCs/>
          <w:lang w:val="it-IT"/>
        </w:rPr>
        <w:t xml:space="preserve"> </w:t>
      </w:r>
      <w:r w:rsidRPr="00047D1C">
        <w:rPr>
          <w:rFonts w:ascii="Times New Roman" w:eastAsia="Times New Roman" w:hAnsi="Times New Roman" w:cs="Times New Roman"/>
          <w:lang w:val="it-IT"/>
        </w:rPr>
        <w:t>As</w:t>
      </w:r>
      <w:r w:rsidR="008A12DF" w:rsidRPr="00047D1C">
        <w:rPr>
          <w:rFonts w:ascii="Times New Roman" w:eastAsia="Times New Roman" w:hAnsi="Times New Roman" w:cs="Times New Roman"/>
          <w:lang w:val="it-IT"/>
        </w:rPr>
        <w:t xml:space="preserve">sociazione </w:t>
      </w:r>
      <w:r w:rsidR="00047D1C">
        <w:rPr>
          <w:rFonts w:ascii="Times New Roman" w:eastAsia="Times New Roman" w:hAnsi="Times New Roman" w:cs="Times New Roman"/>
          <w:lang w:val="it-IT"/>
        </w:rPr>
        <w:t>Culturale Romeno-Italiana</w:t>
      </w:r>
      <w:r w:rsidR="008A12DF" w:rsidRPr="00047D1C">
        <w:rPr>
          <w:rFonts w:ascii="Times New Roman" w:eastAsia="Times New Roman" w:hAnsi="Times New Roman" w:cs="Times New Roman"/>
          <w:lang w:val="it-IT"/>
        </w:rPr>
        <w:t xml:space="preserve"> </w:t>
      </w:r>
      <w:r w:rsidRPr="00047D1C">
        <w:rPr>
          <w:rFonts w:ascii="Times New Roman" w:eastAsia="Times New Roman" w:hAnsi="Times New Roman" w:cs="Times New Roman"/>
          <w:lang w:val="it-IT"/>
        </w:rPr>
        <w:t>PROPATRIA di Roma, L</w:t>
      </w:r>
      <w:r w:rsidR="00047D1C">
        <w:rPr>
          <w:rFonts w:ascii="Times New Roman" w:eastAsia="Times New Roman" w:hAnsi="Times New Roman" w:cs="Times New Roman"/>
          <w:lang w:val="it-IT"/>
        </w:rPr>
        <w:t>e</w:t>
      </w:r>
      <w:r w:rsidRPr="00047D1C">
        <w:rPr>
          <w:rFonts w:ascii="Times New Roman" w:eastAsia="Times New Roman" w:hAnsi="Times New Roman" w:cs="Times New Roman"/>
          <w:lang w:val="it-IT"/>
        </w:rPr>
        <w:t xml:space="preserve">ga </w:t>
      </w:r>
      <w:r w:rsidR="008A12DF" w:rsidRPr="00047D1C">
        <w:rPr>
          <w:rFonts w:ascii="Times New Roman" w:eastAsia="Times New Roman" w:hAnsi="Times New Roman" w:cs="Times New Roman"/>
          <w:lang w:val="it-IT"/>
        </w:rPr>
        <w:t xml:space="preserve">degli Studenti Romeni all’Estero </w:t>
      </w:r>
      <w:r w:rsidRPr="00047D1C">
        <w:rPr>
          <w:rFonts w:ascii="Times New Roman" w:eastAsia="Times New Roman" w:hAnsi="Times New Roman" w:cs="Times New Roman"/>
          <w:lang w:val="it-IT"/>
        </w:rPr>
        <w:t>– Filial</w:t>
      </w:r>
      <w:r w:rsidR="008A12DF" w:rsidRPr="00047D1C">
        <w:rPr>
          <w:rFonts w:ascii="Times New Roman" w:eastAsia="Times New Roman" w:hAnsi="Times New Roman" w:cs="Times New Roman"/>
          <w:lang w:val="it-IT"/>
        </w:rPr>
        <w:t>e</w:t>
      </w:r>
      <w:r w:rsidRPr="00047D1C">
        <w:rPr>
          <w:rFonts w:ascii="Times New Roman" w:eastAsia="Times New Roman" w:hAnsi="Times New Roman" w:cs="Times New Roman"/>
          <w:lang w:val="it-IT"/>
        </w:rPr>
        <w:t xml:space="preserve"> Italia</w:t>
      </w:r>
    </w:p>
    <w:p w14:paraId="6D67BD41" w14:textId="4FFFB61A" w:rsidR="00E27115" w:rsidRPr="00047D1C" w:rsidRDefault="008A12DF" w:rsidP="00E27115">
      <w:pPr>
        <w:spacing w:after="240" w:line="360" w:lineRule="auto"/>
        <w:jc w:val="both"/>
        <w:rPr>
          <w:rFonts w:ascii="Times New Roman" w:hAnsi="Times New Roman" w:cs="Times New Roman"/>
          <w:lang w:val="it-IT"/>
        </w:rPr>
      </w:pPr>
      <w:r w:rsidRPr="00047D1C">
        <w:rPr>
          <w:rFonts w:ascii="Times New Roman" w:eastAsia="Times New Roman" w:hAnsi="Times New Roman" w:cs="Times New Roman"/>
          <w:b/>
          <w:bCs/>
          <w:lang w:val="it-IT"/>
        </w:rPr>
        <w:t xml:space="preserve">Media </w:t>
      </w:r>
      <w:proofErr w:type="spellStart"/>
      <w:r w:rsidRPr="00047D1C">
        <w:rPr>
          <w:rFonts w:ascii="Times New Roman" w:eastAsia="Times New Roman" w:hAnsi="Times New Roman" w:cs="Times New Roman"/>
          <w:b/>
          <w:bCs/>
          <w:lang w:val="it-IT"/>
        </w:rPr>
        <w:t>Partners</w:t>
      </w:r>
      <w:proofErr w:type="spellEnd"/>
      <w:r w:rsidR="00E27115" w:rsidRPr="00047D1C">
        <w:rPr>
          <w:rFonts w:ascii="Times New Roman" w:eastAsia="Times New Roman" w:hAnsi="Times New Roman" w:cs="Times New Roman"/>
          <w:b/>
          <w:bCs/>
          <w:lang w:val="it-IT"/>
        </w:rPr>
        <w:t>:</w:t>
      </w:r>
      <w:r w:rsidR="00E27115" w:rsidRPr="00047D1C">
        <w:rPr>
          <w:rFonts w:ascii="Times New Roman" w:eastAsia="Times New Roman" w:hAnsi="Times New Roman" w:cs="Times New Roman"/>
          <w:lang w:val="it-IT"/>
        </w:rPr>
        <w:t> Radio Rom</w:t>
      </w:r>
      <w:r w:rsidRPr="00047D1C">
        <w:rPr>
          <w:rFonts w:ascii="Times New Roman" w:eastAsia="Times New Roman" w:hAnsi="Times New Roman" w:cs="Times New Roman"/>
          <w:lang w:val="it-IT"/>
        </w:rPr>
        <w:t>a</w:t>
      </w:r>
      <w:r w:rsidR="00E27115" w:rsidRPr="00047D1C">
        <w:rPr>
          <w:rFonts w:ascii="Times New Roman" w:eastAsia="Times New Roman" w:hAnsi="Times New Roman" w:cs="Times New Roman"/>
          <w:lang w:val="it-IT"/>
        </w:rPr>
        <w:t xml:space="preserve">nia, GP Magazine, Rome Guide, Vivi Roma TV, Yes Art </w:t>
      </w:r>
      <w:proofErr w:type="spellStart"/>
      <w:r w:rsidR="00E27115" w:rsidRPr="00047D1C">
        <w:rPr>
          <w:rFonts w:ascii="Times New Roman" w:eastAsia="Times New Roman" w:hAnsi="Times New Roman" w:cs="Times New Roman"/>
          <w:lang w:val="it-IT"/>
        </w:rPr>
        <w:t>Italy</w:t>
      </w:r>
      <w:proofErr w:type="spellEnd"/>
      <w:r w:rsidR="00E27115" w:rsidRPr="00047D1C">
        <w:rPr>
          <w:rFonts w:ascii="Times New Roman" w:eastAsia="Times New Roman" w:hAnsi="Times New Roman" w:cs="Times New Roman"/>
          <w:lang w:val="it-IT"/>
        </w:rPr>
        <w:t xml:space="preserve">, </w:t>
      </w:r>
      <w:proofErr w:type="spellStart"/>
      <w:r w:rsidR="00E27115" w:rsidRPr="00047D1C">
        <w:rPr>
          <w:rFonts w:ascii="Times New Roman" w:eastAsia="Times New Roman" w:hAnsi="Times New Roman" w:cs="Times New Roman"/>
          <w:lang w:val="it-IT"/>
        </w:rPr>
        <w:t>Romeig</w:t>
      </w:r>
      <w:proofErr w:type="spellEnd"/>
      <w:r w:rsidR="00E27115" w:rsidRPr="00047D1C">
        <w:rPr>
          <w:rFonts w:ascii="Times New Roman" w:eastAsia="Times New Roman" w:hAnsi="Times New Roman" w:cs="Times New Roman"/>
          <w:lang w:val="it-IT"/>
        </w:rPr>
        <w:t xml:space="preserve">, Roma Multietnica, Più Culture, Officina delle Culture, Art </w:t>
      </w:r>
      <w:proofErr w:type="spellStart"/>
      <w:r w:rsidR="00E27115" w:rsidRPr="00047D1C">
        <w:rPr>
          <w:rFonts w:ascii="Times New Roman" w:eastAsia="Times New Roman" w:hAnsi="Times New Roman" w:cs="Times New Roman"/>
          <w:lang w:val="it-IT"/>
        </w:rPr>
        <w:t>Wave</w:t>
      </w:r>
      <w:proofErr w:type="spellEnd"/>
      <w:r w:rsidR="00E27115" w:rsidRPr="00047D1C">
        <w:rPr>
          <w:rFonts w:ascii="Times New Roman" w:eastAsia="Times New Roman" w:hAnsi="Times New Roman" w:cs="Times New Roman"/>
          <w:lang w:val="it-IT"/>
        </w:rPr>
        <w:t xml:space="preserve">, Associazione Culture del Mondo, </w:t>
      </w:r>
      <w:r w:rsidR="001049BE" w:rsidRPr="00047D1C">
        <w:rPr>
          <w:rFonts w:ascii="Times New Roman" w:eastAsia="Times New Roman" w:hAnsi="Times New Roman" w:cs="Times New Roman"/>
          <w:lang w:val="it-IT"/>
        </w:rPr>
        <w:t xml:space="preserve">Cultural Pro, </w:t>
      </w:r>
      <w:r w:rsidR="00047D1C">
        <w:rPr>
          <w:rFonts w:ascii="Times New Roman" w:eastAsia="Times New Roman" w:hAnsi="Times New Roman" w:cs="Times New Roman"/>
          <w:lang w:val="it-IT"/>
        </w:rPr>
        <w:t xml:space="preserve">Abitare a Roma, </w:t>
      </w:r>
      <w:r w:rsidR="00E27115" w:rsidRPr="00047D1C">
        <w:rPr>
          <w:rFonts w:ascii="Times New Roman" w:eastAsia="Times New Roman" w:hAnsi="Times New Roman" w:cs="Times New Roman"/>
          <w:lang w:val="it-IT"/>
        </w:rPr>
        <w:t>Scoprendo Roma</w:t>
      </w:r>
    </w:p>
    <w:p w14:paraId="19A52CE0" w14:textId="77777777" w:rsidR="00F03D2E" w:rsidRPr="00047D1C" w:rsidRDefault="00F03D2E" w:rsidP="00F03D2E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lang w:val="it-IT"/>
        </w:rPr>
      </w:pPr>
      <w:r w:rsidRPr="00047D1C">
        <w:rPr>
          <w:rFonts w:ascii="Times New Roman" w:hAnsi="Times New Roman" w:cs="Times New Roman"/>
          <w:color w:val="000000"/>
          <w:lang w:val="it-IT"/>
        </w:rPr>
        <w:t xml:space="preserve">Responsabile progetto: </w:t>
      </w:r>
      <w:r w:rsidRPr="00047D1C">
        <w:rPr>
          <w:rFonts w:ascii="Times New Roman" w:hAnsi="Times New Roman" w:cs="Times New Roman"/>
          <w:b/>
          <w:bCs/>
          <w:color w:val="000000"/>
          <w:lang w:val="it-IT"/>
        </w:rPr>
        <w:t>MIHAI STAN</w:t>
      </w:r>
    </w:p>
    <w:p w14:paraId="70B74B90" w14:textId="280DDD95" w:rsidR="00F03D2E" w:rsidRPr="00047D1C" w:rsidRDefault="00F03D2E" w:rsidP="00F03D2E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lang w:val="it-IT"/>
        </w:rPr>
      </w:pPr>
      <w:r w:rsidRPr="00047D1C">
        <w:rPr>
          <w:rFonts w:ascii="Times New Roman" w:hAnsi="Times New Roman" w:cs="Times New Roman"/>
          <w:color w:val="000000"/>
          <w:lang w:val="it-IT"/>
        </w:rPr>
        <w:t xml:space="preserve">Tel. +39.06.3201594; mail: </w:t>
      </w:r>
      <w:hyperlink r:id="rId13" w:history="1">
        <w:r w:rsidRPr="00047D1C">
          <w:rPr>
            <w:rStyle w:val="Hyperlink"/>
            <w:rFonts w:ascii="Times New Roman" w:hAnsi="Times New Roman" w:cs="Times New Roman"/>
            <w:color w:val="000000" w:themeColor="text1"/>
            <w:u w:val="none"/>
            <w:lang w:val="it-IT"/>
          </w:rPr>
          <w:t>mihai.stan@accadromania.it</w:t>
        </w:r>
      </w:hyperlink>
    </w:p>
    <w:p w14:paraId="42DACA60" w14:textId="77777777" w:rsidR="00F03D2E" w:rsidRPr="00047D1C" w:rsidRDefault="00F03D2E" w:rsidP="00F03D2E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color w:val="000000"/>
          <w:lang w:val="it-IT"/>
        </w:rPr>
      </w:pPr>
      <w:r w:rsidRPr="00047D1C">
        <w:rPr>
          <w:rFonts w:ascii="Times New Roman" w:hAnsi="Times New Roman" w:cs="Times New Roman"/>
          <w:b/>
          <w:bCs/>
          <w:color w:val="000000"/>
          <w:lang w:val="it-IT"/>
        </w:rPr>
        <w:t>ACCADEMIA DI ROMANIA IN ROMA</w:t>
      </w:r>
    </w:p>
    <w:p w14:paraId="5448CEEE" w14:textId="2A32AD9E" w:rsidR="00E56447" w:rsidRPr="00047D1C" w:rsidRDefault="00E56447" w:rsidP="00E27115">
      <w:pPr>
        <w:rPr>
          <w:rFonts w:ascii="Times New Roman" w:hAnsi="Times New Roman" w:cs="Times New Roman"/>
          <w:lang w:val="it-IT"/>
        </w:rPr>
      </w:pPr>
    </w:p>
    <w:sectPr w:rsidR="00E56447" w:rsidRPr="00047D1C" w:rsidSect="00EC633E">
      <w:headerReference w:type="default" r:id="rId14"/>
      <w:pgSz w:w="11900" w:h="16840"/>
      <w:pgMar w:top="1440" w:right="1440" w:bottom="993" w:left="1440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7F1679B" w14:textId="77777777" w:rsidR="00B347C4" w:rsidRDefault="00B347C4" w:rsidP="00B347C4">
      <w:r>
        <w:separator/>
      </w:r>
    </w:p>
  </w:endnote>
  <w:endnote w:type="continuationSeparator" w:id="0">
    <w:p w14:paraId="43D34BBB" w14:textId="77777777" w:rsidR="00B347C4" w:rsidRDefault="00B347C4" w:rsidP="00B347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ajan Pro">
    <w:altName w:val="Georgia"/>
    <w:panose1 w:val="00000000000000000000"/>
    <w:charset w:val="00"/>
    <w:family w:val="roman"/>
    <w:notTrueType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4045C80" w14:textId="77777777" w:rsidR="00B347C4" w:rsidRDefault="00B347C4" w:rsidP="00B347C4">
      <w:r>
        <w:separator/>
      </w:r>
    </w:p>
  </w:footnote>
  <w:footnote w:type="continuationSeparator" w:id="0">
    <w:p w14:paraId="6E667939" w14:textId="77777777" w:rsidR="00B347C4" w:rsidRDefault="00B347C4" w:rsidP="00B347C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2019" w:type="dxa"/>
      <w:tblInd w:w="-1256" w:type="dxa"/>
      <w:tblLayout w:type="fixed"/>
      <w:tblLook w:val="04A0" w:firstRow="1" w:lastRow="0" w:firstColumn="1" w:lastColumn="0" w:noHBand="0" w:noVBand="1"/>
    </w:tblPr>
    <w:tblGrid>
      <w:gridCol w:w="2385"/>
      <w:gridCol w:w="6879"/>
      <w:gridCol w:w="2755"/>
    </w:tblGrid>
    <w:tr w:rsidR="00B347C4" w14:paraId="0C66E5A1" w14:textId="77777777" w:rsidTr="006346F2">
      <w:trPr>
        <w:trHeight w:val="1544"/>
      </w:trPr>
      <w:tc>
        <w:tcPr>
          <w:tcW w:w="2385" w:type="dxa"/>
          <w:vAlign w:val="center"/>
          <w:hideMark/>
        </w:tcPr>
        <w:p w14:paraId="7C74E445" w14:textId="13963D5B" w:rsidR="00B347C4" w:rsidRDefault="00B347C4" w:rsidP="00B347C4">
          <w:pPr>
            <w:tabs>
              <w:tab w:val="center" w:pos="4819"/>
              <w:tab w:val="right" w:pos="9638"/>
            </w:tabs>
            <w:jc w:val="both"/>
            <w:rPr>
              <w:rFonts w:eastAsia="Times New Roman"/>
              <w:noProof/>
              <w:lang w:val="ro-RO" w:eastAsia="it-IT"/>
            </w:rPr>
          </w:pPr>
        </w:p>
      </w:tc>
      <w:tc>
        <w:tcPr>
          <w:tcW w:w="6879" w:type="dxa"/>
          <w:vAlign w:val="center"/>
          <w:hideMark/>
        </w:tcPr>
        <w:p w14:paraId="2B661458" w14:textId="77777777" w:rsidR="00B347C4" w:rsidRPr="00B347C4" w:rsidRDefault="00B347C4" w:rsidP="00B347C4">
          <w:pPr>
            <w:jc w:val="center"/>
            <w:rPr>
              <w:rFonts w:eastAsiaTheme="minorEastAsia"/>
              <w:smallCaps/>
              <w:noProof/>
              <w:color w:val="0D0D0D"/>
              <w:sz w:val="12"/>
              <w:szCs w:val="16"/>
              <w:lang w:val="it-IT"/>
            </w:rPr>
          </w:pPr>
          <w:r w:rsidRPr="00B347C4">
            <w:rPr>
              <w:rFonts w:ascii="Trajan Pro" w:eastAsiaTheme="minorEastAsia" w:hAnsi="Trajan Pro" w:cs="Arial"/>
              <w:b/>
              <w:bCs/>
              <w:smallCaps/>
              <w:noProof/>
              <w:color w:val="0D0D0D"/>
              <w:spacing w:val="20"/>
              <w:sz w:val="12"/>
              <w:szCs w:val="16"/>
              <w:lang w:val="it-IT"/>
            </w:rPr>
            <w:t>Accademia di Romania in Roma</w:t>
          </w:r>
        </w:p>
        <w:p w14:paraId="06272F64" w14:textId="77777777" w:rsidR="00B347C4" w:rsidRPr="00B347C4" w:rsidRDefault="00B347C4" w:rsidP="00B347C4">
          <w:pPr>
            <w:jc w:val="center"/>
            <w:rPr>
              <w:rFonts w:ascii="Cambria" w:eastAsiaTheme="minorEastAsia" w:hAnsi="Cambria"/>
              <w:noProof/>
              <w:color w:val="404040"/>
              <w:sz w:val="12"/>
              <w:szCs w:val="16"/>
              <w:lang w:val="it-IT"/>
            </w:rPr>
          </w:pPr>
          <w:r w:rsidRPr="00B347C4">
            <w:rPr>
              <w:rFonts w:ascii="Cambria" w:eastAsiaTheme="minorEastAsia" w:hAnsi="Cambria"/>
              <w:noProof/>
              <w:color w:val="404040"/>
              <w:sz w:val="12"/>
              <w:szCs w:val="16"/>
              <w:lang w:val="it-IT"/>
            </w:rPr>
            <w:t>Piazza José de San Martin, 1 (Valle Giulia) 00197 Roma</w:t>
          </w:r>
        </w:p>
        <w:p w14:paraId="2851C461" w14:textId="77777777" w:rsidR="00B347C4" w:rsidRPr="00B347C4" w:rsidRDefault="00B347C4" w:rsidP="00B347C4">
          <w:pPr>
            <w:tabs>
              <w:tab w:val="center" w:pos="4819"/>
              <w:tab w:val="right" w:pos="9638"/>
            </w:tabs>
            <w:jc w:val="center"/>
            <w:rPr>
              <w:rFonts w:eastAsia="Times New Roman"/>
              <w:b/>
              <w:bCs/>
              <w:noProof/>
              <w:sz w:val="12"/>
              <w:szCs w:val="16"/>
              <w:lang w:eastAsia="it-IT"/>
            </w:rPr>
          </w:pPr>
          <w:r w:rsidRPr="00B347C4">
            <w:rPr>
              <w:rFonts w:ascii="Cambria" w:eastAsia="Times New Roman" w:hAnsi="Cambria"/>
              <w:b/>
              <w:bCs/>
              <w:noProof/>
              <w:color w:val="404040"/>
              <w:sz w:val="12"/>
              <w:szCs w:val="16"/>
              <w:lang w:eastAsia="it-IT"/>
            </w:rPr>
            <w:t>Tel.: +39.06.3208024; Mob. +39-3346623948;</w:t>
          </w:r>
        </w:p>
        <w:p w14:paraId="63E787CA" w14:textId="77777777" w:rsidR="00B347C4" w:rsidRPr="00B347C4" w:rsidRDefault="00B347C4" w:rsidP="00B347C4">
          <w:pPr>
            <w:tabs>
              <w:tab w:val="center" w:pos="4819"/>
              <w:tab w:val="right" w:pos="9638"/>
            </w:tabs>
            <w:jc w:val="center"/>
            <w:rPr>
              <w:rFonts w:ascii="Cambria" w:eastAsia="Times New Roman" w:hAnsi="Cambria"/>
              <w:b/>
              <w:bCs/>
              <w:noProof/>
              <w:color w:val="404040"/>
              <w:sz w:val="12"/>
              <w:szCs w:val="16"/>
              <w:lang w:val="it-IT" w:eastAsia="it-IT"/>
            </w:rPr>
          </w:pPr>
          <w:r w:rsidRPr="00B347C4">
            <w:rPr>
              <w:rFonts w:ascii="Cambria" w:eastAsia="Times New Roman" w:hAnsi="Cambria"/>
              <w:b/>
              <w:bCs/>
              <w:noProof/>
              <w:color w:val="404040"/>
              <w:sz w:val="12"/>
              <w:szCs w:val="16"/>
              <w:lang w:val="it-IT" w:eastAsia="it-IT"/>
            </w:rPr>
            <w:t>Fax: 39.06.3216964</w:t>
          </w:r>
          <w:r w:rsidRPr="00B347C4">
            <w:rPr>
              <w:rFonts w:ascii="Cambria" w:eastAsia="Times New Roman" w:hAnsi="Cambria"/>
              <w:noProof/>
              <w:color w:val="404040"/>
              <w:sz w:val="12"/>
              <w:szCs w:val="16"/>
              <w:lang w:val="it-IT" w:eastAsia="it-IT"/>
            </w:rPr>
            <w:br/>
          </w:r>
          <w:r w:rsidRPr="00B347C4">
            <w:rPr>
              <w:rFonts w:ascii="Cambria" w:eastAsia="Times New Roman" w:hAnsi="Cambria"/>
              <w:b/>
              <w:bCs/>
              <w:noProof/>
              <w:color w:val="404040"/>
              <w:sz w:val="12"/>
              <w:szCs w:val="16"/>
              <w:lang w:val="it-IT" w:eastAsia="it-IT"/>
            </w:rPr>
            <w:t xml:space="preserve">E-mail: </w:t>
          </w:r>
          <w:hyperlink r:id="rId1" w:history="1">
            <w:r w:rsidRPr="00B347C4">
              <w:rPr>
                <w:rStyle w:val="Hyperlink"/>
                <w:rFonts w:ascii="Cambria" w:eastAsia="Times New Roman" w:hAnsi="Cambria"/>
                <w:noProof/>
                <w:sz w:val="12"/>
                <w:szCs w:val="16"/>
                <w:lang w:val="it-IT" w:eastAsia="it-IT"/>
              </w:rPr>
              <w:t>accadromania@accadromania.it</w:t>
            </w:r>
          </w:hyperlink>
          <w:r w:rsidRPr="00B347C4">
            <w:rPr>
              <w:rFonts w:ascii="Cambria" w:eastAsia="Times New Roman" w:hAnsi="Cambria"/>
              <w:b/>
              <w:bCs/>
              <w:noProof/>
              <w:color w:val="404040"/>
              <w:sz w:val="12"/>
              <w:szCs w:val="16"/>
              <w:lang w:val="it-IT" w:eastAsia="it-IT"/>
            </w:rPr>
            <w:t>;</w:t>
          </w:r>
        </w:p>
        <w:p w14:paraId="44514652" w14:textId="77777777" w:rsidR="00B347C4" w:rsidRDefault="00B347C4" w:rsidP="00B347C4">
          <w:pPr>
            <w:tabs>
              <w:tab w:val="center" w:pos="4819"/>
              <w:tab w:val="right" w:pos="9638"/>
            </w:tabs>
            <w:jc w:val="center"/>
            <w:rPr>
              <w:rFonts w:eastAsia="Times New Roman"/>
              <w:noProof/>
              <w:lang w:val="en-GB" w:eastAsia="it-IT"/>
            </w:rPr>
          </w:pPr>
          <w:r w:rsidRPr="00B347C4">
            <w:rPr>
              <w:rFonts w:ascii="Cambria" w:eastAsia="Times New Roman" w:hAnsi="Cambria"/>
              <w:b/>
              <w:bCs/>
              <w:noProof/>
              <w:color w:val="404040"/>
              <w:sz w:val="12"/>
              <w:szCs w:val="16"/>
              <w:lang w:val="en-GB" w:eastAsia="it-IT"/>
            </w:rPr>
            <w:t xml:space="preserve">Web site: </w:t>
          </w:r>
          <w:r w:rsidRPr="00B347C4">
            <w:rPr>
              <w:rFonts w:ascii="Arial" w:eastAsia="Times New Roman" w:hAnsi="Arial" w:cs="Arial"/>
              <w:noProof/>
              <w:color w:val="222222"/>
              <w:sz w:val="12"/>
              <w:szCs w:val="16"/>
              <w:shd w:val="clear" w:color="auto" w:fill="FFFFFF"/>
              <w:lang w:val="ro-RO" w:eastAsia="it-IT"/>
            </w:rPr>
            <w:t> </w:t>
          </w:r>
          <w:hyperlink r:id="rId2" w:history="1">
            <w:r w:rsidRPr="00B347C4">
              <w:rPr>
                <w:rStyle w:val="Hyperlink"/>
                <w:rFonts w:ascii="Cambria" w:eastAsia="Times New Roman" w:hAnsi="Cambria"/>
                <w:noProof/>
                <w:sz w:val="12"/>
                <w:szCs w:val="16"/>
                <w:lang w:val="en-GB" w:eastAsia="it-IT"/>
              </w:rPr>
              <w:t>www.accadromania.it</w:t>
            </w:r>
          </w:hyperlink>
          <w:r w:rsidRPr="00B347C4">
            <w:rPr>
              <w:rFonts w:ascii="Cambria" w:eastAsia="Times New Roman" w:hAnsi="Cambria"/>
              <w:b/>
              <w:bCs/>
              <w:noProof/>
              <w:color w:val="404040"/>
              <w:sz w:val="12"/>
              <w:szCs w:val="16"/>
              <w:lang w:val="en-GB" w:eastAsia="it-IT"/>
            </w:rPr>
            <w:t xml:space="preserve">; </w:t>
          </w:r>
          <w:r w:rsidRPr="00B347C4">
            <w:rPr>
              <w:rFonts w:ascii="Cambria" w:eastAsia="Times New Roman" w:hAnsi="Cambria" w:cs="Arial"/>
              <w:noProof/>
              <w:sz w:val="12"/>
              <w:szCs w:val="16"/>
              <w:shd w:val="clear" w:color="auto" w:fill="FFFFFF"/>
              <w:lang w:val="ro-RO" w:eastAsia="it-IT"/>
            </w:rPr>
            <w:t>http://icr.ro/roma</w:t>
          </w:r>
        </w:p>
      </w:tc>
      <w:tc>
        <w:tcPr>
          <w:tcW w:w="2755" w:type="dxa"/>
          <w:hideMark/>
        </w:tcPr>
        <w:p w14:paraId="7D038DE1" w14:textId="77777777" w:rsidR="00B347C4" w:rsidRDefault="00B347C4" w:rsidP="00B347C4">
          <w:pPr>
            <w:ind w:left="230" w:hanging="230"/>
            <w:jc w:val="both"/>
            <w:rPr>
              <w:rFonts w:ascii="Trajan Pro" w:eastAsiaTheme="minorEastAsia" w:hAnsi="Trajan Pro" w:cs="Arial"/>
              <w:b/>
              <w:bCs/>
              <w:smallCaps/>
              <w:noProof/>
              <w:color w:val="0D0D0D"/>
              <w:spacing w:val="20"/>
              <w:sz w:val="22"/>
              <w:szCs w:val="22"/>
              <w:lang w:val="ro-RO"/>
            </w:rPr>
          </w:pPr>
          <w:r>
            <w:rPr>
              <w:rFonts w:ascii="Trajan Pro" w:eastAsiaTheme="minorEastAsia" w:hAnsi="Trajan Pro" w:cs="Arial"/>
              <w:b/>
              <w:smallCaps/>
              <w:noProof/>
              <w:color w:val="0D0D0D"/>
              <w:spacing w:val="20"/>
            </w:rPr>
            <w:drawing>
              <wp:anchor distT="0" distB="0" distL="114300" distR="114300" simplePos="0" relativeHeight="251659264" behindDoc="0" locked="0" layoutInCell="1" allowOverlap="1" wp14:anchorId="710BE9B0" wp14:editId="15C94EDE">
                <wp:simplePos x="0" y="0"/>
                <wp:positionH relativeFrom="column">
                  <wp:posOffset>-303420</wp:posOffset>
                </wp:positionH>
                <wp:positionV relativeFrom="paragraph">
                  <wp:posOffset>48039</wp:posOffset>
                </wp:positionV>
                <wp:extent cx="1160891" cy="818565"/>
                <wp:effectExtent l="0" t="0" r="0" b="0"/>
                <wp:wrapNone/>
                <wp:docPr id="1" name="Picture 1" descr="logo 10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 10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60891" cy="818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47D6BE21" w14:textId="77777777" w:rsidR="00B347C4" w:rsidRDefault="00B347C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7680FBA"/>
    <w:multiLevelType w:val="hybridMultilevel"/>
    <w:tmpl w:val="7952C396"/>
    <w:lvl w:ilvl="0" w:tplc="F4C6EF58"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2A05"/>
    <w:rsid w:val="0001060E"/>
    <w:rsid w:val="000427B0"/>
    <w:rsid w:val="00047D1C"/>
    <w:rsid w:val="001049BE"/>
    <w:rsid w:val="00194257"/>
    <w:rsid w:val="001F4198"/>
    <w:rsid w:val="00280F7E"/>
    <w:rsid w:val="00381F26"/>
    <w:rsid w:val="00433456"/>
    <w:rsid w:val="004A37F1"/>
    <w:rsid w:val="004C628A"/>
    <w:rsid w:val="00510CA6"/>
    <w:rsid w:val="005E0960"/>
    <w:rsid w:val="005E0D5E"/>
    <w:rsid w:val="005E48E3"/>
    <w:rsid w:val="005E67D9"/>
    <w:rsid w:val="006346F2"/>
    <w:rsid w:val="00716681"/>
    <w:rsid w:val="007F090D"/>
    <w:rsid w:val="007F47C5"/>
    <w:rsid w:val="008A12DF"/>
    <w:rsid w:val="00A320F4"/>
    <w:rsid w:val="00A360B2"/>
    <w:rsid w:val="00A54A10"/>
    <w:rsid w:val="00AF067F"/>
    <w:rsid w:val="00B347C4"/>
    <w:rsid w:val="00BB16B5"/>
    <w:rsid w:val="00D02A05"/>
    <w:rsid w:val="00E27115"/>
    <w:rsid w:val="00E56447"/>
    <w:rsid w:val="00EC633E"/>
    <w:rsid w:val="00F03D2E"/>
    <w:rsid w:val="00F06E8F"/>
    <w:rsid w:val="00FB7E1A"/>
    <w:rsid w:val="00FE0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4:docId w14:val="1515A4A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yiv7427236927msonormal">
    <w:name w:val="yiv7427236927msonormal"/>
    <w:basedOn w:val="Normal"/>
    <w:rsid w:val="00D02A05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yiv3171407975msonormal">
    <w:name w:val="yiv3171407975msonormal"/>
    <w:basedOn w:val="Normal"/>
    <w:rsid w:val="00E56447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ydp4c9119bbyiv7427236927msonormal">
    <w:name w:val="ydp4c9119bbyiv7427236927msonormal"/>
    <w:basedOn w:val="Normal"/>
    <w:rsid w:val="00510CA6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510CA6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510CA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10CA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10CA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10CA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10CA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10CA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0CA6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347C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347C4"/>
  </w:style>
  <w:style w:type="paragraph" w:styleId="Footer">
    <w:name w:val="footer"/>
    <w:basedOn w:val="Normal"/>
    <w:link w:val="FooterChar"/>
    <w:uiPriority w:val="99"/>
    <w:unhideWhenUsed/>
    <w:rsid w:val="00B347C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347C4"/>
  </w:style>
  <w:style w:type="paragraph" w:styleId="ListParagraph">
    <w:name w:val="List Paragraph"/>
    <w:basedOn w:val="Normal"/>
    <w:uiPriority w:val="34"/>
    <w:qFormat/>
    <w:rsid w:val="00E2711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7851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2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mihai.stan@accadromania.i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facebook.com/creartpmb/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goste-zorila.ro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facebook.com/creartpmb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facebook.com/creartpmb/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http://www.accadromania.it" TargetMode="External"/><Relationship Id="rId1" Type="http://schemas.openxmlformats.org/officeDocument/2006/relationships/hyperlink" Target="mailto:accadromania@accadromania.i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352B084-B849-4E50-A537-3DB08B6441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2</Pages>
  <Words>579</Words>
  <Characters>3305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Bibliotecar</cp:lastModifiedBy>
  <cp:revision>7</cp:revision>
  <cp:lastPrinted>2018-05-30T15:55:00Z</cp:lastPrinted>
  <dcterms:created xsi:type="dcterms:W3CDTF">2018-06-06T10:26:00Z</dcterms:created>
  <dcterms:modified xsi:type="dcterms:W3CDTF">2018-06-12T13:01:00Z</dcterms:modified>
</cp:coreProperties>
</file>