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7A89" w14:textId="77777777" w:rsidR="001E3FEE" w:rsidRPr="00752D82" w:rsidRDefault="001E3FEE" w:rsidP="001E3FEE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  <w:r w:rsidRPr="00752D82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 xml:space="preserve">TABEL ÎN ORDINE ALFABETICĂ A TITLURILOR PROIECTELOR </w:t>
      </w:r>
    </w:p>
    <w:p w14:paraId="71A0A751" w14:textId="77777777" w:rsidR="001E3FEE" w:rsidRPr="00752D82" w:rsidRDefault="001E3FEE" w:rsidP="001E3FE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  <w:tbl>
      <w:tblPr>
        <w:tblW w:w="1033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1"/>
        <w:gridCol w:w="1696"/>
        <w:gridCol w:w="2159"/>
      </w:tblGrid>
      <w:tr w:rsidR="001E3FEE" w:rsidRPr="00752D82" w14:paraId="0BCD9054" w14:textId="77777777" w:rsidTr="00922C78">
        <w:trPr>
          <w:trHeight w:val="454"/>
        </w:trPr>
        <w:tc>
          <w:tcPr>
            <w:tcW w:w="6481" w:type="dxa"/>
            <w:shd w:val="clear" w:color="auto" w:fill="auto"/>
            <w:noWrap/>
            <w:vAlign w:val="center"/>
          </w:tcPr>
          <w:p w14:paraId="3B3FCE8E" w14:textId="77777777" w:rsidR="001E3FEE" w:rsidRPr="00D5697E" w:rsidRDefault="001E3FEE" w:rsidP="00922C7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ro-RO"/>
              </w:rPr>
            </w:pPr>
            <w:r w:rsidRPr="00D5697E">
              <w:rPr>
                <w:rFonts w:ascii="Arial" w:hAnsi="Arial" w:cs="Arial"/>
                <w:b/>
                <w:color w:val="000000"/>
                <w:sz w:val="22"/>
                <w:szCs w:val="22"/>
                <w:lang w:val="ro-RO"/>
              </w:rPr>
              <w:t>Titlu proiect</w:t>
            </w:r>
          </w:p>
        </w:tc>
        <w:tc>
          <w:tcPr>
            <w:tcW w:w="1696" w:type="dxa"/>
            <w:vAlign w:val="center"/>
          </w:tcPr>
          <w:p w14:paraId="19E3E871" w14:textId="77777777" w:rsidR="001E3FEE" w:rsidRPr="00D5697E" w:rsidRDefault="001E3FEE" w:rsidP="00922C7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ro-RO"/>
              </w:rPr>
            </w:pPr>
            <w:r w:rsidRPr="00D5697E">
              <w:rPr>
                <w:rFonts w:ascii="Arial" w:hAnsi="Arial" w:cs="Arial"/>
                <w:b/>
                <w:color w:val="000000"/>
                <w:sz w:val="22"/>
                <w:szCs w:val="22"/>
                <w:lang w:val="ro-RO"/>
              </w:rPr>
              <w:t xml:space="preserve">Nr. înregistrare </w:t>
            </w:r>
            <w:proofErr w:type="spellStart"/>
            <w:r w:rsidRPr="00D5697E">
              <w:rPr>
                <w:rFonts w:ascii="Arial" w:hAnsi="Arial" w:cs="Arial"/>
                <w:b/>
                <w:color w:val="000000"/>
                <w:sz w:val="22"/>
                <w:szCs w:val="22"/>
                <w:lang w:val="ro-RO"/>
              </w:rPr>
              <w:t>evid</w:t>
            </w:r>
            <w:proofErr w:type="spellEnd"/>
            <w:r w:rsidRPr="00D5697E">
              <w:rPr>
                <w:rFonts w:ascii="Arial" w:hAnsi="Arial" w:cs="Arial"/>
                <w:b/>
                <w:color w:val="000000"/>
                <w:sz w:val="22"/>
                <w:szCs w:val="22"/>
                <w:lang w:val="ro-RO"/>
              </w:rPr>
              <w:t>. UAR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5758FC22" w14:textId="77777777" w:rsidR="001E3FEE" w:rsidRPr="00D5697E" w:rsidRDefault="001E3FEE" w:rsidP="00922C7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ro-RO"/>
              </w:rPr>
            </w:pPr>
            <w:r w:rsidRPr="00D5697E">
              <w:rPr>
                <w:rFonts w:ascii="Arial" w:hAnsi="Arial" w:cs="Arial"/>
                <w:b/>
                <w:color w:val="000000"/>
                <w:sz w:val="22"/>
                <w:szCs w:val="22"/>
                <w:lang w:val="ro-RO"/>
              </w:rPr>
              <w:t>Punctaj</w:t>
            </w:r>
          </w:p>
        </w:tc>
      </w:tr>
      <w:tr w:rsidR="001E3FEE" w:rsidRPr="00752D82" w14:paraId="2B89A300" w14:textId="77777777" w:rsidTr="00922C78">
        <w:trPr>
          <w:trHeight w:val="454"/>
        </w:trPr>
        <w:tc>
          <w:tcPr>
            <w:tcW w:w="6481" w:type="dxa"/>
            <w:shd w:val="clear" w:color="auto" w:fill="FFFFFF"/>
            <w:noWrap/>
          </w:tcPr>
          <w:p w14:paraId="6826902C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 xml:space="preserve">[back </w:t>
            </w:r>
            <w:proofErr w:type="spellStart"/>
            <w:r w:rsidRPr="00752D82">
              <w:rPr>
                <w:rFonts w:ascii="Arial" w:hAnsi="Arial" w:cs="Arial"/>
                <w:lang w:val="ro-RO"/>
              </w:rPr>
              <w:t>to</w:t>
            </w:r>
            <w:proofErr w:type="spellEnd"/>
            <w:r w:rsidRPr="00752D82">
              <w:rPr>
                <w:rFonts w:ascii="Arial" w:hAnsi="Arial" w:cs="Arial"/>
                <w:lang w:val="ro-RO"/>
              </w:rPr>
              <w:t xml:space="preserve">] </w:t>
            </w:r>
            <w:proofErr w:type="spellStart"/>
            <w:r w:rsidRPr="00752D82">
              <w:rPr>
                <w:rFonts w:ascii="Arial" w:hAnsi="Arial" w:cs="Arial"/>
                <w:lang w:val="ro-RO"/>
              </w:rPr>
              <w:t>the</w:t>
            </w:r>
            <w:proofErr w:type="spellEnd"/>
            <w:r w:rsidRPr="00752D82">
              <w:rPr>
                <w:rFonts w:ascii="Arial" w:hAnsi="Arial" w:cs="Arial"/>
                <w:lang w:val="ro-RO"/>
              </w:rPr>
              <w:t xml:space="preserve"> </w:t>
            </w:r>
            <w:proofErr w:type="spellStart"/>
            <w:r w:rsidRPr="00752D82">
              <w:rPr>
                <w:rFonts w:ascii="Arial" w:hAnsi="Arial" w:cs="Arial"/>
                <w:lang w:val="ro-RO"/>
              </w:rPr>
              <w:t>Roots</w:t>
            </w:r>
            <w:proofErr w:type="spellEnd"/>
            <w:r w:rsidRPr="00752D82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1696" w:type="dxa"/>
          </w:tcPr>
          <w:p w14:paraId="2A75E7E3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115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084DCBA1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/>
                <w:lang w:val="ro-RO"/>
              </w:rPr>
              <w:t>36,71</w:t>
            </w:r>
          </w:p>
        </w:tc>
      </w:tr>
      <w:tr w:rsidR="001E3FEE" w:rsidRPr="00752D82" w14:paraId="129AB451" w14:textId="77777777" w:rsidTr="00922C78">
        <w:trPr>
          <w:trHeight w:val="454"/>
        </w:trPr>
        <w:tc>
          <w:tcPr>
            <w:tcW w:w="6481" w:type="dxa"/>
            <w:shd w:val="clear" w:color="auto" w:fill="FFFFFF"/>
            <w:noWrap/>
          </w:tcPr>
          <w:p w14:paraId="5A3F03BA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BIS</w:t>
            </w:r>
          </w:p>
        </w:tc>
        <w:tc>
          <w:tcPr>
            <w:tcW w:w="1696" w:type="dxa"/>
          </w:tcPr>
          <w:p w14:paraId="3E7ED069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113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220E1DD2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/>
                <w:lang w:val="ro-RO"/>
              </w:rPr>
              <w:t>49,43</w:t>
            </w:r>
          </w:p>
        </w:tc>
      </w:tr>
      <w:tr w:rsidR="001E3FEE" w:rsidRPr="00752D82" w14:paraId="4217B280" w14:textId="77777777" w:rsidTr="00922C78">
        <w:trPr>
          <w:trHeight w:val="454"/>
        </w:trPr>
        <w:tc>
          <w:tcPr>
            <w:tcW w:w="6481" w:type="dxa"/>
            <w:shd w:val="clear" w:color="auto" w:fill="FFFFFF"/>
            <w:noWrap/>
          </w:tcPr>
          <w:p w14:paraId="540455A6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BOOKCYCLE- IN QUEST OF TOMORROW'S LIBRARIES</w:t>
            </w:r>
          </w:p>
        </w:tc>
        <w:tc>
          <w:tcPr>
            <w:tcW w:w="1696" w:type="dxa"/>
          </w:tcPr>
          <w:p w14:paraId="4556B36C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124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2A2E0237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/>
                <w:lang w:val="ro-RO"/>
              </w:rPr>
              <w:t>33,71</w:t>
            </w:r>
          </w:p>
        </w:tc>
      </w:tr>
      <w:tr w:rsidR="001E3FEE" w:rsidRPr="00752D82" w14:paraId="2BD270E8" w14:textId="77777777" w:rsidTr="00922C78">
        <w:trPr>
          <w:trHeight w:val="454"/>
        </w:trPr>
        <w:tc>
          <w:tcPr>
            <w:tcW w:w="6481" w:type="dxa"/>
            <w:shd w:val="clear" w:color="auto" w:fill="FFFFFF"/>
            <w:noWrap/>
          </w:tcPr>
          <w:p w14:paraId="2227AD05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CONSENS</w:t>
            </w:r>
          </w:p>
        </w:tc>
        <w:tc>
          <w:tcPr>
            <w:tcW w:w="1696" w:type="dxa"/>
          </w:tcPr>
          <w:p w14:paraId="67256E75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121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220B6FF3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/>
                <w:lang w:val="ro-RO"/>
              </w:rPr>
              <w:t>27,43</w:t>
            </w:r>
          </w:p>
        </w:tc>
      </w:tr>
      <w:tr w:rsidR="001E3FEE" w:rsidRPr="00752D82" w14:paraId="3061B201" w14:textId="77777777" w:rsidTr="00922C78">
        <w:trPr>
          <w:trHeight w:val="454"/>
        </w:trPr>
        <w:tc>
          <w:tcPr>
            <w:tcW w:w="6481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43422D87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FRAGMENTARIUM</w:t>
            </w:r>
          </w:p>
        </w:tc>
        <w:tc>
          <w:tcPr>
            <w:tcW w:w="1696" w:type="dxa"/>
          </w:tcPr>
          <w:p w14:paraId="5CD96530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120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1B0BD7C7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/>
                <w:lang w:val="ro-RO"/>
              </w:rPr>
              <w:t>48,29</w:t>
            </w:r>
          </w:p>
        </w:tc>
      </w:tr>
      <w:tr w:rsidR="001E3FEE" w:rsidRPr="00752D82" w14:paraId="4F595166" w14:textId="77777777" w:rsidTr="00922C78">
        <w:trPr>
          <w:trHeight w:val="454"/>
        </w:trPr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6997F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HAND TO HAND</w:t>
            </w:r>
          </w:p>
        </w:tc>
        <w:tc>
          <w:tcPr>
            <w:tcW w:w="1696" w:type="dxa"/>
          </w:tcPr>
          <w:p w14:paraId="456B5B67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102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429E5616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/>
                <w:lang w:val="ro-RO"/>
              </w:rPr>
              <w:t>18,43</w:t>
            </w:r>
          </w:p>
        </w:tc>
      </w:tr>
      <w:tr w:rsidR="001E3FEE" w:rsidRPr="00752D82" w14:paraId="5E0A8DD1" w14:textId="77777777" w:rsidTr="00922C78">
        <w:trPr>
          <w:trHeight w:val="454"/>
        </w:trPr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493DE" w14:textId="77777777" w:rsidR="001E3FEE" w:rsidRPr="00752D82" w:rsidRDefault="001E3FEE" w:rsidP="00922C7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HUMAN_SCALE</w:t>
            </w:r>
          </w:p>
        </w:tc>
        <w:tc>
          <w:tcPr>
            <w:tcW w:w="1696" w:type="dxa"/>
          </w:tcPr>
          <w:p w14:paraId="4EF96F02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BAV 107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522484E1" w14:textId="77777777" w:rsidR="001E3FEE" w:rsidRPr="00752D82" w:rsidRDefault="001E3FEE" w:rsidP="00922C7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ro-RO"/>
              </w:rPr>
            </w:pPr>
            <w:r w:rsidRPr="00D5697E">
              <w:rPr>
                <w:rFonts w:ascii="Calibri" w:hAnsi="Calibri" w:cs="Calibri"/>
                <w:b/>
                <w:bCs/>
                <w:color w:val="000000"/>
                <w:lang w:val="ro-RO"/>
              </w:rPr>
              <w:t>91,71</w:t>
            </w:r>
          </w:p>
        </w:tc>
      </w:tr>
      <w:tr w:rsidR="001E3FEE" w:rsidRPr="00752D82" w14:paraId="5846731D" w14:textId="77777777" w:rsidTr="00922C78">
        <w:trPr>
          <w:trHeight w:val="454"/>
        </w:trPr>
        <w:tc>
          <w:tcPr>
            <w:tcW w:w="6481" w:type="dxa"/>
            <w:shd w:val="clear" w:color="auto" w:fill="FFFFFF"/>
            <w:noWrap/>
          </w:tcPr>
          <w:p w14:paraId="55EF8236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 xml:space="preserve">ILLUSION </w:t>
            </w:r>
          </w:p>
        </w:tc>
        <w:tc>
          <w:tcPr>
            <w:tcW w:w="1696" w:type="dxa"/>
          </w:tcPr>
          <w:p w14:paraId="6063320C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104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5883EDCB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/>
                <w:lang w:val="ro-RO"/>
              </w:rPr>
              <w:t>30,00</w:t>
            </w:r>
          </w:p>
        </w:tc>
      </w:tr>
      <w:tr w:rsidR="001E3FEE" w:rsidRPr="00752D82" w14:paraId="47BC6443" w14:textId="77777777" w:rsidTr="00922C78">
        <w:trPr>
          <w:trHeight w:val="454"/>
        </w:trPr>
        <w:tc>
          <w:tcPr>
            <w:tcW w:w="6481" w:type="dxa"/>
            <w:shd w:val="clear" w:color="auto" w:fill="FFFFFF"/>
            <w:noWrap/>
          </w:tcPr>
          <w:p w14:paraId="21BB0EBB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INTRE CER SI PAMANT</w:t>
            </w:r>
          </w:p>
        </w:tc>
        <w:tc>
          <w:tcPr>
            <w:tcW w:w="1696" w:type="dxa"/>
          </w:tcPr>
          <w:p w14:paraId="2030E4B1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110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0EC21C17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/>
                <w:lang w:val="ro-RO"/>
              </w:rPr>
              <w:t>32,00</w:t>
            </w:r>
          </w:p>
        </w:tc>
      </w:tr>
      <w:tr w:rsidR="001E3FEE" w:rsidRPr="00752D82" w14:paraId="71AEC55D" w14:textId="77777777" w:rsidTr="00922C78">
        <w:trPr>
          <w:trHeight w:val="454"/>
        </w:trPr>
        <w:tc>
          <w:tcPr>
            <w:tcW w:w="6481" w:type="dxa"/>
            <w:shd w:val="clear" w:color="auto" w:fill="FFFFFF"/>
            <w:noWrap/>
          </w:tcPr>
          <w:p w14:paraId="215F4A3D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ITS NOW SAFE TO TURN OFF YOUR COMPUTER</w:t>
            </w:r>
          </w:p>
        </w:tc>
        <w:tc>
          <w:tcPr>
            <w:tcW w:w="1696" w:type="dxa"/>
          </w:tcPr>
          <w:p w14:paraId="5FAFCF37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117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76AD4EA3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 w:themeColor="text1"/>
                <w:lang w:val="ro-RO"/>
              </w:rPr>
              <w:t>71,86</w:t>
            </w:r>
          </w:p>
        </w:tc>
      </w:tr>
      <w:tr w:rsidR="001E3FEE" w:rsidRPr="00752D82" w14:paraId="096A7FBF" w14:textId="77777777" w:rsidTr="00922C78">
        <w:trPr>
          <w:trHeight w:val="454"/>
        </w:trPr>
        <w:tc>
          <w:tcPr>
            <w:tcW w:w="6481" w:type="dxa"/>
            <w:shd w:val="clear" w:color="auto" w:fill="FFFFFF"/>
            <w:noWrap/>
          </w:tcPr>
          <w:p w14:paraId="58D66E41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2360A8">
              <w:rPr>
                <w:rFonts w:ascii="Arial" w:hAnsi="Arial" w:cs="Arial"/>
                <w:lang w:val="ro-RO"/>
              </w:rPr>
              <w:t>LANDSCAPES OF CARE</w:t>
            </w:r>
          </w:p>
        </w:tc>
        <w:tc>
          <w:tcPr>
            <w:tcW w:w="1696" w:type="dxa"/>
          </w:tcPr>
          <w:p w14:paraId="35509BFD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BAV 103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707D13B8" w14:textId="77777777" w:rsidR="001E3FEE" w:rsidRPr="00752D82" w:rsidRDefault="001E3FEE" w:rsidP="00922C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ro-RO"/>
              </w:rPr>
            </w:pPr>
            <w:r w:rsidRPr="00D5697E">
              <w:rPr>
                <w:rFonts w:ascii="Calibri" w:hAnsi="Calibri" w:cs="Calibri"/>
                <w:b/>
                <w:bCs/>
                <w:color w:val="000000" w:themeColor="text1"/>
                <w:lang w:val="ro-RO"/>
              </w:rPr>
              <w:t>81,57</w:t>
            </w:r>
          </w:p>
        </w:tc>
      </w:tr>
      <w:tr w:rsidR="001E3FEE" w:rsidRPr="00752D82" w14:paraId="09E906BF" w14:textId="77777777" w:rsidTr="00922C78">
        <w:trPr>
          <w:trHeight w:val="454"/>
        </w:trPr>
        <w:tc>
          <w:tcPr>
            <w:tcW w:w="6481" w:type="dxa"/>
            <w:shd w:val="clear" w:color="auto" w:fill="FFFFFF"/>
            <w:noWrap/>
          </w:tcPr>
          <w:p w14:paraId="55B36647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 xml:space="preserve">LOCAL FUTURE, FUTURE LOCAL </w:t>
            </w:r>
          </w:p>
        </w:tc>
        <w:tc>
          <w:tcPr>
            <w:tcW w:w="1696" w:type="dxa"/>
          </w:tcPr>
          <w:p w14:paraId="5E678BDB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105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456D3723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/>
                <w:lang w:val="ro-RO"/>
              </w:rPr>
              <w:t>48,57</w:t>
            </w:r>
          </w:p>
        </w:tc>
      </w:tr>
      <w:tr w:rsidR="001E3FEE" w:rsidRPr="00752D82" w14:paraId="19CB8B88" w14:textId="77777777" w:rsidTr="00922C78">
        <w:trPr>
          <w:trHeight w:val="454"/>
        </w:trPr>
        <w:tc>
          <w:tcPr>
            <w:tcW w:w="6481" w:type="dxa"/>
            <w:shd w:val="clear" w:color="auto" w:fill="FFFFFF"/>
            <w:noWrap/>
          </w:tcPr>
          <w:p w14:paraId="4BB4765F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MILIEU</w:t>
            </w:r>
          </w:p>
        </w:tc>
        <w:tc>
          <w:tcPr>
            <w:tcW w:w="1696" w:type="dxa"/>
          </w:tcPr>
          <w:p w14:paraId="652E0210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106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3111FAB4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/>
                <w:lang w:val="ro-RO"/>
              </w:rPr>
              <w:t>51,14</w:t>
            </w:r>
          </w:p>
        </w:tc>
      </w:tr>
      <w:tr w:rsidR="001E3FEE" w:rsidRPr="00752D82" w14:paraId="0A70614E" w14:textId="77777777" w:rsidTr="00922C78">
        <w:trPr>
          <w:trHeight w:val="454"/>
        </w:trPr>
        <w:tc>
          <w:tcPr>
            <w:tcW w:w="6481" w:type="dxa"/>
            <w:shd w:val="clear" w:color="auto" w:fill="FFFFFF"/>
            <w:noWrap/>
          </w:tcPr>
          <w:p w14:paraId="30B4A677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MUTATII</w:t>
            </w:r>
          </w:p>
        </w:tc>
        <w:tc>
          <w:tcPr>
            <w:tcW w:w="1696" w:type="dxa"/>
          </w:tcPr>
          <w:p w14:paraId="1D62F6B4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119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789F1833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 w:themeColor="text1"/>
                <w:lang w:val="ro-RO"/>
              </w:rPr>
              <w:t>66,71</w:t>
            </w:r>
          </w:p>
        </w:tc>
      </w:tr>
      <w:tr w:rsidR="001E3FEE" w:rsidRPr="00752D82" w14:paraId="6C9291DF" w14:textId="77777777" w:rsidTr="00922C78">
        <w:trPr>
          <w:trHeight w:val="454"/>
        </w:trPr>
        <w:tc>
          <w:tcPr>
            <w:tcW w:w="6481" w:type="dxa"/>
            <w:shd w:val="clear" w:color="auto" w:fill="FFFFFF"/>
            <w:noWrap/>
          </w:tcPr>
          <w:p w14:paraId="14519BB8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2360A8">
              <w:rPr>
                <w:rFonts w:ascii="Arial" w:hAnsi="Arial" w:cs="Arial"/>
                <w:lang w:val="ro-RO"/>
              </w:rPr>
              <w:t>NEW HERITAGE</w:t>
            </w:r>
          </w:p>
        </w:tc>
        <w:tc>
          <w:tcPr>
            <w:tcW w:w="1696" w:type="dxa"/>
          </w:tcPr>
          <w:p w14:paraId="19CFA608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BAV 112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4E213F9F" w14:textId="77777777" w:rsidR="001E3FEE" w:rsidRPr="00752D82" w:rsidRDefault="001E3FEE" w:rsidP="00922C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ro-RO"/>
              </w:rPr>
            </w:pPr>
            <w:r w:rsidRPr="00D5697E">
              <w:rPr>
                <w:rFonts w:ascii="Calibri" w:hAnsi="Calibri" w:cs="Calibri"/>
                <w:b/>
                <w:bCs/>
                <w:color w:val="000000" w:themeColor="text1"/>
                <w:lang w:val="ro-RO"/>
              </w:rPr>
              <w:t>80,29</w:t>
            </w:r>
          </w:p>
        </w:tc>
      </w:tr>
      <w:tr w:rsidR="001E3FEE" w:rsidRPr="00752D82" w14:paraId="6B5F0996" w14:textId="77777777" w:rsidTr="00922C78">
        <w:trPr>
          <w:trHeight w:val="454"/>
        </w:trPr>
        <w:tc>
          <w:tcPr>
            <w:tcW w:w="6481" w:type="dxa"/>
            <w:shd w:val="clear" w:color="auto" w:fill="FFFFFF"/>
            <w:noWrap/>
          </w:tcPr>
          <w:p w14:paraId="4DF3136B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 xml:space="preserve">SANCTUARY </w:t>
            </w:r>
            <w:proofErr w:type="spellStart"/>
            <w:r w:rsidRPr="00752D82">
              <w:rPr>
                <w:rFonts w:ascii="Arial" w:hAnsi="Arial" w:cs="Arial"/>
                <w:lang w:val="ro-RO"/>
              </w:rPr>
              <w:t>consecration</w:t>
            </w:r>
            <w:proofErr w:type="spellEnd"/>
            <w:r w:rsidRPr="00752D82">
              <w:rPr>
                <w:rFonts w:ascii="Arial" w:hAnsi="Arial" w:cs="Arial"/>
                <w:lang w:val="ro-RO"/>
              </w:rPr>
              <w:t xml:space="preserve"> of </w:t>
            </w:r>
            <w:proofErr w:type="spellStart"/>
            <w:r w:rsidRPr="00752D82">
              <w:rPr>
                <w:rFonts w:ascii="Arial" w:hAnsi="Arial" w:cs="Arial"/>
                <w:lang w:val="ro-RO"/>
              </w:rPr>
              <w:t>space</w:t>
            </w:r>
            <w:proofErr w:type="spellEnd"/>
          </w:p>
        </w:tc>
        <w:tc>
          <w:tcPr>
            <w:tcW w:w="1696" w:type="dxa"/>
          </w:tcPr>
          <w:p w14:paraId="013CD002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116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150491EE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/>
                <w:lang w:val="ro-RO"/>
              </w:rPr>
              <w:t>46,57</w:t>
            </w:r>
          </w:p>
        </w:tc>
      </w:tr>
      <w:tr w:rsidR="001E3FEE" w:rsidRPr="00752D82" w14:paraId="5668F410" w14:textId="77777777" w:rsidTr="00922C78">
        <w:trPr>
          <w:trHeight w:val="454"/>
        </w:trPr>
        <w:tc>
          <w:tcPr>
            <w:tcW w:w="6481" w:type="dxa"/>
            <w:shd w:val="clear" w:color="auto" w:fill="FFFFFF"/>
            <w:noWrap/>
          </w:tcPr>
          <w:p w14:paraId="37FFB8B1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TAKE A PLACE!</w:t>
            </w:r>
          </w:p>
        </w:tc>
        <w:tc>
          <w:tcPr>
            <w:tcW w:w="1696" w:type="dxa"/>
          </w:tcPr>
          <w:p w14:paraId="685D1D77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122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57403CCA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/>
                <w:lang w:val="ro-RO"/>
              </w:rPr>
              <w:t>54,71</w:t>
            </w:r>
          </w:p>
        </w:tc>
      </w:tr>
      <w:tr w:rsidR="001E3FEE" w:rsidRPr="00752D82" w14:paraId="4C638CC6" w14:textId="77777777" w:rsidTr="00922C78">
        <w:trPr>
          <w:trHeight w:val="454"/>
        </w:trPr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67EC1F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THE PORCH AND OTHER IMPOSSIBLE ORIGINALS</w:t>
            </w:r>
          </w:p>
        </w:tc>
        <w:tc>
          <w:tcPr>
            <w:tcW w:w="1696" w:type="dxa"/>
          </w:tcPr>
          <w:p w14:paraId="14DA20BB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109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0F2653A5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/>
                <w:lang w:val="ro-RO"/>
              </w:rPr>
              <w:t>38,29</w:t>
            </w:r>
          </w:p>
        </w:tc>
      </w:tr>
      <w:tr w:rsidR="001E3FEE" w:rsidRPr="00752D82" w14:paraId="3521B76B" w14:textId="77777777" w:rsidTr="00922C78">
        <w:trPr>
          <w:trHeight w:val="454"/>
        </w:trPr>
        <w:tc>
          <w:tcPr>
            <w:tcW w:w="6481" w:type="dxa"/>
            <w:shd w:val="clear" w:color="auto" w:fill="FFFFFF"/>
            <w:noWrap/>
          </w:tcPr>
          <w:p w14:paraId="221C6BBC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THE WHEAT IS NOT GOLD. THE WHEAT IS</w:t>
            </w:r>
          </w:p>
        </w:tc>
        <w:tc>
          <w:tcPr>
            <w:tcW w:w="1696" w:type="dxa"/>
          </w:tcPr>
          <w:p w14:paraId="375DE30A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118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27DBC502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/>
                <w:lang w:val="ro-RO"/>
              </w:rPr>
              <w:t>37,71</w:t>
            </w:r>
          </w:p>
        </w:tc>
      </w:tr>
      <w:tr w:rsidR="001E3FEE" w:rsidRPr="00752D82" w14:paraId="5714D456" w14:textId="77777777" w:rsidTr="00922C78">
        <w:trPr>
          <w:trHeight w:val="454"/>
        </w:trPr>
        <w:tc>
          <w:tcPr>
            <w:tcW w:w="6481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6986479B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THRESHOLDS OF INTELLIGENS</w:t>
            </w:r>
          </w:p>
        </w:tc>
        <w:tc>
          <w:tcPr>
            <w:tcW w:w="1696" w:type="dxa"/>
          </w:tcPr>
          <w:p w14:paraId="5F75E6F0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108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49297907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/>
                <w:lang w:val="ro-RO"/>
              </w:rPr>
              <w:t>33,57</w:t>
            </w:r>
          </w:p>
        </w:tc>
      </w:tr>
      <w:tr w:rsidR="001E3FEE" w:rsidRPr="00752D82" w14:paraId="7AD0C304" w14:textId="77777777" w:rsidTr="00922C78">
        <w:trPr>
          <w:trHeight w:val="454"/>
        </w:trPr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22DC6E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TREI CULORI CUNOSC PE LUME</w:t>
            </w:r>
          </w:p>
        </w:tc>
        <w:tc>
          <w:tcPr>
            <w:tcW w:w="1696" w:type="dxa"/>
          </w:tcPr>
          <w:p w14:paraId="356F4519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101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08BAA175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/>
                <w:lang w:val="ro-RO"/>
              </w:rPr>
              <w:t>31,86</w:t>
            </w:r>
          </w:p>
        </w:tc>
      </w:tr>
      <w:tr w:rsidR="001E3FEE" w:rsidRPr="00752D82" w14:paraId="7C390C35" w14:textId="77777777" w:rsidTr="00922C78">
        <w:trPr>
          <w:trHeight w:val="454"/>
        </w:trPr>
        <w:tc>
          <w:tcPr>
            <w:tcW w:w="6481" w:type="dxa"/>
            <w:tcBorders>
              <w:top w:val="single" w:sz="4" w:space="0" w:color="auto"/>
            </w:tcBorders>
            <w:shd w:val="clear" w:color="auto" w:fill="FFFFFF"/>
            <w:noWrap/>
          </w:tcPr>
          <w:p w14:paraId="35D67587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UPBRINGING AND MEANS TO WHAT END</w:t>
            </w:r>
          </w:p>
        </w:tc>
        <w:tc>
          <w:tcPr>
            <w:tcW w:w="1696" w:type="dxa"/>
          </w:tcPr>
          <w:p w14:paraId="7F67864B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114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4197EBAC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/>
                <w:lang w:val="ro-RO"/>
              </w:rPr>
              <w:t>24,00</w:t>
            </w:r>
          </w:p>
        </w:tc>
      </w:tr>
      <w:tr w:rsidR="001E3FEE" w:rsidRPr="00752D82" w14:paraId="2614ADB6" w14:textId="77777777" w:rsidTr="00922C78">
        <w:trPr>
          <w:trHeight w:val="454"/>
        </w:trPr>
        <w:tc>
          <w:tcPr>
            <w:tcW w:w="6481" w:type="dxa"/>
            <w:shd w:val="clear" w:color="auto" w:fill="FFFFFF"/>
            <w:noWrap/>
          </w:tcPr>
          <w:p w14:paraId="33964E95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VERNARO</w:t>
            </w:r>
          </w:p>
        </w:tc>
        <w:tc>
          <w:tcPr>
            <w:tcW w:w="1696" w:type="dxa"/>
          </w:tcPr>
          <w:p w14:paraId="28517163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125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5777B2D6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/>
                <w:lang w:val="ro-RO"/>
              </w:rPr>
              <w:t>16,86</w:t>
            </w:r>
          </w:p>
        </w:tc>
      </w:tr>
      <w:tr w:rsidR="001E3FEE" w:rsidRPr="00752D82" w14:paraId="4AC05C29" w14:textId="77777777" w:rsidTr="00922C78">
        <w:trPr>
          <w:trHeight w:val="454"/>
        </w:trPr>
        <w:tc>
          <w:tcPr>
            <w:tcW w:w="6481" w:type="dxa"/>
            <w:shd w:val="clear" w:color="auto" w:fill="FFFFFF"/>
            <w:noWrap/>
          </w:tcPr>
          <w:p w14:paraId="0258DD29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lang w:val="ro-RO"/>
              </w:rPr>
            </w:pPr>
            <w:proofErr w:type="spellStart"/>
            <w:r w:rsidRPr="00752D82">
              <w:rPr>
                <w:rFonts w:ascii="Arial" w:hAnsi="Arial" w:cs="Arial"/>
                <w:lang w:val="ro-RO"/>
              </w:rPr>
              <w:t>Water_LAB</w:t>
            </w:r>
            <w:proofErr w:type="spellEnd"/>
          </w:p>
        </w:tc>
        <w:tc>
          <w:tcPr>
            <w:tcW w:w="1696" w:type="dxa"/>
          </w:tcPr>
          <w:p w14:paraId="262930A8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111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153C70CE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/>
                <w:lang w:val="ro-RO"/>
              </w:rPr>
              <w:t>40,43</w:t>
            </w:r>
          </w:p>
        </w:tc>
      </w:tr>
      <w:tr w:rsidR="001E3FEE" w:rsidRPr="00752D82" w14:paraId="62BAE050" w14:textId="77777777" w:rsidTr="00922C78">
        <w:trPr>
          <w:trHeight w:val="454"/>
        </w:trPr>
        <w:tc>
          <w:tcPr>
            <w:tcW w:w="6481" w:type="dxa"/>
            <w:shd w:val="clear" w:color="auto" w:fill="FFFFFF"/>
            <w:noWrap/>
          </w:tcPr>
          <w:p w14:paraId="509C7C1E" w14:textId="77777777" w:rsidR="001E3FEE" w:rsidRPr="00752D82" w:rsidRDefault="001E3FEE" w:rsidP="00922C7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 xml:space="preserve">7 ani de acasă (CASE NATALE) </w:t>
            </w:r>
          </w:p>
        </w:tc>
        <w:tc>
          <w:tcPr>
            <w:tcW w:w="1696" w:type="dxa"/>
          </w:tcPr>
          <w:p w14:paraId="1E5261F8" w14:textId="77777777" w:rsidR="001E3FEE" w:rsidRPr="00752D82" w:rsidRDefault="001E3FEE" w:rsidP="00922C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752D82">
              <w:rPr>
                <w:rFonts w:ascii="Arial" w:hAnsi="Arial" w:cs="Arial"/>
                <w:lang w:val="ro-RO"/>
              </w:rPr>
              <w:t>BAV 123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14:paraId="59851D1E" w14:textId="77777777" w:rsidR="001E3FEE" w:rsidRPr="00752D82" w:rsidRDefault="001E3FEE" w:rsidP="00922C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val="ro-RO"/>
              </w:rPr>
            </w:pPr>
            <w:r w:rsidRPr="00752D82">
              <w:rPr>
                <w:rFonts w:ascii="Calibri" w:hAnsi="Calibri" w:cs="Calibri"/>
                <w:b/>
                <w:bCs/>
                <w:color w:val="000000"/>
                <w:lang w:val="ro-RO"/>
              </w:rPr>
              <w:t>17,57</w:t>
            </w:r>
          </w:p>
        </w:tc>
      </w:tr>
    </w:tbl>
    <w:p w14:paraId="6288E203" w14:textId="77777777" w:rsidR="00D82B38" w:rsidRDefault="00D82B38"/>
    <w:sectPr w:rsidR="00D82B38" w:rsidSect="00980F48">
      <w:pgSz w:w="11907" w:h="16840" w:code="9"/>
      <w:pgMar w:top="1418" w:right="1134" w:bottom="1134" w:left="1134" w:header="720" w:footer="5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EE"/>
    <w:rsid w:val="001E3FEE"/>
    <w:rsid w:val="00262861"/>
    <w:rsid w:val="004A2131"/>
    <w:rsid w:val="00744F1E"/>
    <w:rsid w:val="00816EC3"/>
    <w:rsid w:val="00980F48"/>
    <w:rsid w:val="00D82B38"/>
    <w:rsid w:val="00D9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E778"/>
  <w15:chartTrackingRefBased/>
  <w15:docId w15:val="{B515C083-FBE3-4BAE-9FF7-1DBC3ED0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F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851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</dc:creator>
  <cp:keywords/>
  <dc:description/>
  <cp:lastModifiedBy>Oli</cp:lastModifiedBy>
  <cp:revision>1</cp:revision>
  <dcterms:created xsi:type="dcterms:W3CDTF">2025-01-09T11:54:00Z</dcterms:created>
  <dcterms:modified xsi:type="dcterms:W3CDTF">2025-01-09T11:55:00Z</dcterms:modified>
</cp:coreProperties>
</file>