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465" w:rsidRDefault="00BE4DDE" w:rsidP="008B0AD4">
      <w:pPr>
        <w:jc w:val="cente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1918724" cy="1356604"/>
            <wp:effectExtent l="0" t="0" r="5715" b="0"/>
            <wp:docPr id="1" name="Immagine 1" descr="C:\Users\Toshiba\Desktop\LOGHI 2018\logo_centenar_multilanguage_ITAL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LOGHI 2018\logo_centenar_multilanguage_ITALI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5183" cy="1361171"/>
                    </a:xfrm>
                    <a:prstGeom prst="rect">
                      <a:avLst/>
                    </a:prstGeom>
                    <a:noFill/>
                    <a:ln>
                      <a:noFill/>
                    </a:ln>
                  </pic:spPr>
                </pic:pic>
              </a:graphicData>
            </a:graphic>
          </wp:inline>
        </w:drawing>
      </w:r>
    </w:p>
    <w:p w:rsidR="0060383D" w:rsidRPr="00BE4DDE" w:rsidRDefault="00EB539C" w:rsidP="00BE4DDE">
      <w:pPr>
        <w:spacing w:line="480" w:lineRule="auto"/>
        <w:jc w:val="center"/>
        <w:rPr>
          <w:rFonts w:ascii="Arimo" w:hAnsi="Arimo" w:cs="Arimo"/>
          <w:b/>
          <w:i/>
        </w:rPr>
      </w:pPr>
      <w:r>
        <w:rPr>
          <w:rFonts w:ascii="Times New Roman" w:hAnsi="Times New Roman" w:cs="Times New Roman"/>
          <w:noProof/>
          <w:sz w:val="24"/>
          <w:szCs w:val="24"/>
          <w:lang w:val="en-US" w:eastAsia="en-US"/>
        </w:rPr>
        <w:drawing>
          <wp:inline distT="0" distB="0" distL="0" distR="0" wp14:anchorId="550F3EB4" wp14:editId="44E54FF0">
            <wp:extent cx="1724025" cy="1724025"/>
            <wp:effectExtent l="0" t="0" r="0" b="0"/>
            <wp:docPr id="3" name="Immagine 3" descr="C:\Users\Toshiba\Desktop\10 loghi\loghi_2014\logo-festival-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10 loghi\loghi_2014\logo-festival-I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p>
    <w:p w:rsidR="0060383D" w:rsidRPr="000E0936" w:rsidRDefault="0060383D" w:rsidP="0060383D">
      <w:pPr>
        <w:pStyle w:val="Default"/>
        <w:jc w:val="center"/>
        <w:rPr>
          <w:rFonts w:ascii="Times New Roman" w:hAnsi="Times New Roman" w:cs="Times New Roman"/>
          <w:sz w:val="22"/>
          <w:szCs w:val="22"/>
        </w:rPr>
      </w:pPr>
      <w:r w:rsidRPr="000E0936">
        <w:rPr>
          <w:rFonts w:ascii="Times New Roman" w:hAnsi="Times New Roman" w:cs="Times New Roman"/>
          <w:b/>
          <w:bCs/>
          <w:i/>
          <w:iCs/>
          <w:sz w:val="22"/>
          <w:szCs w:val="22"/>
        </w:rPr>
        <w:t>#</w:t>
      </w:r>
      <w:r w:rsidR="000231E9" w:rsidRPr="000E0936">
        <w:rPr>
          <w:rFonts w:ascii="Times New Roman" w:hAnsi="Times New Roman" w:cs="Times New Roman"/>
          <w:b/>
          <w:bCs/>
          <w:i/>
          <w:iCs/>
          <w:sz w:val="22"/>
          <w:szCs w:val="22"/>
        </w:rPr>
        <w:t>PropatriaFestival</w:t>
      </w:r>
      <w:r w:rsidRPr="000E0936">
        <w:rPr>
          <w:rFonts w:ascii="Times New Roman" w:hAnsi="Times New Roman" w:cs="Times New Roman"/>
          <w:b/>
          <w:bCs/>
          <w:i/>
          <w:iCs/>
          <w:sz w:val="22"/>
          <w:szCs w:val="22"/>
        </w:rPr>
        <w:t>2018</w:t>
      </w:r>
    </w:p>
    <w:p w:rsidR="0060383D" w:rsidRPr="000E0936" w:rsidRDefault="007A6A5A" w:rsidP="0060383D">
      <w:pPr>
        <w:pStyle w:val="Default"/>
        <w:jc w:val="center"/>
        <w:rPr>
          <w:rFonts w:ascii="Times New Roman" w:hAnsi="Times New Roman" w:cs="Times New Roman"/>
          <w:b/>
          <w:bCs/>
        </w:rPr>
      </w:pPr>
      <w:r w:rsidRPr="000E0936">
        <w:rPr>
          <w:rFonts w:ascii="Times New Roman" w:hAnsi="Times New Roman" w:cs="Times New Roman"/>
          <w:b/>
          <w:bCs/>
        </w:rPr>
        <w:t>CON BLASCO GIURATO SI PRESENTA IL FILM OCTAV IN PRIMA NAZIONALE</w:t>
      </w:r>
    </w:p>
    <w:p w:rsidR="007A6A5A" w:rsidRPr="000E0936" w:rsidRDefault="007A6A5A" w:rsidP="0060383D">
      <w:pPr>
        <w:pStyle w:val="Default"/>
        <w:jc w:val="center"/>
        <w:rPr>
          <w:rFonts w:ascii="Times New Roman" w:hAnsi="Times New Roman" w:cs="Times New Roman"/>
        </w:rPr>
      </w:pPr>
      <w:r w:rsidRPr="000E0936">
        <w:rPr>
          <w:rFonts w:ascii="Times New Roman" w:hAnsi="Times New Roman" w:cs="Times New Roman"/>
          <w:b/>
          <w:bCs/>
        </w:rPr>
        <w:t>GIOVEDI 11 OTTOBRE A ROMA</w:t>
      </w:r>
    </w:p>
    <w:p w:rsidR="0060383D" w:rsidRPr="000E0936" w:rsidRDefault="0060383D" w:rsidP="0060383D">
      <w:pPr>
        <w:pStyle w:val="Default"/>
        <w:tabs>
          <w:tab w:val="center" w:pos="4819"/>
          <w:tab w:val="left" w:pos="6600"/>
        </w:tabs>
        <w:rPr>
          <w:rFonts w:ascii="Times New Roman" w:hAnsi="Times New Roman" w:cs="Times New Roman"/>
          <w:sz w:val="22"/>
          <w:szCs w:val="22"/>
        </w:rPr>
      </w:pPr>
      <w:r w:rsidRPr="000E0936">
        <w:rPr>
          <w:rFonts w:ascii="Times New Roman" w:hAnsi="Times New Roman" w:cs="Times New Roman"/>
          <w:b/>
          <w:bCs/>
          <w:sz w:val="22"/>
          <w:szCs w:val="22"/>
        </w:rPr>
        <w:tab/>
        <w:t>VIII – a edizione</w:t>
      </w:r>
      <w:r w:rsidRPr="000E0936">
        <w:rPr>
          <w:rFonts w:ascii="Times New Roman" w:hAnsi="Times New Roman" w:cs="Times New Roman"/>
          <w:b/>
          <w:bCs/>
          <w:sz w:val="22"/>
          <w:szCs w:val="22"/>
        </w:rPr>
        <w:tab/>
      </w:r>
    </w:p>
    <w:p w:rsidR="0060383D" w:rsidRPr="000E0936" w:rsidRDefault="0060383D" w:rsidP="0060383D">
      <w:pPr>
        <w:spacing w:line="480" w:lineRule="auto"/>
        <w:jc w:val="center"/>
        <w:rPr>
          <w:rFonts w:ascii="Times New Roman" w:hAnsi="Times New Roman" w:cs="Times New Roman"/>
          <w:b/>
          <w:bCs/>
        </w:rPr>
      </w:pPr>
      <w:r w:rsidRPr="000E0936">
        <w:rPr>
          <w:rFonts w:ascii="Times New Roman" w:hAnsi="Times New Roman" w:cs="Times New Roman"/>
          <w:b/>
          <w:bCs/>
        </w:rPr>
        <w:t>Roma, 29 settembre- 21 ottobre 2018</w:t>
      </w:r>
    </w:p>
    <w:p w:rsidR="00AA10CD" w:rsidRPr="000C7BF2" w:rsidRDefault="00070929" w:rsidP="007A6A5A">
      <w:pPr>
        <w:spacing w:after="0"/>
        <w:jc w:val="both"/>
        <w:rPr>
          <w:rFonts w:ascii="Times New Roman" w:hAnsi="Times New Roman" w:cs="Times New Roman"/>
          <w:sz w:val="24"/>
          <w:szCs w:val="24"/>
        </w:rPr>
      </w:pPr>
      <w:r w:rsidRPr="000C7BF2">
        <w:rPr>
          <w:rFonts w:ascii="Times New Roman" w:hAnsi="Times New Roman" w:cs="Times New Roman"/>
          <w:sz w:val="24"/>
          <w:szCs w:val="24"/>
        </w:rPr>
        <w:t xml:space="preserve">Nell’ambito dei festeggiamenti del centenario della grande unione della Romania, </w:t>
      </w:r>
      <w:r w:rsidR="00EB0B6A" w:rsidRPr="000C7BF2">
        <w:rPr>
          <w:rFonts w:ascii="Times New Roman" w:hAnsi="Times New Roman" w:cs="Times New Roman"/>
          <w:sz w:val="24"/>
          <w:szCs w:val="24"/>
        </w:rPr>
        <w:t>prosegue fino</w:t>
      </w:r>
      <w:r w:rsidRPr="000C7BF2">
        <w:rPr>
          <w:rFonts w:ascii="Times New Roman" w:hAnsi="Times New Roman" w:cs="Times New Roman"/>
          <w:sz w:val="24"/>
          <w:szCs w:val="24"/>
        </w:rPr>
        <w:t xml:space="preserve"> al 21 ottobre 2018</w:t>
      </w:r>
      <w:r w:rsidR="003D3127" w:rsidRPr="000C7BF2">
        <w:rPr>
          <w:rFonts w:ascii="Times New Roman" w:hAnsi="Times New Roman" w:cs="Times New Roman"/>
          <w:sz w:val="24"/>
          <w:szCs w:val="24"/>
        </w:rPr>
        <w:t xml:space="preserve">, a Roma </w:t>
      </w:r>
      <w:r w:rsidR="00EB0B6A" w:rsidRPr="000C7BF2">
        <w:rPr>
          <w:rFonts w:ascii="Times New Roman" w:hAnsi="Times New Roman" w:cs="Times New Roman"/>
          <w:sz w:val="24"/>
          <w:szCs w:val="24"/>
        </w:rPr>
        <w:t>il</w:t>
      </w:r>
      <w:r w:rsidR="003D3127" w:rsidRPr="000C7BF2">
        <w:rPr>
          <w:rFonts w:ascii="Times New Roman" w:hAnsi="Times New Roman" w:cs="Times New Roman"/>
          <w:sz w:val="24"/>
          <w:szCs w:val="24"/>
        </w:rPr>
        <w:t xml:space="preserve"> </w:t>
      </w:r>
      <w:r w:rsidR="003D3127" w:rsidRPr="000C7BF2">
        <w:rPr>
          <w:rFonts w:ascii="Times New Roman" w:hAnsi="Times New Roman" w:cs="Times New Roman"/>
          <w:b/>
          <w:i/>
          <w:sz w:val="24"/>
          <w:szCs w:val="24"/>
        </w:rPr>
        <w:t xml:space="preserve">Festival Internazionale </w:t>
      </w:r>
      <w:proofErr w:type="spellStart"/>
      <w:r w:rsidR="003D3127" w:rsidRPr="000C7BF2">
        <w:rPr>
          <w:rFonts w:ascii="Times New Roman" w:hAnsi="Times New Roman" w:cs="Times New Roman"/>
          <w:b/>
          <w:i/>
          <w:sz w:val="24"/>
          <w:szCs w:val="24"/>
        </w:rPr>
        <w:t>Propatria</w:t>
      </w:r>
      <w:proofErr w:type="spellEnd"/>
      <w:r w:rsidR="003D3127" w:rsidRPr="000C7BF2">
        <w:rPr>
          <w:rFonts w:ascii="Times New Roman" w:hAnsi="Times New Roman" w:cs="Times New Roman"/>
          <w:b/>
          <w:i/>
          <w:sz w:val="24"/>
          <w:szCs w:val="24"/>
        </w:rPr>
        <w:t xml:space="preserve"> - Giovani Talenti R</w:t>
      </w:r>
      <w:r w:rsidR="000231E9" w:rsidRPr="000C7BF2">
        <w:rPr>
          <w:rFonts w:ascii="Times New Roman" w:hAnsi="Times New Roman" w:cs="Times New Roman"/>
          <w:b/>
          <w:i/>
          <w:sz w:val="24"/>
          <w:szCs w:val="24"/>
        </w:rPr>
        <w:t>o</w:t>
      </w:r>
      <w:r w:rsidR="003D3127" w:rsidRPr="000C7BF2">
        <w:rPr>
          <w:rFonts w:ascii="Times New Roman" w:hAnsi="Times New Roman" w:cs="Times New Roman"/>
          <w:b/>
          <w:i/>
          <w:sz w:val="24"/>
          <w:szCs w:val="24"/>
        </w:rPr>
        <w:t>meni</w:t>
      </w:r>
      <w:r w:rsidR="003D3127" w:rsidRPr="000C7BF2">
        <w:rPr>
          <w:rFonts w:ascii="Times New Roman" w:hAnsi="Times New Roman" w:cs="Times New Roman"/>
          <w:sz w:val="24"/>
          <w:szCs w:val="24"/>
        </w:rPr>
        <w:t xml:space="preserve">, </w:t>
      </w:r>
      <w:r w:rsidR="000210AD" w:rsidRPr="000C7BF2">
        <w:rPr>
          <w:rFonts w:ascii="Times New Roman" w:hAnsi="Times New Roman" w:cs="Times New Roman"/>
          <w:sz w:val="24"/>
          <w:szCs w:val="24"/>
        </w:rPr>
        <w:t>realizzato dall’A</w:t>
      </w:r>
      <w:r w:rsidR="000E0936" w:rsidRPr="000C7BF2">
        <w:rPr>
          <w:rFonts w:ascii="Times New Roman" w:hAnsi="Times New Roman" w:cs="Times New Roman"/>
          <w:sz w:val="24"/>
          <w:szCs w:val="24"/>
        </w:rPr>
        <w:t>ssociazione culturale ro</w:t>
      </w:r>
      <w:r w:rsidR="003D3127" w:rsidRPr="000C7BF2">
        <w:rPr>
          <w:rFonts w:ascii="Times New Roman" w:hAnsi="Times New Roman" w:cs="Times New Roman"/>
          <w:sz w:val="24"/>
          <w:szCs w:val="24"/>
        </w:rPr>
        <w:t xml:space="preserve">meno-italiana </w:t>
      </w:r>
      <w:proofErr w:type="spellStart"/>
      <w:r w:rsidR="003D3127" w:rsidRPr="000C7BF2">
        <w:rPr>
          <w:rFonts w:ascii="Times New Roman" w:hAnsi="Times New Roman" w:cs="Times New Roman"/>
          <w:b/>
          <w:sz w:val="24"/>
          <w:szCs w:val="24"/>
        </w:rPr>
        <w:t>Propatria</w:t>
      </w:r>
      <w:proofErr w:type="spellEnd"/>
      <w:r w:rsidR="000E0936" w:rsidRPr="000C7BF2">
        <w:rPr>
          <w:rFonts w:ascii="Times New Roman" w:hAnsi="Times New Roman" w:cs="Times New Roman"/>
          <w:sz w:val="24"/>
          <w:szCs w:val="24"/>
        </w:rPr>
        <w:t xml:space="preserve"> e l’</w:t>
      </w:r>
      <w:r w:rsidR="000E0936" w:rsidRPr="000C7BF2">
        <w:rPr>
          <w:rFonts w:ascii="Times New Roman" w:hAnsi="Times New Roman" w:cs="Times New Roman"/>
          <w:b/>
          <w:sz w:val="24"/>
          <w:szCs w:val="24"/>
        </w:rPr>
        <w:t>Accademia di Romania in Roma</w:t>
      </w:r>
      <w:r w:rsidR="000E0936" w:rsidRPr="000C7BF2">
        <w:rPr>
          <w:rFonts w:ascii="Times New Roman" w:hAnsi="Times New Roman" w:cs="Times New Roman"/>
          <w:sz w:val="24"/>
          <w:szCs w:val="24"/>
        </w:rPr>
        <w:t>,</w:t>
      </w:r>
      <w:r w:rsidR="003D3127" w:rsidRPr="000C7BF2">
        <w:rPr>
          <w:rFonts w:ascii="Times New Roman" w:hAnsi="Times New Roman" w:cs="Times New Roman"/>
          <w:sz w:val="24"/>
          <w:szCs w:val="24"/>
        </w:rPr>
        <w:t xml:space="preserve"> in collaborazione con l’</w:t>
      </w:r>
      <w:r w:rsidR="003D3127" w:rsidRPr="000C7BF2">
        <w:rPr>
          <w:rFonts w:ascii="Times New Roman" w:hAnsi="Times New Roman" w:cs="Times New Roman"/>
          <w:b/>
          <w:sz w:val="24"/>
          <w:szCs w:val="24"/>
        </w:rPr>
        <w:t>Ambasciata di Romania in Italia</w:t>
      </w:r>
      <w:r w:rsidR="003D3127" w:rsidRPr="000C7BF2">
        <w:rPr>
          <w:rFonts w:ascii="Times New Roman" w:hAnsi="Times New Roman" w:cs="Times New Roman"/>
          <w:sz w:val="24"/>
          <w:szCs w:val="24"/>
        </w:rPr>
        <w:t xml:space="preserve">. </w:t>
      </w:r>
    </w:p>
    <w:p w:rsidR="00EB0B6A" w:rsidRPr="000C7BF2" w:rsidRDefault="00EB0B6A" w:rsidP="007A6A5A">
      <w:pPr>
        <w:spacing w:after="0"/>
        <w:jc w:val="both"/>
        <w:rPr>
          <w:rFonts w:ascii="Times New Roman" w:hAnsi="Times New Roman" w:cs="Times New Roman"/>
          <w:sz w:val="24"/>
          <w:szCs w:val="24"/>
        </w:rPr>
      </w:pPr>
    </w:p>
    <w:p w:rsidR="00EB0B6A" w:rsidRPr="000C7BF2" w:rsidRDefault="00EB0B6A" w:rsidP="007A6A5A">
      <w:pPr>
        <w:pStyle w:val="Default"/>
        <w:spacing w:line="276" w:lineRule="auto"/>
        <w:jc w:val="both"/>
        <w:rPr>
          <w:rFonts w:ascii="Times New Roman" w:hAnsi="Times New Roman" w:cs="Times New Roman"/>
        </w:rPr>
      </w:pPr>
      <w:r w:rsidRPr="000C7BF2">
        <w:rPr>
          <w:rFonts w:ascii="Times New Roman" w:hAnsi="Times New Roman" w:cs="Times New Roman"/>
        </w:rPr>
        <w:t>Giovedì</w:t>
      </w:r>
      <w:r w:rsidR="000E0936" w:rsidRPr="000C7BF2">
        <w:rPr>
          <w:rFonts w:ascii="Times New Roman" w:hAnsi="Times New Roman" w:cs="Times New Roman"/>
        </w:rPr>
        <w:t>,</w:t>
      </w:r>
      <w:r w:rsidRPr="000C7BF2">
        <w:rPr>
          <w:rFonts w:ascii="Times New Roman" w:hAnsi="Times New Roman" w:cs="Times New Roman"/>
        </w:rPr>
        <w:t xml:space="preserve"> 11 ottobre</w:t>
      </w:r>
      <w:r w:rsidR="000E0936" w:rsidRPr="000C7BF2">
        <w:rPr>
          <w:rFonts w:ascii="Times New Roman" w:hAnsi="Times New Roman" w:cs="Times New Roman"/>
        </w:rPr>
        <w:t xml:space="preserve"> 2018</w:t>
      </w:r>
      <w:r w:rsidRPr="000C7BF2">
        <w:rPr>
          <w:rFonts w:ascii="Times New Roman" w:hAnsi="Times New Roman" w:cs="Times New Roman"/>
        </w:rPr>
        <w:t xml:space="preserve">, </w:t>
      </w:r>
      <w:r w:rsidR="000E0936" w:rsidRPr="000C7BF2">
        <w:rPr>
          <w:rFonts w:ascii="Times New Roman" w:hAnsi="Times New Roman" w:cs="Times New Roman"/>
        </w:rPr>
        <w:t xml:space="preserve">ore 20:00, </w:t>
      </w:r>
      <w:r w:rsidRPr="000C7BF2">
        <w:rPr>
          <w:rFonts w:ascii="Times New Roman" w:hAnsi="Times New Roman" w:cs="Times New Roman"/>
        </w:rPr>
        <w:t xml:space="preserve">in collaborazione con </w:t>
      </w:r>
      <w:r w:rsidR="000E0936" w:rsidRPr="000C7BF2">
        <w:rPr>
          <w:rFonts w:ascii="Times New Roman" w:hAnsi="Times New Roman" w:cs="Times New Roman"/>
        </w:rPr>
        <w:t>l’</w:t>
      </w:r>
      <w:proofErr w:type="spellStart"/>
      <w:r w:rsidR="000E0936" w:rsidRPr="000C7BF2">
        <w:rPr>
          <w:rFonts w:ascii="Times New Roman" w:hAnsi="Times New Roman" w:cs="Times New Roman"/>
          <w:b/>
          <w:bCs/>
        </w:rPr>
        <w:t>Institut</w:t>
      </w:r>
      <w:proofErr w:type="spellEnd"/>
      <w:r w:rsidR="000E0936" w:rsidRPr="000C7BF2">
        <w:rPr>
          <w:rFonts w:ascii="Times New Roman" w:hAnsi="Times New Roman" w:cs="Times New Roman"/>
          <w:b/>
          <w:bCs/>
        </w:rPr>
        <w:t xml:space="preserve"> </w:t>
      </w:r>
      <w:proofErr w:type="spellStart"/>
      <w:r w:rsidR="000E0936" w:rsidRPr="000C7BF2">
        <w:rPr>
          <w:rFonts w:ascii="Times New Roman" w:hAnsi="Times New Roman" w:cs="Times New Roman"/>
          <w:b/>
          <w:bCs/>
        </w:rPr>
        <w:t>Francaise</w:t>
      </w:r>
      <w:proofErr w:type="spellEnd"/>
      <w:r w:rsidR="000E0936" w:rsidRPr="000C7BF2">
        <w:rPr>
          <w:rFonts w:ascii="Times New Roman" w:hAnsi="Times New Roman" w:cs="Times New Roman"/>
          <w:b/>
          <w:bCs/>
        </w:rPr>
        <w:t xml:space="preserve"> – Centre Saint Louis</w:t>
      </w:r>
      <w:r w:rsidR="000E0936" w:rsidRPr="000C7BF2">
        <w:rPr>
          <w:rFonts w:ascii="Times New Roman" w:hAnsi="Times New Roman" w:cs="Times New Roman"/>
          <w:b/>
          <w:bCs/>
        </w:rPr>
        <w:t xml:space="preserve"> presso la Santa Sede</w:t>
      </w:r>
      <w:r w:rsidRPr="000C7BF2">
        <w:rPr>
          <w:rFonts w:ascii="Times New Roman" w:hAnsi="Times New Roman" w:cs="Times New Roman"/>
        </w:rPr>
        <w:t xml:space="preserve">, verrà presentato, in </w:t>
      </w:r>
      <w:r w:rsidRPr="000C7BF2">
        <w:rPr>
          <w:rFonts w:ascii="Times New Roman" w:hAnsi="Times New Roman" w:cs="Times New Roman"/>
          <w:b/>
          <w:bCs/>
        </w:rPr>
        <w:t>prima visione in Italia</w:t>
      </w:r>
      <w:r w:rsidRPr="000C7BF2">
        <w:rPr>
          <w:rFonts w:ascii="Times New Roman" w:hAnsi="Times New Roman" w:cs="Times New Roman"/>
        </w:rPr>
        <w:t xml:space="preserve">, il lungometraggio </w:t>
      </w:r>
      <w:proofErr w:type="spellStart"/>
      <w:r w:rsidRPr="000C7BF2">
        <w:rPr>
          <w:rFonts w:ascii="Times New Roman" w:hAnsi="Times New Roman" w:cs="Times New Roman"/>
          <w:b/>
          <w:bCs/>
        </w:rPr>
        <w:t>Octav</w:t>
      </w:r>
      <w:proofErr w:type="spellEnd"/>
      <w:r w:rsidRPr="000C7BF2">
        <w:rPr>
          <w:rFonts w:ascii="Times New Roman" w:hAnsi="Times New Roman" w:cs="Times New Roman"/>
        </w:rPr>
        <w:t xml:space="preserve">. Un film d’autore diretto da </w:t>
      </w:r>
      <w:proofErr w:type="spellStart"/>
      <w:r w:rsidRPr="000C7BF2">
        <w:rPr>
          <w:rFonts w:ascii="Times New Roman" w:hAnsi="Times New Roman" w:cs="Times New Roman"/>
          <w:b/>
          <w:bCs/>
        </w:rPr>
        <w:t>Serge</w:t>
      </w:r>
      <w:proofErr w:type="spellEnd"/>
      <w:r w:rsidRPr="000C7BF2">
        <w:rPr>
          <w:rFonts w:ascii="Times New Roman" w:hAnsi="Times New Roman" w:cs="Times New Roman"/>
          <w:b/>
          <w:bCs/>
        </w:rPr>
        <w:t xml:space="preserve"> </w:t>
      </w:r>
      <w:proofErr w:type="spellStart"/>
      <w:r w:rsidRPr="000C7BF2">
        <w:rPr>
          <w:rFonts w:ascii="Times New Roman" w:hAnsi="Times New Roman" w:cs="Times New Roman"/>
          <w:b/>
          <w:bCs/>
        </w:rPr>
        <w:t>Ioan</w:t>
      </w:r>
      <w:proofErr w:type="spellEnd"/>
      <w:r w:rsidRPr="000C7BF2">
        <w:rPr>
          <w:rFonts w:ascii="Times New Roman" w:hAnsi="Times New Roman" w:cs="Times New Roman"/>
          <w:b/>
          <w:bCs/>
        </w:rPr>
        <w:t xml:space="preserve"> </w:t>
      </w:r>
      <w:proofErr w:type="spellStart"/>
      <w:r w:rsidRPr="000C7BF2">
        <w:rPr>
          <w:rFonts w:ascii="Times New Roman" w:hAnsi="Times New Roman" w:cs="Times New Roman"/>
          <w:b/>
          <w:bCs/>
        </w:rPr>
        <w:t>Celibidachi</w:t>
      </w:r>
      <w:proofErr w:type="spellEnd"/>
      <w:r w:rsidRPr="000C7BF2">
        <w:rPr>
          <w:rFonts w:ascii="Times New Roman" w:hAnsi="Times New Roman" w:cs="Times New Roman"/>
        </w:rPr>
        <w:t xml:space="preserve">, il figlio del grande direttore d'orchestra e compositore </w:t>
      </w:r>
      <w:proofErr w:type="spellStart"/>
      <w:r w:rsidRPr="000C7BF2">
        <w:rPr>
          <w:rFonts w:ascii="Times New Roman" w:hAnsi="Times New Roman" w:cs="Times New Roman"/>
          <w:b/>
          <w:bCs/>
        </w:rPr>
        <w:t>Sergiu</w:t>
      </w:r>
      <w:proofErr w:type="spellEnd"/>
      <w:r w:rsidRPr="000C7BF2">
        <w:rPr>
          <w:rFonts w:ascii="Times New Roman" w:hAnsi="Times New Roman" w:cs="Times New Roman"/>
          <w:b/>
          <w:bCs/>
        </w:rPr>
        <w:t xml:space="preserve"> </w:t>
      </w:r>
      <w:proofErr w:type="spellStart"/>
      <w:r w:rsidRPr="000C7BF2">
        <w:rPr>
          <w:rFonts w:ascii="Times New Roman" w:hAnsi="Times New Roman" w:cs="Times New Roman"/>
          <w:b/>
          <w:bCs/>
        </w:rPr>
        <w:t>Celibidache</w:t>
      </w:r>
      <w:proofErr w:type="spellEnd"/>
      <w:r w:rsidRPr="000C7BF2">
        <w:rPr>
          <w:rFonts w:ascii="Times New Roman" w:hAnsi="Times New Roman" w:cs="Times New Roman"/>
        </w:rPr>
        <w:t xml:space="preserve">, con un cast eccezionale: </w:t>
      </w:r>
      <w:r w:rsidRPr="000C7BF2">
        <w:rPr>
          <w:rFonts w:ascii="Times New Roman" w:hAnsi="Times New Roman" w:cs="Times New Roman"/>
          <w:b/>
          <w:bCs/>
        </w:rPr>
        <w:t xml:space="preserve">Marcel </w:t>
      </w:r>
      <w:proofErr w:type="spellStart"/>
      <w:r w:rsidRPr="000C7BF2">
        <w:rPr>
          <w:rFonts w:ascii="Times New Roman" w:hAnsi="Times New Roman" w:cs="Times New Roman"/>
          <w:b/>
          <w:bCs/>
        </w:rPr>
        <w:t>Iures</w:t>
      </w:r>
      <w:proofErr w:type="spellEnd"/>
      <w:r w:rsidRPr="000C7BF2">
        <w:rPr>
          <w:rFonts w:ascii="Times New Roman" w:hAnsi="Times New Roman" w:cs="Times New Roman"/>
          <w:b/>
          <w:bCs/>
        </w:rPr>
        <w:t xml:space="preserve">, Victor </w:t>
      </w:r>
      <w:proofErr w:type="spellStart"/>
      <w:r w:rsidRPr="000C7BF2">
        <w:rPr>
          <w:rFonts w:ascii="Times New Roman" w:hAnsi="Times New Roman" w:cs="Times New Roman"/>
          <w:b/>
          <w:bCs/>
        </w:rPr>
        <w:t>Rebengiuc</w:t>
      </w:r>
      <w:proofErr w:type="spellEnd"/>
      <w:r w:rsidRPr="000C7BF2">
        <w:rPr>
          <w:rFonts w:ascii="Times New Roman" w:hAnsi="Times New Roman" w:cs="Times New Roman"/>
          <w:b/>
          <w:bCs/>
        </w:rPr>
        <w:t xml:space="preserve">, Maria </w:t>
      </w:r>
      <w:proofErr w:type="spellStart"/>
      <w:r w:rsidRPr="000C7BF2">
        <w:rPr>
          <w:rFonts w:ascii="Times New Roman" w:hAnsi="Times New Roman" w:cs="Times New Roman"/>
          <w:b/>
          <w:bCs/>
        </w:rPr>
        <w:t>Obretin</w:t>
      </w:r>
      <w:proofErr w:type="spellEnd"/>
      <w:r w:rsidRPr="000C7BF2">
        <w:rPr>
          <w:rFonts w:ascii="Times New Roman" w:hAnsi="Times New Roman" w:cs="Times New Roman"/>
          <w:b/>
          <w:bCs/>
        </w:rPr>
        <w:t xml:space="preserve"> e Andrei </w:t>
      </w:r>
      <w:proofErr w:type="spellStart"/>
      <w:r w:rsidRPr="000C7BF2">
        <w:rPr>
          <w:rFonts w:ascii="Times New Roman" w:hAnsi="Times New Roman" w:cs="Times New Roman"/>
          <w:b/>
          <w:bCs/>
        </w:rPr>
        <w:t>Ioan</w:t>
      </w:r>
      <w:proofErr w:type="spellEnd"/>
      <w:r w:rsidRPr="000C7BF2">
        <w:rPr>
          <w:rFonts w:ascii="Times New Roman" w:hAnsi="Times New Roman" w:cs="Times New Roman"/>
          <w:b/>
          <w:bCs/>
        </w:rPr>
        <w:t xml:space="preserve"> </w:t>
      </w:r>
      <w:proofErr w:type="spellStart"/>
      <w:r w:rsidRPr="000C7BF2">
        <w:rPr>
          <w:rFonts w:ascii="Times New Roman" w:hAnsi="Times New Roman" w:cs="Times New Roman"/>
          <w:b/>
          <w:bCs/>
        </w:rPr>
        <w:t>Ionescu</w:t>
      </w:r>
      <w:proofErr w:type="spellEnd"/>
      <w:r w:rsidRPr="000C7BF2">
        <w:rPr>
          <w:rFonts w:ascii="Times New Roman" w:hAnsi="Times New Roman" w:cs="Times New Roman"/>
          <w:b/>
          <w:bCs/>
        </w:rPr>
        <w:t xml:space="preserve">. </w:t>
      </w:r>
      <w:r w:rsidRPr="000C7BF2">
        <w:rPr>
          <w:rFonts w:ascii="Times New Roman" w:hAnsi="Times New Roman" w:cs="Times New Roman"/>
          <w:bCs/>
        </w:rPr>
        <w:t xml:space="preserve">Il direttore della fotografia è </w:t>
      </w:r>
      <w:r w:rsidRPr="000C7BF2">
        <w:rPr>
          <w:rFonts w:ascii="Times New Roman" w:hAnsi="Times New Roman" w:cs="Times New Roman"/>
          <w:b/>
          <w:bCs/>
        </w:rPr>
        <w:t>Blasco Giurato</w:t>
      </w:r>
      <w:r w:rsidRPr="000C7BF2">
        <w:rPr>
          <w:rFonts w:ascii="Times New Roman" w:hAnsi="Times New Roman" w:cs="Times New Roman"/>
        </w:rPr>
        <w:t xml:space="preserve">, con oltre 100 film vincitori in numerosi festival internazionali, tra cui un Oscar per </w:t>
      </w:r>
      <w:r w:rsidRPr="000C7BF2">
        <w:rPr>
          <w:rFonts w:ascii="Times New Roman" w:hAnsi="Times New Roman" w:cs="Times New Roman"/>
          <w:i/>
        </w:rPr>
        <w:t>Nuovo Cinema Paradiso</w:t>
      </w:r>
      <w:r w:rsidRPr="000C7BF2">
        <w:rPr>
          <w:rFonts w:ascii="Times New Roman" w:hAnsi="Times New Roman" w:cs="Times New Roman"/>
        </w:rPr>
        <w:t xml:space="preserve">. </w:t>
      </w:r>
      <w:bookmarkStart w:id="0" w:name="_GoBack"/>
      <w:r w:rsidRPr="000C7BF2">
        <w:rPr>
          <w:rFonts w:ascii="Times New Roman" w:hAnsi="Times New Roman" w:cs="Times New Roman"/>
          <w:b/>
          <w:bCs/>
        </w:rPr>
        <w:t xml:space="preserve">Blasco Giurato </w:t>
      </w:r>
      <w:r w:rsidRPr="000C7BF2">
        <w:rPr>
          <w:rFonts w:ascii="Times New Roman" w:hAnsi="Times New Roman" w:cs="Times New Roman"/>
          <w:bCs/>
        </w:rPr>
        <w:t>parteciperà alla proiezione e</w:t>
      </w:r>
      <w:r w:rsidRPr="000C7BF2">
        <w:rPr>
          <w:rFonts w:ascii="Times New Roman" w:hAnsi="Times New Roman" w:cs="Times New Roman"/>
        </w:rPr>
        <w:t xml:space="preserve"> risponderà alle domande del pubblico</w:t>
      </w:r>
      <w:r w:rsidR="000C7BF2">
        <w:rPr>
          <w:rFonts w:ascii="Times New Roman" w:hAnsi="Times New Roman" w:cs="Times New Roman"/>
        </w:rPr>
        <w:t xml:space="preserve"> in una sessione di Q/A moderata dalla Prof. </w:t>
      </w:r>
      <w:proofErr w:type="spellStart"/>
      <w:r w:rsidR="000C7BF2">
        <w:rPr>
          <w:rFonts w:ascii="Times New Roman" w:hAnsi="Times New Roman" w:cs="Times New Roman"/>
        </w:rPr>
        <w:t>assoc</w:t>
      </w:r>
      <w:proofErr w:type="spellEnd"/>
      <w:r w:rsidR="000C7BF2">
        <w:rPr>
          <w:rFonts w:ascii="Times New Roman" w:hAnsi="Times New Roman" w:cs="Times New Roman"/>
        </w:rPr>
        <w:t xml:space="preserve">. </w:t>
      </w:r>
      <w:proofErr w:type="spellStart"/>
      <w:r w:rsidR="000C7BF2" w:rsidRPr="000C7BF2">
        <w:rPr>
          <w:rFonts w:ascii="Times New Roman" w:hAnsi="Times New Roman" w:cs="Times New Roman"/>
          <w:b/>
        </w:rPr>
        <w:t>Oana</w:t>
      </w:r>
      <w:proofErr w:type="spellEnd"/>
      <w:r w:rsidR="000C7BF2" w:rsidRPr="000C7BF2">
        <w:rPr>
          <w:rFonts w:ascii="Times New Roman" w:hAnsi="Times New Roman" w:cs="Times New Roman"/>
          <w:b/>
        </w:rPr>
        <w:t xml:space="preserve"> </w:t>
      </w:r>
      <w:r w:rsidR="000C7BF2" w:rsidRPr="000C7BF2">
        <w:rPr>
          <w:rFonts w:ascii="Times New Roman" w:hAnsi="Times New Roman" w:cs="Times New Roman"/>
          <w:b/>
          <w:lang w:val="ro-RO"/>
        </w:rPr>
        <w:t>Boșca-Mălin</w:t>
      </w:r>
      <w:r w:rsidR="000C7BF2">
        <w:rPr>
          <w:rFonts w:ascii="Times New Roman" w:hAnsi="Times New Roman" w:cs="Times New Roman"/>
          <w:lang w:val="ro-RO"/>
        </w:rPr>
        <w:t xml:space="preserve">, </w:t>
      </w:r>
      <w:proofErr w:type="spellStart"/>
      <w:r w:rsidR="000C7BF2">
        <w:rPr>
          <w:rFonts w:ascii="Times New Roman" w:hAnsi="Times New Roman" w:cs="Times New Roman"/>
          <w:lang w:val="ro-RO"/>
        </w:rPr>
        <w:t>vicedirettrice</w:t>
      </w:r>
      <w:proofErr w:type="spellEnd"/>
      <w:r w:rsidR="000C7BF2">
        <w:rPr>
          <w:rFonts w:ascii="Times New Roman" w:hAnsi="Times New Roman" w:cs="Times New Roman"/>
          <w:lang w:val="ro-RO"/>
        </w:rPr>
        <w:t xml:space="preserve"> </w:t>
      </w:r>
      <w:proofErr w:type="spellStart"/>
      <w:r w:rsidR="000C7BF2">
        <w:rPr>
          <w:rFonts w:ascii="Times New Roman" w:hAnsi="Times New Roman" w:cs="Times New Roman"/>
          <w:lang w:val="ro-RO"/>
        </w:rPr>
        <w:t>dell</w:t>
      </w:r>
      <w:proofErr w:type="spellEnd"/>
      <w:r w:rsidR="000C7BF2">
        <w:rPr>
          <w:rFonts w:ascii="Times New Roman" w:hAnsi="Times New Roman" w:cs="Times New Roman"/>
        </w:rPr>
        <w:t>’Accademia di Romania in Roma</w:t>
      </w:r>
      <w:r w:rsidRPr="000C7BF2">
        <w:rPr>
          <w:rFonts w:ascii="Times New Roman" w:hAnsi="Times New Roman" w:cs="Times New Roman"/>
        </w:rPr>
        <w:t xml:space="preserve">. </w:t>
      </w:r>
    </w:p>
    <w:bookmarkEnd w:id="0"/>
    <w:p w:rsidR="000E0936" w:rsidRPr="000C7BF2" w:rsidRDefault="000E0936" w:rsidP="007A6A5A">
      <w:pPr>
        <w:pStyle w:val="Default"/>
        <w:spacing w:line="276" w:lineRule="auto"/>
        <w:jc w:val="both"/>
        <w:rPr>
          <w:rFonts w:ascii="Times New Roman" w:hAnsi="Times New Roman" w:cs="Times New Roman"/>
        </w:rPr>
      </w:pPr>
    </w:p>
    <w:p w:rsidR="000E0936" w:rsidRPr="000C7BF2" w:rsidRDefault="000E0936" w:rsidP="007A6A5A">
      <w:pPr>
        <w:pStyle w:val="Default"/>
        <w:spacing w:line="276" w:lineRule="auto"/>
        <w:jc w:val="both"/>
        <w:rPr>
          <w:rFonts w:ascii="Times New Roman" w:hAnsi="Times New Roman" w:cs="Times New Roman"/>
        </w:rPr>
      </w:pPr>
      <w:r w:rsidRPr="000C7BF2">
        <w:rPr>
          <w:rFonts w:ascii="Times New Roman" w:hAnsi="Times New Roman" w:cs="Times New Roman"/>
        </w:rPr>
        <w:t xml:space="preserve">La proiezione del film </w:t>
      </w:r>
      <w:proofErr w:type="spellStart"/>
      <w:r w:rsidRPr="000C7BF2">
        <w:rPr>
          <w:rFonts w:ascii="Times New Roman" w:hAnsi="Times New Roman" w:cs="Times New Roman"/>
          <w:i/>
        </w:rPr>
        <w:t>Octav</w:t>
      </w:r>
      <w:proofErr w:type="spellEnd"/>
      <w:r w:rsidRPr="000C7BF2">
        <w:rPr>
          <w:rFonts w:ascii="Times New Roman" w:hAnsi="Times New Roman" w:cs="Times New Roman"/>
        </w:rPr>
        <w:t xml:space="preserve"> avrà luogo presso la Sala Cinema dell’</w:t>
      </w:r>
      <w:proofErr w:type="spellStart"/>
      <w:r w:rsidRPr="000C7BF2">
        <w:rPr>
          <w:rFonts w:ascii="Times New Roman" w:hAnsi="Times New Roman" w:cs="Times New Roman"/>
          <w:bCs/>
        </w:rPr>
        <w:t>Institut</w:t>
      </w:r>
      <w:proofErr w:type="spellEnd"/>
      <w:r w:rsidRPr="000C7BF2">
        <w:rPr>
          <w:rFonts w:ascii="Times New Roman" w:hAnsi="Times New Roman" w:cs="Times New Roman"/>
          <w:bCs/>
        </w:rPr>
        <w:t xml:space="preserve"> </w:t>
      </w:r>
      <w:proofErr w:type="spellStart"/>
      <w:r w:rsidRPr="000C7BF2">
        <w:rPr>
          <w:rFonts w:ascii="Times New Roman" w:hAnsi="Times New Roman" w:cs="Times New Roman"/>
          <w:bCs/>
        </w:rPr>
        <w:t>Francaise</w:t>
      </w:r>
      <w:proofErr w:type="spellEnd"/>
      <w:r w:rsidRPr="000C7BF2">
        <w:rPr>
          <w:rFonts w:ascii="Times New Roman" w:hAnsi="Times New Roman" w:cs="Times New Roman"/>
          <w:bCs/>
        </w:rPr>
        <w:t xml:space="preserve"> – Centre Saint Louis</w:t>
      </w:r>
      <w:r w:rsidRPr="000C7BF2">
        <w:rPr>
          <w:rFonts w:ascii="Times New Roman" w:hAnsi="Times New Roman" w:cs="Times New Roman"/>
          <w:bCs/>
        </w:rPr>
        <w:t xml:space="preserve"> (Largo Giuseppe Toniolo 20-22</w:t>
      </w:r>
      <w:r w:rsidR="000C7BF2" w:rsidRPr="000C7BF2">
        <w:rPr>
          <w:rFonts w:ascii="Times New Roman" w:hAnsi="Times New Roman" w:cs="Times New Roman"/>
          <w:bCs/>
        </w:rPr>
        <w:t xml:space="preserve">, Roma). </w:t>
      </w:r>
      <w:r w:rsidR="000C7BF2" w:rsidRPr="000C7BF2">
        <w:rPr>
          <w:rFonts w:ascii="Times New Roman" w:hAnsi="Times New Roman" w:cs="Times New Roman"/>
          <w:b/>
          <w:bCs/>
        </w:rPr>
        <w:t xml:space="preserve">Ingresso libero fino esaurimento </w:t>
      </w:r>
      <w:proofErr w:type="spellStart"/>
      <w:r w:rsidR="000C7BF2" w:rsidRPr="000C7BF2">
        <w:rPr>
          <w:rFonts w:ascii="Times New Roman" w:hAnsi="Times New Roman" w:cs="Times New Roman"/>
          <w:b/>
          <w:bCs/>
        </w:rPr>
        <w:t>porsti</w:t>
      </w:r>
      <w:proofErr w:type="spellEnd"/>
      <w:r w:rsidR="000C7BF2" w:rsidRPr="000C7BF2">
        <w:rPr>
          <w:rFonts w:ascii="Times New Roman" w:hAnsi="Times New Roman" w:cs="Times New Roman"/>
          <w:b/>
          <w:bCs/>
        </w:rPr>
        <w:t xml:space="preserve"> disponibili</w:t>
      </w:r>
      <w:r w:rsidR="000C7BF2" w:rsidRPr="000C7BF2">
        <w:rPr>
          <w:rFonts w:ascii="Times New Roman" w:hAnsi="Times New Roman" w:cs="Times New Roman"/>
          <w:bCs/>
        </w:rPr>
        <w:t>.</w:t>
      </w:r>
    </w:p>
    <w:p w:rsidR="00EB0B6A" w:rsidRPr="000C7BF2" w:rsidRDefault="00EB0B6A" w:rsidP="007A6A5A">
      <w:pPr>
        <w:pStyle w:val="Default"/>
        <w:spacing w:line="276" w:lineRule="auto"/>
        <w:jc w:val="both"/>
        <w:rPr>
          <w:rFonts w:ascii="Times New Roman" w:hAnsi="Times New Roman" w:cs="Times New Roman"/>
        </w:rPr>
      </w:pPr>
    </w:p>
    <w:p w:rsidR="00EB0B6A" w:rsidRPr="000C7BF2" w:rsidRDefault="00EB0B6A" w:rsidP="007A6A5A">
      <w:pPr>
        <w:spacing w:after="0"/>
        <w:jc w:val="both"/>
        <w:rPr>
          <w:rFonts w:ascii="Times New Roman" w:eastAsia="Times New Roman" w:hAnsi="Times New Roman" w:cs="Times New Roman"/>
          <w:color w:val="000000"/>
          <w:sz w:val="24"/>
          <w:szCs w:val="24"/>
          <w:shd w:val="clear" w:color="auto" w:fill="FFFFFF"/>
        </w:rPr>
      </w:pPr>
      <w:proofErr w:type="spellStart"/>
      <w:r w:rsidRPr="000C7BF2">
        <w:rPr>
          <w:rFonts w:ascii="Times New Roman" w:eastAsia="Times New Roman" w:hAnsi="Times New Roman" w:cs="Times New Roman"/>
          <w:b/>
          <w:color w:val="000000"/>
          <w:sz w:val="24"/>
          <w:szCs w:val="24"/>
          <w:shd w:val="clear" w:color="auto" w:fill="FFFFFF"/>
        </w:rPr>
        <w:t>Octav</w:t>
      </w:r>
      <w:proofErr w:type="spellEnd"/>
      <w:r w:rsidR="000C7BF2" w:rsidRPr="000C7BF2">
        <w:rPr>
          <w:rFonts w:ascii="Times New Roman" w:eastAsia="Times New Roman" w:hAnsi="Times New Roman" w:cs="Times New Roman"/>
          <w:color w:val="000000"/>
          <w:sz w:val="24"/>
          <w:szCs w:val="24"/>
          <w:shd w:val="clear" w:color="auto" w:fill="FFFFFF"/>
        </w:rPr>
        <w:t>,</w:t>
      </w:r>
      <w:r w:rsidR="000C7BF2" w:rsidRPr="000C7BF2">
        <w:rPr>
          <w:rFonts w:ascii="Times New Roman" w:eastAsia="Times New Roman" w:hAnsi="Times New Roman" w:cs="Times New Roman"/>
          <w:b/>
          <w:color w:val="000000"/>
          <w:sz w:val="24"/>
          <w:szCs w:val="24"/>
          <w:shd w:val="clear" w:color="auto" w:fill="FFFFFF"/>
        </w:rPr>
        <w:t xml:space="preserve"> </w:t>
      </w:r>
      <w:r w:rsidRPr="000C7BF2">
        <w:rPr>
          <w:rFonts w:ascii="Times New Roman" w:eastAsia="Times New Roman" w:hAnsi="Times New Roman" w:cs="Times New Roman"/>
          <w:color w:val="000000"/>
          <w:sz w:val="24"/>
          <w:szCs w:val="24"/>
          <w:shd w:val="clear" w:color="auto" w:fill="FFFFFF"/>
        </w:rPr>
        <w:t>il</w:t>
      </w:r>
      <w:r w:rsidR="000C7BF2" w:rsidRPr="000C7BF2">
        <w:rPr>
          <w:rFonts w:ascii="Times New Roman" w:eastAsia="Times New Roman" w:hAnsi="Times New Roman" w:cs="Times New Roman"/>
          <w:color w:val="000000"/>
          <w:sz w:val="24"/>
          <w:szCs w:val="24"/>
          <w:shd w:val="clear" w:color="auto" w:fill="FFFFFF"/>
        </w:rPr>
        <w:t xml:space="preserve"> protagonista</w:t>
      </w:r>
      <w:r w:rsidRPr="000C7BF2">
        <w:rPr>
          <w:rFonts w:ascii="Times New Roman" w:eastAsia="Times New Roman" w:hAnsi="Times New Roman" w:cs="Times New Roman"/>
          <w:color w:val="000000"/>
          <w:sz w:val="24"/>
          <w:szCs w:val="24"/>
          <w:shd w:val="clear" w:color="auto" w:fill="FFFFFF"/>
        </w:rPr>
        <w:t xml:space="preserve"> che dà il nome alla pellicola, è un taciturno ottantenne interpretato da Marcel </w:t>
      </w:r>
      <w:proofErr w:type="spellStart"/>
      <w:r w:rsidRPr="000C7BF2">
        <w:rPr>
          <w:rFonts w:ascii="Times New Roman" w:eastAsia="Times New Roman" w:hAnsi="Times New Roman" w:cs="Times New Roman"/>
          <w:color w:val="000000"/>
          <w:sz w:val="24"/>
          <w:szCs w:val="24"/>
          <w:shd w:val="clear" w:color="auto" w:fill="FFFFFF"/>
        </w:rPr>
        <w:t>Iures</w:t>
      </w:r>
      <w:proofErr w:type="spellEnd"/>
      <w:r w:rsidRPr="000C7BF2">
        <w:rPr>
          <w:rFonts w:ascii="Times New Roman" w:eastAsia="Times New Roman" w:hAnsi="Times New Roman" w:cs="Times New Roman"/>
          <w:color w:val="000000"/>
          <w:sz w:val="24"/>
          <w:szCs w:val="24"/>
          <w:shd w:val="clear" w:color="auto" w:fill="FFFFFF"/>
        </w:rPr>
        <w:t xml:space="preserve">, icona della cinematografia rumena, con all’attivo ruoli in produzioni hollywoodiane del calibro de </w:t>
      </w:r>
      <w:r w:rsidRPr="000C7BF2">
        <w:rPr>
          <w:rFonts w:ascii="Times New Roman" w:eastAsia="Times New Roman" w:hAnsi="Times New Roman" w:cs="Times New Roman"/>
          <w:i/>
          <w:color w:val="000000"/>
          <w:sz w:val="24"/>
          <w:szCs w:val="24"/>
          <w:shd w:val="clear" w:color="auto" w:fill="FFFFFF"/>
        </w:rPr>
        <w:t>I Pirati dei Caraibi</w:t>
      </w:r>
      <w:r w:rsidRPr="000C7BF2">
        <w:rPr>
          <w:rFonts w:ascii="Times New Roman" w:eastAsia="Times New Roman" w:hAnsi="Times New Roman" w:cs="Times New Roman"/>
          <w:color w:val="000000"/>
          <w:sz w:val="24"/>
          <w:szCs w:val="24"/>
          <w:shd w:val="clear" w:color="auto" w:fill="FFFFFF"/>
        </w:rPr>
        <w:t xml:space="preserve">, </w:t>
      </w:r>
      <w:r w:rsidRPr="000C7BF2">
        <w:rPr>
          <w:rFonts w:ascii="Times New Roman" w:eastAsia="Times New Roman" w:hAnsi="Times New Roman" w:cs="Times New Roman"/>
          <w:i/>
          <w:color w:val="000000"/>
          <w:sz w:val="24"/>
          <w:szCs w:val="24"/>
          <w:shd w:val="clear" w:color="auto" w:fill="FFFFFF"/>
        </w:rPr>
        <w:t xml:space="preserve">Ai confini del mondo </w:t>
      </w:r>
      <w:r w:rsidRPr="000C7BF2">
        <w:rPr>
          <w:rFonts w:ascii="Times New Roman" w:eastAsia="Times New Roman" w:hAnsi="Times New Roman" w:cs="Times New Roman"/>
          <w:color w:val="000000"/>
          <w:sz w:val="24"/>
          <w:szCs w:val="24"/>
          <w:shd w:val="clear" w:color="auto" w:fill="FFFFFF"/>
        </w:rPr>
        <w:t xml:space="preserve">e </w:t>
      </w:r>
      <w:proofErr w:type="spellStart"/>
      <w:r w:rsidRPr="000C7BF2">
        <w:rPr>
          <w:rFonts w:ascii="Times New Roman" w:eastAsia="Times New Roman" w:hAnsi="Times New Roman" w:cs="Times New Roman"/>
          <w:i/>
          <w:color w:val="000000"/>
          <w:sz w:val="24"/>
          <w:szCs w:val="24"/>
          <w:shd w:val="clear" w:color="auto" w:fill="FFFFFF"/>
        </w:rPr>
        <w:t>Mission</w:t>
      </w:r>
      <w:proofErr w:type="spellEnd"/>
      <w:r w:rsidRPr="000C7BF2">
        <w:rPr>
          <w:rFonts w:ascii="Times New Roman" w:eastAsia="Times New Roman" w:hAnsi="Times New Roman" w:cs="Times New Roman"/>
          <w:i/>
          <w:color w:val="000000"/>
          <w:sz w:val="24"/>
          <w:szCs w:val="24"/>
          <w:shd w:val="clear" w:color="auto" w:fill="FFFFFF"/>
        </w:rPr>
        <w:t>: Impossible</w:t>
      </w:r>
      <w:r w:rsidRPr="000C7BF2">
        <w:rPr>
          <w:rFonts w:ascii="Times New Roman" w:eastAsia="Times New Roman" w:hAnsi="Times New Roman" w:cs="Times New Roman"/>
          <w:color w:val="000000"/>
          <w:sz w:val="24"/>
          <w:szCs w:val="24"/>
          <w:shd w:val="clear" w:color="auto" w:fill="FFFFFF"/>
        </w:rPr>
        <w:t xml:space="preserve">. La sua è la storia di un uomo che torna nella casa dov’è cresciuto a distanza di molti anni e dopo il crollo del comunismo, qui fa i conti con i ricordi dell’infanzia per affrontare con maggiore consapevolezza il presente. Quell’abitazione </w:t>
      </w:r>
      <w:r w:rsidRPr="000C7BF2">
        <w:rPr>
          <w:rFonts w:ascii="Times New Roman" w:eastAsia="Times New Roman" w:hAnsi="Times New Roman" w:cs="Times New Roman"/>
          <w:color w:val="000000"/>
          <w:sz w:val="24"/>
          <w:szCs w:val="24"/>
          <w:shd w:val="clear" w:color="auto" w:fill="FFFFFF"/>
        </w:rPr>
        <w:lastRenderedPageBreak/>
        <w:t xml:space="preserve">gli ha regalato momenti di rara spensieratezza, circondato dalla famiglia, dagli amici e dal primo amore Ana, eppure è la stessa casa è legata all’evento più traumatico della sua intera esistenza, la perdita della madre in circostanze ancora inspiegabili. L’ultimo momento vissuto nella cittadina d’origine è stato sulla banchina di un treno che nel 1941 lo ha portato ad arruolarsi nell’esercito per combattere la Seconda Guerra Mondiale. Il ritorno al luogo della giovinezza rappresenta un viaggio metaforico </w:t>
      </w:r>
      <w:r w:rsidR="007A6A5A" w:rsidRPr="000C7BF2">
        <w:rPr>
          <w:rFonts w:ascii="Times New Roman" w:eastAsia="Times New Roman" w:hAnsi="Times New Roman" w:cs="Times New Roman"/>
          <w:color w:val="000000"/>
          <w:sz w:val="24"/>
          <w:szCs w:val="24"/>
          <w:shd w:val="clear" w:color="auto" w:fill="FFFFFF"/>
        </w:rPr>
        <w:t>in</w:t>
      </w:r>
      <w:r w:rsidRPr="000C7BF2">
        <w:rPr>
          <w:rFonts w:ascii="Times New Roman" w:eastAsia="Times New Roman" w:hAnsi="Times New Roman" w:cs="Times New Roman"/>
          <w:color w:val="000000"/>
          <w:sz w:val="24"/>
          <w:szCs w:val="24"/>
          <w:shd w:val="clear" w:color="auto" w:fill="FFFFFF"/>
        </w:rPr>
        <w:t xml:space="preserve"> se stesso, che accompagna la riscoperta di odori, sapori ed emozioni ormai dimenticati a lungo. Grazie ad un incontro inaspettato tutto cambia per sempre.</w:t>
      </w:r>
    </w:p>
    <w:p w:rsidR="000C7BF2" w:rsidRDefault="000C7BF2" w:rsidP="007A6A5A">
      <w:pPr>
        <w:jc w:val="both"/>
        <w:rPr>
          <w:rFonts w:ascii="Times New Roman" w:eastAsia="Times New Roman" w:hAnsi="Times New Roman" w:cs="Times New Roman"/>
          <w:color w:val="000000"/>
          <w:sz w:val="24"/>
          <w:szCs w:val="24"/>
          <w:shd w:val="clear" w:color="auto" w:fill="FFFFFF"/>
        </w:rPr>
      </w:pPr>
    </w:p>
    <w:p w:rsidR="007A6A5A" w:rsidRPr="000C7BF2" w:rsidRDefault="007A6A5A" w:rsidP="007A6A5A">
      <w:pPr>
        <w:jc w:val="both"/>
        <w:rPr>
          <w:rFonts w:ascii="Times New Roman" w:eastAsia="Times New Roman" w:hAnsi="Times New Roman" w:cs="Times New Roman"/>
          <w:color w:val="000000"/>
          <w:sz w:val="24"/>
          <w:szCs w:val="24"/>
          <w:shd w:val="clear" w:color="auto" w:fill="FFFFFF"/>
        </w:rPr>
      </w:pPr>
      <w:r w:rsidRPr="000C7BF2">
        <w:rPr>
          <w:rFonts w:ascii="Times New Roman" w:eastAsia="Times New Roman" w:hAnsi="Times New Roman" w:cs="Times New Roman"/>
          <w:color w:val="000000"/>
          <w:sz w:val="24"/>
          <w:szCs w:val="24"/>
          <w:shd w:val="clear" w:color="auto" w:fill="FFFFFF"/>
        </w:rPr>
        <w:t xml:space="preserve">Un film d’autore, definito un “inno alla vita”, è un affresco di un’intera nazione vista attraverso lo scorrere del tempo durante gli anni più delicati e cruciali della propria storia. Il respiro internazionale delle forze creative coinvolte gli conferisce una spinta unica rispetto al resto della cinematografia locale e questo potrebbe essere uno dei motivi-chiave per raggiungere un pubblico internazionale. “Pensavo di finire così la carriera, lasciando questo film come testamento – dice Blasco Giurato – invece </w:t>
      </w:r>
      <w:proofErr w:type="spellStart"/>
      <w:r w:rsidRPr="000C7BF2">
        <w:rPr>
          <w:rFonts w:ascii="Times New Roman" w:eastAsia="Times New Roman" w:hAnsi="Times New Roman" w:cs="Times New Roman"/>
          <w:color w:val="000000"/>
          <w:sz w:val="24"/>
          <w:szCs w:val="24"/>
          <w:shd w:val="clear" w:color="auto" w:fill="FFFFFF"/>
        </w:rPr>
        <w:t>Octave</w:t>
      </w:r>
      <w:proofErr w:type="spellEnd"/>
      <w:r w:rsidRPr="000C7BF2">
        <w:rPr>
          <w:rFonts w:ascii="Times New Roman" w:eastAsia="Times New Roman" w:hAnsi="Times New Roman" w:cs="Times New Roman"/>
          <w:color w:val="000000"/>
          <w:sz w:val="24"/>
          <w:szCs w:val="24"/>
          <w:shd w:val="clear" w:color="auto" w:fill="FFFFFF"/>
        </w:rPr>
        <w:t xml:space="preserve"> è stato un miracolo. Parla di diritti umani calpestati con rara maestria e mi ha dato nuova linfa, regalandomi la speranza che un cinema diverso è ancora possibile. Mi sembra di essere tornato tra i grandi con cui ho lavorato in passato”.</w:t>
      </w:r>
    </w:p>
    <w:p w:rsidR="00EA05BC" w:rsidRPr="000C7BF2" w:rsidRDefault="00AA10CD" w:rsidP="000C7BF2">
      <w:pPr>
        <w:pStyle w:val="Default"/>
        <w:spacing w:line="276" w:lineRule="auto"/>
        <w:jc w:val="both"/>
        <w:rPr>
          <w:rFonts w:ascii="Times New Roman" w:hAnsi="Times New Roman" w:cs="Times New Roman"/>
        </w:rPr>
      </w:pPr>
      <w:r w:rsidRPr="000C7BF2">
        <w:rPr>
          <w:rFonts w:ascii="Times New Roman" w:hAnsi="Times New Roman" w:cs="Times New Roman"/>
        </w:rPr>
        <w:t xml:space="preserve">Da otto anni l’associazione </w:t>
      </w:r>
      <w:proofErr w:type="spellStart"/>
      <w:r w:rsidRPr="000C7BF2">
        <w:rPr>
          <w:rFonts w:ascii="Times New Roman" w:hAnsi="Times New Roman" w:cs="Times New Roman"/>
        </w:rPr>
        <w:t>Propatria</w:t>
      </w:r>
      <w:proofErr w:type="spellEnd"/>
      <w:r w:rsidRPr="000C7BF2">
        <w:rPr>
          <w:rFonts w:ascii="Times New Roman" w:hAnsi="Times New Roman" w:cs="Times New Roman"/>
        </w:rPr>
        <w:t xml:space="preserve"> impegna entusiasmo e competenza per la diffusione della cultura romena a Roma, da otto anni si attende il </w:t>
      </w:r>
      <w:r w:rsidR="003D3127" w:rsidRPr="000C7BF2">
        <w:rPr>
          <w:rFonts w:ascii="Times New Roman" w:hAnsi="Times New Roman" w:cs="Times New Roman"/>
        </w:rPr>
        <w:t xml:space="preserve">festival </w:t>
      </w:r>
      <w:proofErr w:type="spellStart"/>
      <w:r w:rsidRPr="000C7BF2">
        <w:rPr>
          <w:rFonts w:ascii="Times New Roman" w:hAnsi="Times New Roman" w:cs="Times New Roman"/>
        </w:rPr>
        <w:t>Propatria</w:t>
      </w:r>
      <w:proofErr w:type="spellEnd"/>
      <w:r w:rsidRPr="000C7BF2">
        <w:rPr>
          <w:rFonts w:ascii="Times New Roman" w:hAnsi="Times New Roman" w:cs="Times New Roman"/>
        </w:rPr>
        <w:t xml:space="preserve"> per frequentare</w:t>
      </w:r>
      <w:r w:rsidR="003D3127" w:rsidRPr="000C7BF2">
        <w:rPr>
          <w:rFonts w:ascii="Times New Roman" w:hAnsi="Times New Roman" w:cs="Times New Roman"/>
        </w:rPr>
        <w:t xml:space="preserve"> gli e</w:t>
      </w:r>
      <w:r w:rsidR="00757B89" w:rsidRPr="000C7BF2">
        <w:rPr>
          <w:rFonts w:ascii="Times New Roman" w:hAnsi="Times New Roman" w:cs="Times New Roman"/>
        </w:rPr>
        <w:t>venti di alto livello proposti,</w:t>
      </w:r>
      <w:r w:rsidR="00EB37BC" w:rsidRPr="000C7BF2">
        <w:rPr>
          <w:rFonts w:ascii="Times New Roman" w:hAnsi="Times New Roman" w:cs="Times New Roman"/>
        </w:rPr>
        <w:t xml:space="preserve"> </w:t>
      </w:r>
      <w:r w:rsidRPr="000C7BF2">
        <w:rPr>
          <w:rFonts w:ascii="Times New Roman" w:hAnsi="Times New Roman" w:cs="Times New Roman"/>
        </w:rPr>
        <w:t xml:space="preserve">e coltivare un momento di incontro interculturale importante e gioioso. </w:t>
      </w:r>
      <w:r w:rsidR="003D3127" w:rsidRPr="000C7BF2">
        <w:rPr>
          <w:rFonts w:ascii="Times New Roman" w:hAnsi="Times New Roman" w:cs="Times New Roman"/>
        </w:rPr>
        <w:t xml:space="preserve">Anche quest’anno </w:t>
      </w:r>
      <w:r w:rsidR="00757B89" w:rsidRPr="000C7BF2">
        <w:rPr>
          <w:rFonts w:ascii="Times New Roman" w:hAnsi="Times New Roman" w:cs="Times New Roman"/>
        </w:rPr>
        <w:t xml:space="preserve">l’iniziativa </w:t>
      </w:r>
      <w:r w:rsidR="003D3127" w:rsidRPr="000C7BF2">
        <w:rPr>
          <w:rFonts w:ascii="Times New Roman" w:hAnsi="Times New Roman" w:cs="Times New Roman"/>
        </w:rPr>
        <w:t>ha ricevuto il patrocinio dell’Ambasciata di Romania, del Senato della Repubblica, della Camera dei Deputati, del Consiglio Regionale del Lazio</w:t>
      </w:r>
      <w:r w:rsidR="000231E9" w:rsidRPr="000C7BF2">
        <w:rPr>
          <w:rFonts w:ascii="Times New Roman" w:hAnsi="Times New Roman" w:cs="Times New Roman"/>
        </w:rPr>
        <w:t xml:space="preserve">, della </w:t>
      </w:r>
      <w:r w:rsidR="00C3685B" w:rsidRPr="000C7BF2">
        <w:rPr>
          <w:rFonts w:ascii="Times New Roman" w:hAnsi="Times New Roman" w:cs="Times New Roman"/>
        </w:rPr>
        <w:t xml:space="preserve">Rappresentanza in Italia della </w:t>
      </w:r>
      <w:r w:rsidR="000231E9" w:rsidRPr="000C7BF2">
        <w:rPr>
          <w:rFonts w:ascii="Times New Roman" w:hAnsi="Times New Roman" w:cs="Times New Roman"/>
        </w:rPr>
        <w:t xml:space="preserve">Commissione </w:t>
      </w:r>
      <w:r w:rsidR="00C3685B" w:rsidRPr="000C7BF2">
        <w:rPr>
          <w:rFonts w:ascii="Times New Roman" w:hAnsi="Times New Roman" w:cs="Times New Roman"/>
        </w:rPr>
        <w:t>Europea</w:t>
      </w:r>
      <w:r w:rsidR="000231E9" w:rsidRPr="000C7BF2">
        <w:rPr>
          <w:rFonts w:ascii="Times New Roman" w:hAnsi="Times New Roman" w:cs="Times New Roman"/>
        </w:rPr>
        <w:t xml:space="preserve">, </w:t>
      </w:r>
      <w:r w:rsidR="008D246D" w:rsidRPr="000C7BF2">
        <w:rPr>
          <w:rFonts w:ascii="Times New Roman" w:hAnsi="Times New Roman" w:cs="Times New Roman"/>
        </w:rPr>
        <w:t xml:space="preserve">dell’Assessorato per la Crescita </w:t>
      </w:r>
      <w:r w:rsidR="000231E9" w:rsidRPr="000C7BF2">
        <w:rPr>
          <w:rFonts w:ascii="Times New Roman" w:hAnsi="Times New Roman" w:cs="Times New Roman"/>
        </w:rPr>
        <w:t>Culturale del Comune di Roma. L</w:t>
      </w:r>
      <w:r w:rsidR="003D2BC3" w:rsidRPr="000C7BF2">
        <w:rPr>
          <w:rFonts w:ascii="Times New Roman" w:hAnsi="Times New Roman" w:cs="Times New Roman"/>
        </w:rPr>
        <w:t>a</w:t>
      </w:r>
      <w:r w:rsidR="000231E9" w:rsidRPr="000C7BF2">
        <w:rPr>
          <w:rFonts w:ascii="Times New Roman" w:hAnsi="Times New Roman" w:cs="Times New Roman"/>
        </w:rPr>
        <w:t xml:space="preserve"> collaborazion</w:t>
      </w:r>
      <w:r w:rsidR="003D2BC3" w:rsidRPr="000C7BF2">
        <w:rPr>
          <w:rFonts w:ascii="Times New Roman" w:hAnsi="Times New Roman" w:cs="Times New Roman"/>
        </w:rPr>
        <w:t>e</w:t>
      </w:r>
      <w:r w:rsidR="000231E9" w:rsidRPr="000C7BF2">
        <w:rPr>
          <w:rFonts w:ascii="Times New Roman" w:hAnsi="Times New Roman" w:cs="Times New Roman"/>
        </w:rPr>
        <w:t xml:space="preserve"> con il </w:t>
      </w:r>
      <w:r w:rsidR="003D3127" w:rsidRPr="000C7BF2">
        <w:rPr>
          <w:rFonts w:ascii="Times New Roman" w:hAnsi="Times New Roman" w:cs="Times New Roman"/>
        </w:rPr>
        <w:t>Conservatorio di Musica Santa Cecil</w:t>
      </w:r>
      <w:r w:rsidR="000231E9" w:rsidRPr="000C7BF2">
        <w:rPr>
          <w:rFonts w:ascii="Times New Roman" w:hAnsi="Times New Roman" w:cs="Times New Roman"/>
        </w:rPr>
        <w:t xml:space="preserve">ia, </w:t>
      </w:r>
      <w:r w:rsidR="008D246D" w:rsidRPr="000C7BF2">
        <w:rPr>
          <w:rFonts w:ascii="Times New Roman" w:hAnsi="Times New Roman" w:cs="Times New Roman"/>
        </w:rPr>
        <w:t>l’Istituto cult</w:t>
      </w:r>
      <w:r w:rsidR="000231E9" w:rsidRPr="000C7BF2">
        <w:rPr>
          <w:rFonts w:ascii="Times New Roman" w:hAnsi="Times New Roman" w:cs="Times New Roman"/>
        </w:rPr>
        <w:t>urale Francese</w:t>
      </w:r>
      <w:r w:rsidR="008D246D" w:rsidRPr="000C7BF2">
        <w:rPr>
          <w:rFonts w:ascii="Times New Roman" w:hAnsi="Times New Roman" w:cs="Times New Roman"/>
        </w:rPr>
        <w:t xml:space="preserve"> </w:t>
      </w:r>
      <w:r w:rsidR="000231E9" w:rsidRPr="000C7BF2">
        <w:rPr>
          <w:rFonts w:ascii="Times New Roman" w:hAnsi="Times New Roman" w:cs="Times New Roman"/>
        </w:rPr>
        <w:t>- Centre Sain</w:t>
      </w:r>
      <w:r w:rsidR="008D246D" w:rsidRPr="000C7BF2">
        <w:rPr>
          <w:rFonts w:ascii="Times New Roman" w:hAnsi="Times New Roman" w:cs="Times New Roman"/>
        </w:rPr>
        <w:t>t Louis e l’Accademia d’Ungheria</w:t>
      </w:r>
      <w:r w:rsidR="000231E9" w:rsidRPr="000C7BF2">
        <w:rPr>
          <w:rFonts w:ascii="Times New Roman" w:hAnsi="Times New Roman" w:cs="Times New Roman"/>
        </w:rPr>
        <w:t xml:space="preserve"> </w:t>
      </w:r>
      <w:r w:rsidR="008D246D" w:rsidRPr="000C7BF2">
        <w:rPr>
          <w:rFonts w:ascii="Times New Roman" w:hAnsi="Times New Roman" w:cs="Times New Roman"/>
        </w:rPr>
        <w:t xml:space="preserve">ha reso possibile la realizzazione di un evento </w:t>
      </w:r>
      <w:r w:rsidR="002B0A83" w:rsidRPr="000C7BF2">
        <w:rPr>
          <w:rFonts w:ascii="Times New Roman" w:hAnsi="Times New Roman" w:cs="Times New Roman"/>
        </w:rPr>
        <w:t xml:space="preserve">carico di nuove sinergie. </w:t>
      </w:r>
      <w:r w:rsidR="00EA05BC" w:rsidRPr="000C7BF2">
        <w:rPr>
          <w:rFonts w:ascii="Times New Roman" w:hAnsi="Times New Roman" w:cs="Times New Roman"/>
        </w:rPr>
        <w:t xml:space="preserve">Il programma di quest'anno unisce </w:t>
      </w:r>
      <w:r w:rsidR="002B0A83" w:rsidRPr="000C7BF2">
        <w:rPr>
          <w:rFonts w:ascii="Times New Roman" w:hAnsi="Times New Roman" w:cs="Times New Roman"/>
        </w:rPr>
        <w:t>vitalità</w:t>
      </w:r>
      <w:r w:rsidR="00EA05BC" w:rsidRPr="000C7BF2">
        <w:rPr>
          <w:rFonts w:ascii="Times New Roman" w:hAnsi="Times New Roman" w:cs="Times New Roman"/>
        </w:rPr>
        <w:t xml:space="preserve"> positive</w:t>
      </w:r>
      <w:r w:rsidR="002B0A83" w:rsidRPr="000C7BF2">
        <w:rPr>
          <w:rFonts w:ascii="Times New Roman" w:hAnsi="Times New Roman" w:cs="Times New Roman"/>
        </w:rPr>
        <w:t xml:space="preserve"> di</w:t>
      </w:r>
      <w:r w:rsidR="00EA05BC" w:rsidRPr="000C7BF2">
        <w:rPr>
          <w:rFonts w:ascii="Times New Roman" w:hAnsi="Times New Roman" w:cs="Times New Roman"/>
        </w:rPr>
        <w:t xml:space="preserve"> vari settori, cult</w:t>
      </w:r>
      <w:r w:rsidR="002B0A83" w:rsidRPr="000C7BF2">
        <w:rPr>
          <w:rFonts w:ascii="Times New Roman" w:hAnsi="Times New Roman" w:cs="Times New Roman"/>
        </w:rPr>
        <w:t>urali e non, che sono collegate da un comune denominatore, l’</w:t>
      </w:r>
      <w:r w:rsidR="00EA05BC" w:rsidRPr="000C7BF2">
        <w:rPr>
          <w:rFonts w:ascii="Times New Roman" w:hAnsi="Times New Roman" w:cs="Times New Roman"/>
        </w:rPr>
        <w:t xml:space="preserve">amore per la Romania che si svilupperà in diversi ambiti: dalla </w:t>
      </w:r>
      <w:r w:rsidR="00EA05BC" w:rsidRPr="000C7BF2">
        <w:rPr>
          <w:rFonts w:ascii="Times New Roman" w:hAnsi="Times New Roman" w:cs="Times New Roman"/>
          <w:b/>
          <w:bCs/>
        </w:rPr>
        <w:t xml:space="preserve">Musica </w:t>
      </w:r>
      <w:r w:rsidR="00EA05BC" w:rsidRPr="000C7BF2">
        <w:rPr>
          <w:rFonts w:ascii="Times New Roman" w:hAnsi="Times New Roman" w:cs="Times New Roman"/>
          <w:bCs/>
        </w:rPr>
        <w:t>al</w:t>
      </w:r>
      <w:r w:rsidR="00EA05BC" w:rsidRPr="000C7BF2">
        <w:rPr>
          <w:rFonts w:ascii="Times New Roman" w:hAnsi="Times New Roman" w:cs="Times New Roman"/>
          <w:b/>
          <w:bCs/>
        </w:rPr>
        <w:t xml:space="preserve"> Cinema, </w:t>
      </w:r>
      <w:r w:rsidR="00EA05BC" w:rsidRPr="000C7BF2">
        <w:rPr>
          <w:rFonts w:ascii="Times New Roman" w:hAnsi="Times New Roman" w:cs="Times New Roman"/>
          <w:bCs/>
        </w:rPr>
        <w:t xml:space="preserve">dal </w:t>
      </w:r>
      <w:r w:rsidR="00EA05BC" w:rsidRPr="000C7BF2">
        <w:rPr>
          <w:rFonts w:ascii="Times New Roman" w:hAnsi="Times New Roman" w:cs="Times New Roman"/>
          <w:b/>
          <w:bCs/>
        </w:rPr>
        <w:t xml:space="preserve">Teatro </w:t>
      </w:r>
      <w:r w:rsidR="00EA05BC" w:rsidRPr="000C7BF2">
        <w:rPr>
          <w:rFonts w:ascii="Times New Roman" w:hAnsi="Times New Roman" w:cs="Times New Roman"/>
          <w:bCs/>
        </w:rPr>
        <w:t>ai</w:t>
      </w:r>
      <w:r w:rsidR="00EA05BC" w:rsidRPr="000C7BF2">
        <w:rPr>
          <w:rFonts w:ascii="Times New Roman" w:hAnsi="Times New Roman" w:cs="Times New Roman"/>
          <w:b/>
          <w:bCs/>
        </w:rPr>
        <w:t xml:space="preserve"> Social, </w:t>
      </w:r>
      <w:r w:rsidR="00EA05BC" w:rsidRPr="000C7BF2">
        <w:rPr>
          <w:rFonts w:ascii="Times New Roman" w:hAnsi="Times New Roman" w:cs="Times New Roman"/>
          <w:bCs/>
        </w:rPr>
        <w:t>fino al</w:t>
      </w:r>
      <w:r w:rsidR="00EA05BC" w:rsidRPr="000C7BF2">
        <w:rPr>
          <w:rFonts w:ascii="Times New Roman" w:hAnsi="Times New Roman" w:cs="Times New Roman"/>
          <w:b/>
          <w:bCs/>
        </w:rPr>
        <w:t xml:space="preserve"> Gran Gala - I Premi di Eccellenza </w:t>
      </w:r>
      <w:proofErr w:type="spellStart"/>
      <w:r w:rsidR="00EA05BC" w:rsidRPr="000C7BF2">
        <w:rPr>
          <w:rFonts w:ascii="Times New Roman" w:hAnsi="Times New Roman" w:cs="Times New Roman"/>
          <w:b/>
          <w:bCs/>
        </w:rPr>
        <w:t>Propatria</w:t>
      </w:r>
      <w:proofErr w:type="spellEnd"/>
      <w:r w:rsidR="00EA05BC" w:rsidRPr="000C7BF2">
        <w:rPr>
          <w:rFonts w:ascii="Times New Roman" w:hAnsi="Times New Roman" w:cs="Times New Roman"/>
        </w:rPr>
        <w:t xml:space="preserve">. </w:t>
      </w:r>
    </w:p>
    <w:p w:rsidR="007B04A3" w:rsidRPr="000E0936" w:rsidRDefault="007B04A3" w:rsidP="007B04A3">
      <w:pPr>
        <w:autoSpaceDE w:val="0"/>
        <w:autoSpaceDN w:val="0"/>
        <w:adjustRightInd w:val="0"/>
        <w:spacing w:after="0" w:line="240" w:lineRule="auto"/>
        <w:rPr>
          <w:rFonts w:ascii="Times New Roman" w:hAnsi="Times New Roman" w:cs="Times New Roman"/>
          <w:color w:val="000000"/>
          <w:sz w:val="20"/>
          <w:szCs w:val="20"/>
        </w:rPr>
      </w:pPr>
    </w:p>
    <w:p w:rsidR="000C7BF2" w:rsidRDefault="000C7BF2" w:rsidP="000C7BF2">
      <w:pPr>
        <w:pStyle w:val="Default"/>
        <w:jc w:val="both"/>
        <w:rPr>
          <w:rFonts w:ascii="Times New Roman" w:hAnsi="Times New Roman" w:cs="Times New Roman"/>
          <w:b/>
          <w:bCs/>
        </w:rPr>
      </w:pPr>
      <w:r w:rsidRPr="0008595F">
        <w:rPr>
          <w:rFonts w:ascii="Times New Roman" w:hAnsi="Times New Roman" w:cs="Times New Roman"/>
          <w:b/>
          <w:bCs/>
        </w:rPr>
        <w:t xml:space="preserve">PROGETTO REALIZZATO CON: </w:t>
      </w:r>
    </w:p>
    <w:p w:rsidR="000C7BF2" w:rsidRPr="0008595F" w:rsidRDefault="000C7BF2" w:rsidP="000C7BF2">
      <w:pPr>
        <w:pStyle w:val="Default"/>
        <w:jc w:val="both"/>
        <w:rPr>
          <w:rFonts w:ascii="Times New Roman" w:hAnsi="Times New Roman" w:cs="Times New Roman"/>
          <w:b/>
        </w:rPr>
      </w:pPr>
    </w:p>
    <w:p w:rsidR="000C7BF2" w:rsidRPr="0008595F" w:rsidRDefault="000C7BF2" w:rsidP="000C7BF2">
      <w:pPr>
        <w:pStyle w:val="Default"/>
        <w:jc w:val="both"/>
        <w:rPr>
          <w:rFonts w:ascii="Times New Roman" w:hAnsi="Times New Roman" w:cs="Times New Roman"/>
          <w:b/>
          <w:bCs/>
        </w:rPr>
      </w:pPr>
      <w:r w:rsidRPr="0008595F">
        <w:rPr>
          <w:rFonts w:ascii="Times New Roman" w:hAnsi="Times New Roman" w:cs="Times New Roman"/>
          <w:b/>
          <w:bCs/>
        </w:rPr>
        <w:t xml:space="preserve">IL PATROCINIO: </w:t>
      </w:r>
      <w:r w:rsidRPr="0008595F">
        <w:rPr>
          <w:rFonts w:ascii="Times New Roman" w:hAnsi="Times New Roman" w:cs="Times New Roman"/>
          <w:bCs/>
        </w:rPr>
        <w:t>Senato della Repubblica, Camera di Deputati, Rappresentanza della Commissione Europea in Italia, Consiglio Regionale Lazio, Comune di Roma – Assessorato Cultura, Creatività e Promozione Artistica, Ambasciata di Romania in Italia, Ambasciata della Repubblica Moldova in Italia.</w:t>
      </w:r>
      <w:r w:rsidRPr="0008595F">
        <w:rPr>
          <w:rFonts w:ascii="Times New Roman" w:hAnsi="Times New Roman" w:cs="Times New Roman"/>
          <w:b/>
          <w:bCs/>
        </w:rPr>
        <w:t xml:space="preserve"> </w:t>
      </w:r>
    </w:p>
    <w:p w:rsidR="000C7BF2" w:rsidRPr="0008595F" w:rsidRDefault="000C7BF2" w:rsidP="000C7BF2">
      <w:pPr>
        <w:pStyle w:val="Default"/>
        <w:jc w:val="both"/>
        <w:rPr>
          <w:rFonts w:ascii="Times New Roman" w:hAnsi="Times New Roman" w:cs="Times New Roman"/>
          <w:b/>
        </w:rPr>
      </w:pPr>
    </w:p>
    <w:p w:rsidR="000C7BF2" w:rsidRPr="0008595F" w:rsidRDefault="000C7BF2" w:rsidP="000C7BF2">
      <w:pPr>
        <w:pStyle w:val="Default"/>
        <w:jc w:val="both"/>
        <w:rPr>
          <w:rFonts w:ascii="Times New Roman" w:hAnsi="Times New Roman" w:cs="Times New Roman"/>
          <w:bCs/>
        </w:rPr>
      </w:pPr>
      <w:r w:rsidRPr="0008595F">
        <w:rPr>
          <w:rFonts w:ascii="Times New Roman" w:hAnsi="Times New Roman" w:cs="Times New Roman"/>
          <w:b/>
          <w:bCs/>
        </w:rPr>
        <w:t xml:space="preserve">PARTNER: </w:t>
      </w:r>
      <w:r w:rsidRPr="0008595F">
        <w:rPr>
          <w:rFonts w:ascii="Times New Roman" w:hAnsi="Times New Roman" w:cs="Times New Roman"/>
          <w:bCs/>
        </w:rPr>
        <w:t>Ambasciata di Romania in Italia, Accademia di Romania in Roma, Istituto Culturale Romeno, “</w:t>
      </w:r>
      <w:proofErr w:type="spellStart"/>
      <w:r w:rsidRPr="0008595F">
        <w:rPr>
          <w:rFonts w:ascii="Times New Roman" w:hAnsi="Times New Roman" w:cs="Times New Roman"/>
          <w:bCs/>
        </w:rPr>
        <w:t>Institut</w:t>
      </w:r>
      <w:proofErr w:type="spellEnd"/>
      <w:r w:rsidRPr="0008595F">
        <w:rPr>
          <w:rFonts w:ascii="Times New Roman" w:hAnsi="Times New Roman" w:cs="Times New Roman"/>
          <w:bCs/>
        </w:rPr>
        <w:t xml:space="preserve"> </w:t>
      </w:r>
      <w:proofErr w:type="spellStart"/>
      <w:r w:rsidRPr="0008595F">
        <w:rPr>
          <w:rFonts w:ascii="Times New Roman" w:hAnsi="Times New Roman" w:cs="Times New Roman"/>
          <w:bCs/>
        </w:rPr>
        <w:t>Francaise</w:t>
      </w:r>
      <w:proofErr w:type="spellEnd"/>
      <w:r w:rsidRPr="0008595F">
        <w:rPr>
          <w:rFonts w:ascii="Times New Roman" w:hAnsi="Times New Roman" w:cs="Times New Roman"/>
          <w:bCs/>
        </w:rPr>
        <w:t xml:space="preserve"> – Centre Saint Louis”, Accademia d’Ungheria in Italia, Conservatorio di Musica Santa Cecilia, Progetto Miniera, Associazione Roma &amp; Romania- RO &amp; RO”. </w:t>
      </w:r>
    </w:p>
    <w:p w:rsidR="000C7BF2" w:rsidRPr="0008595F" w:rsidRDefault="000C7BF2" w:rsidP="000C7BF2">
      <w:pPr>
        <w:pStyle w:val="Default"/>
        <w:jc w:val="both"/>
        <w:rPr>
          <w:rFonts w:ascii="Times New Roman" w:hAnsi="Times New Roman" w:cs="Times New Roman"/>
          <w:b/>
        </w:rPr>
      </w:pPr>
    </w:p>
    <w:p w:rsidR="000C7BF2" w:rsidRPr="0008595F" w:rsidRDefault="000C7BF2" w:rsidP="000C7BF2">
      <w:pPr>
        <w:pStyle w:val="Default"/>
        <w:jc w:val="both"/>
        <w:rPr>
          <w:rFonts w:ascii="Times New Roman" w:hAnsi="Times New Roman" w:cs="Times New Roman"/>
          <w:b/>
        </w:rPr>
      </w:pPr>
      <w:r w:rsidRPr="0008595F">
        <w:rPr>
          <w:rFonts w:ascii="Times New Roman" w:hAnsi="Times New Roman" w:cs="Times New Roman"/>
          <w:b/>
          <w:bCs/>
        </w:rPr>
        <w:t>MEDIA PARTNER:</w:t>
      </w:r>
    </w:p>
    <w:p w:rsidR="000C7BF2" w:rsidRPr="0008595F" w:rsidRDefault="000C7BF2" w:rsidP="000C7BF2">
      <w:pPr>
        <w:pStyle w:val="Default"/>
        <w:jc w:val="both"/>
        <w:rPr>
          <w:rFonts w:ascii="Times New Roman" w:hAnsi="Times New Roman" w:cs="Times New Roman"/>
        </w:rPr>
      </w:pPr>
      <w:r w:rsidRPr="0008595F">
        <w:rPr>
          <w:rFonts w:ascii="Times New Roman" w:hAnsi="Times New Roman" w:cs="Times New Roman"/>
          <w:b/>
          <w:bCs/>
        </w:rPr>
        <w:t xml:space="preserve">In Romania: </w:t>
      </w:r>
      <w:r w:rsidRPr="0008595F">
        <w:rPr>
          <w:rFonts w:ascii="Times New Roman" w:hAnsi="Times New Roman" w:cs="Times New Roman"/>
        </w:rPr>
        <w:t>Agenzia Nazionale stampa AGERPRES, TVR International, Radio Romania</w:t>
      </w:r>
      <w:r w:rsidRPr="0008595F">
        <w:rPr>
          <w:rFonts w:ascii="Times New Roman" w:hAnsi="Times New Roman" w:cs="Times New Roman"/>
          <w:bCs/>
        </w:rPr>
        <w:t xml:space="preserve">; </w:t>
      </w:r>
    </w:p>
    <w:p w:rsidR="000C7BF2" w:rsidRPr="0008595F" w:rsidRDefault="000C7BF2" w:rsidP="000C7BF2">
      <w:pPr>
        <w:pStyle w:val="Default"/>
        <w:jc w:val="both"/>
        <w:rPr>
          <w:rFonts w:ascii="Times New Roman" w:hAnsi="Times New Roman" w:cs="Times New Roman"/>
          <w:b/>
        </w:rPr>
      </w:pPr>
      <w:r w:rsidRPr="0008595F">
        <w:rPr>
          <w:rFonts w:ascii="Times New Roman" w:hAnsi="Times New Roman" w:cs="Times New Roman"/>
          <w:b/>
          <w:bCs/>
        </w:rPr>
        <w:t xml:space="preserve">In Italia: </w:t>
      </w:r>
      <w:r w:rsidRPr="0008595F">
        <w:rPr>
          <w:rFonts w:ascii="Times New Roman" w:hAnsi="Times New Roman" w:cs="Times New Roman"/>
        </w:rPr>
        <w:t xml:space="preserve">Agenzia Stampa </w:t>
      </w:r>
      <w:proofErr w:type="spellStart"/>
      <w:r w:rsidRPr="0008595F">
        <w:rPr>
          <w:rFonts w:ascii="Times New Roman" w:hAnsi="Times New Roman" w:cs="Times New Roman"/>
        </w:rPr>
        <w:t>Askanews</w:t>
      </w:r>
      <w:proofErr w:type="spellEnd"/>
      <w:r w:rsidRPr="0008595F">
        <w:rPr>
          <w:rFonts w:ascii="Times New Roman" w:hAnsi="Times New Roman" w:cs="Times New Roman"/>
        </w:rPr>
        <w:t xml:space="preserve">, GP Magazine, Rome Guide, Vivi Roma TV, Yes Art </w:t>
      </w:r>
      <w:proofErr w:type="spellStart"/>
      <w:r w:rsidRPr="0008595F">
        <w:rPr>
          <w:rFonts w:ascii="Times New Roman" w:hAnsi="Times New Roman" w:cs="Times New Roman"/>
        </w:rPr>
        <w:t>Italy</w:t>
      </w:r>
      <w:proofErr w:type="spellEnd"/>
      <w:r w:rsidRPr="0008595F">
        <w:rPr>
          <w:rFonts w:ascii="Times New Roman" w:hAnsi="Times New Roman" w:cs="Times New Roman"/>
        </w:rPr>
        <w:t xml:space="preserve">, </w:t>
      </w:r>
      <w:proofErr w:type="spellStart"/>
      <w:r w:rsidRPr="0008595F">
        <w:rPr>
          <w:rFonts w:ascii="Times New Roman" w:hAnsi="Times New Roman" w:cs="Times New Roman"/>
        </w:rPr>
        <w:t>Romeig</w:t>
      </w:r>
      <w:proofErr w:type="spellEnd"/>
      <w:r w:rsidRPr="0008595F">
        <w:rPr>
          <w:rFonts w:ascii="Times New Roman" w:hAnsi="Times New Roman" w:cs="Times New Roman"/>
        </w:rPr>
        <w:t xml:space="preserve">, Roma Multietnica, Più Culture, Officina delle Culture, Art </w:t>
      </w:r>
      <w:proofErr w:type="spellStart"/>
      <w:r w:rsidRPr="0008595F">
        <w:rPr>
          <w:rFonts w:ascii="Times New Roman" w:hAnsi="Times New Roman" w:cs="Times New Roman"/>
        </w:rPr>
        <w:t>Wave</w:t>
      </w:r>
      <w:proofErr w:type="spellEnd"/>
      <w:r w:rsidRPr="0008595F">
        <w:rPr>
          <w:rFonts w:ascii="Times New Roman" w:hAnsi="Times New Roman" w:cs="Times New Roman"/>
        </w:rPr>
        <w:t>, Associazione Culture del Mondo, Cultural Pro, Abitare a Roma, Scoprendo Roma, B in Rome.</w:t>
      </w:r>
      <w:r w:rsidRPr="0008595F">
        <w:rPr>
          <w:rFonts w:ascii="Times New Roman" w:hAnsi="Times New Roman" w:cs="Times New Roman"/>
          <w:b/>
        </w:rPr>
        <w:t xml:space="preserve"> </w:t>
      </w:r>
    </w:p>
    <w:p w:rsidR="000C7BF2" w:rsidRPr="0008595F" w:rsidRDefault="000C7BF2" w:rsidP="000C7BF2">
      <w:pPr>
        <w:pStyle w:val="Default"/>
        <w:jc w:val="both"/>
        <w:rPr>
          <w:rFonts w:ascii="Times New Roman" w:hAnsi="Times New Roman" w:cs="Times New Roman"/>
        </w:rPr>
      </w:pPr>
      <w:r w:rsidRPr="0008595F">
        <w:rPr>
          <w:rFonts w:ascii="Times New Roman" w:hAnsi="Times New Roman" w:cs="Times New Roman"/>
          <w:b/>
          <w:bCs/>
        </w:rPr>
        <w:t xml:space="preserve">In Spania: </w:t>
      </w:r>
      <w:r w:rsidRPr="0008595F">
        <w:rPr>
          <w:rFonts w:ascii="Times New Roman" w:hAnsi="Times New Roman" w:cs="Times New Roman"/>
        </w:rPr>
        <w:t>Agenzia stampa “</w:t>
      </w:r>
      <w:proofErr w:type="spellStart"/>
      <w:r w:rsidRPr="0008595F">
        <w:rPr>
          <w:rFonts w:ascii="Times New Roman" w:hAnsi="Times New Roman" w:cs="Times New Roman"/>
        </w:rPr>
        <w:t>Occidentul</w:t>
      </w:r>
      <w:proofErr w:type="spellEnd"/>
      <w:r w:rsidRPr="0008595F">
        <w:rPr>
          <w:rFonts w:ascii="Times New Roman" w:hAnsi="Times New Roman" w:cs="Times New Roman"/>
        </w:rPr>
        <w:t xml:space="preserve"> </w:t>
      </w:r>
      <w:proofErr w:type="spellStart"/>
      <w:r w:rsidRPr="0008595F">
        <w:rPr>
          <w:rFonts w:ascii="Times New Roman" w:hAnsi="Times New Roman" w:cs="Times New Roman"/>
        </w:rPr>
        <w:t>Romanesc</w:t>
      </w:r>
      <w:proofErr w:type="spellEnd"/>
      <w:r w:rsidRPr="0008595F">
        <w:rPr>
          <w:rFonts w:ascii="Times New Roman" w:hAnsi="Times New Roman" w:cs="Times New Roman"/>
        </w:rPr>
        <w:t xml:space="preserve">”; </w:t>
      </w:r>
    </w:p>
    <w:p w:rsidR="000C7BF2" w:rsidRPr="0008595F" w:rsidRDefault="000C7BF2" w:rsidP="000C7BF2">
      <w:pPr>
        <w:pStyle w:val="Default"/>
        <w:jc w:val="both"/>
        <w:rPr>
          <w:rFonts w:ascii="Times New Roman" w:hAnsi="Times New Roman" w:cs="Times New Roman"/>
          <w:b/>
        </w:rPr>
      </w:pPr>
      <w:r w:rsidRPr="0008595F">
        <w:rPr>
          <w:rFonts w:ascii="Times New Roman" w:hAnsi="Times New Roman" w:cs="Times New Roman"/>
          <w:b/>
          <w:bCs/>
        </w:rPr>
        <w:t xml:space="preserve">In Belgio: </w:t>
      </w:r>
      <w:proofErr w:type="spellStart"/>
      <w:r w:rsidRPr="0008595F">
        <w:rPr>
          <w:rFonts w:ascii="Times New Roman" w:hAnsi="Times New Roman" w:cs="Times New Roman"/>
        </w:rPr>
        <w:t>Arthis</w:t>
      </w:r>
      <w:proofErr w:type="spellEnd"/>
      <w:r w:rsidRPr="0008595F">
        <w:rPr>
          <w:rFonts w:ascii="Times New Roman" w:hAnsi="Times New Roman" w:cs="Times New Roman"/>
        </w:rPr>
        <w:t xml:space="preserve"> Radio-Tv</w:t>
      </w:r>
      <w:r w:rsidRPr="0008595F">
        <w:rPr>
          <w:rFonts w:ascii="Times New Roman" w:hAnsi="Times New Roman" w:cs="Times New Roman"/>
          <w:b/>
        </w:rPr>
        <w:t xml:space="preserve"> </w:t>
      </w:r>
    </w:p>
    <w:p w:rsidR="000C7BF2" w:rsidRPr="0008595F" w:rsidRDefault="000C7BF2" w:rsidP="000C7BF2">
      <w:pPr>
        <w:pStyle w:val="Default"/>
        <w:jc w:val="both"/>
        <w:rPr>
          <w:rFonts w:ascii="Times New Roman" w:hAnsi="Times New Roman" w:cs="Times New Roman"/>
          <w:b/>
        </w:rPr>
      </w:pPr>
      <w:r w:rsidRPr="0008595F">
        <w:rPr>
          <w:rFonts w:ascii="Times New Roman" w:hAnsi="Times New Roman" w:cs="Times New Roman"/>
          <w:b/>
          <w:bCs/>
        </w:rPr>
        <w:lastRenderedPageBreak/>
        <w:t xml:space="preserve">SUA: </w:t>
      </w:r>
      <w:r w:rsidRPr="0008595F">
        <w:rPr>
          <w:rFonts w:ascii="Times New Roman" w:hAnsi="Times New Roman" w:cs="Times New Roman"/>
        </w:rPr>
        <w:t>Arca TV</w:t>
      </w:r>
      <w:r w:rsidRPr="0008595F">
        <w:rPr>
          <w:rFonts w:ascii="Times New Roman" w:hAnsi="Times New Roman" w:cs="Times New Roman"/>
          <w:b/>
        </w:rPr>
        <w:t xml:space="preserve"> </w:t>
      </w:r>
    </w:p>
    <w:p w:rsidR="000C7BF2" w:rsidRPr="0008595F" w:rsidRDefault="000C7BF2" w:rsidP="000C7BF2">
      <w:pPr>
        <w:pStyle w:val="Default"/>
        <w:jc w:val="both"/>
        <w:rPr>
          <w:rFonts w:ascii="Times New Roman" w:hAnsi="Times New Roman" w:cs="Times New Roman"/>
          <w:b/>
        </w:rPr>
      </w:pPr>
    </w:p>
    <w:p w:rsidR="000C7BF2" w:rsidRPr="0008595F" w:rsidRDefault="000C7BF2" w:rsidP="000C7BF2">
      <w:pPr>
        <w:spacing w:after="0"/>
        <w:jc w:val="both"/>
        <w:rPr>
          <w:rFonts w:ascii="Times New Roman" w:hAnsi="Times New Roman" w:cs="Times New Roman"/>
          <w:sz w:val="24"/>
          <w:szCs w:val="24"/>
        </w:rPr>
      </w:pPr>
      <w:r w:rsidRPr="0008595F">
        <w:rPr>
          <w:rFonts w:ascii="Times New Roman" w:hAnsi="Times New Roman" w:cs="Times New Roman"/>
          <w:b/>
          <w:bCs/>
          <w:sz w:val="24"/>
          <w:szCs w:val="24"/>
        </w:rPr>
        <w:t xml:space="preserve">Con la COLLABORAZIONE: </w:t>
      </w:r>
      <w:r w:rsidRPr="0008595F">
        <w:rPr>
          <w:rFonts w:ascii="Times New Roman" w:hAnsi="Times New Roman" w:cs="Times New Roman"/>
          <w:sz w:val="24"/>
          <w:szCs w:val="24"/>
        </w:rPr>
        <w:t>Associazione „Officine delle Culture”, Progetto Miniera, Progetto “Ragazzi in Gamba”, Centro Culturale Italo-Romeno di Milano, Editoria Rediviva-Milano, Istituto per la Lingua Romena, Golden Accademy.</w:t>
      </w:r>
    </w:p>
    <w:p w:rsidR="000C7BF2" w:rsidRPr="0008595F" w:rsidRDefault="000C7BF2" w:rsidP="000C7BF2">
      <w:pPr>
        <w:spacing w:after="0"/>
        <w:jc w:val="both"/>
        <w:rPr>
          <w:rFonts w:ascii="Times New Roman" w:hAnsi="Times New Roman" w:cs="Times New Roman"/>
          <w:b/>
          <w:sz w:val="24"/>
          <w:szCs w:val="24"/>
        </w:rPr>
      </w:pPr>
      <w:r w:rsidRPr="0008595F">
        <w:rPr>
          <w:rFonts w:ascii="Times New Roman" w:hAnsi="Times New Roman" w:cs="Times New Roman"/>
          <w:sz w:val="24"/>
          <w:szCs w:val="24"/>
        </w:rPr>
        <w:tab/>
      </w:r>
    </w:p>
    <w:p w:rsidR="000C7BF2" w:rsidRPr="0008595F" w:rsidRDefault="000C7BF2" w:rsidP="000C7BF2">
      <w:pPr>
        <w:spacing w:after="0" w:line="240" w:lineRule="auto"/>
        <w:jc w:val="both"/>
        <w:rPr>
          <w:rFonts w:ascii="Times New Roman" w:hAnsi="Times New Roman" w:cs="Times New Roman"/>
          <w:sz w:val="24"/>
          <w:szCs w:val="24"/>
          <w:lang w:val="ro-RO"/>
        </w:rPr>
      </w:pPr>
    </w:p>
    <w:p w:rsidR="000C7BF2" w:rsidRPr="0008595F" w:rsidRDefault="000C7BF2" w:rsidP="000C7BF2">
      <w:pPr>
        <w:spacing w:after="0" w:line="240" w:lineRule="auto"/>
        <w:jc w:val="both"/>
        <w:rPr>
          <w:rFonts w:ascii="Times New Roman" w:hAnsi="Times New Roman" w:cs="Times New Roman"/>
          <w:sz w:val="24"/>
          <w:szCs w:val="24"/>
          <w:lang w:val="ro-RO"/>
        </w:rPr>
      </w:pPr>
      <w:r w:rsidRPr="0008595F">
        <w:rPr>
          <w:rFonts w:ascii="Times New Roman" w:hAnsi="Times New Roman" w:cs="Times New Roman"/>
          <w:sz w:val="24"/>
          <w:szCs w:val="24"/>
          <w:lang w:val="ro-RO"/>
        </w:rPr>
        <w:t xml:space="preserve">INFO </w:t>
      </w:r>
    </w:p>
    <w:p w:rsidR="000C7BF2" w:rsidRPr="0008595F" w:rsidRDefault="000C7BF2" w:rsidP="000C7BF2">
      <w:pPr>
        <w:autoSpaceDE w:val="0"/>
        <w:autoSpaceDN w:val="0"/>
        <w:adjustRightInd w:val="0"/>
        <w:spacing w:after="0" w:line="240" w:lineRule="auto"/>
        <w:rPr>
          <w:rFonts w:ascii="Times New Roman" w:hAnsi="Times New Roman" w:cs="Times New Roman"/>
          <w:b/>
          <w:sz w:val="24"/>
          <w:szCs w:val="24"/>
          <w:lang w:val="ro-RO"/>
        </w:rPr>
      </w:pPr>
      <w:hyperlink r:id="rId7" w:history="1">
        <w:r w:rsidRPr="0008595F">
          <w:rPr>
            <w:rStyle w:val="Hyperlink"/>
            <w:rFonts w:ascii="Times New Roman" w:hAnsi="Times New Roman" w:cs="Times New Roman"/>
            <w:b/>
            <w:sz w:val="24"/>
            <w:szCs w:val="24"/>
            <w:lang w:val="ro-RO"/>
          </w:rPr>
          <w:t>www.propatriavox.it</w:t>
        </w:r>
      </w:hyperlink>
      <w:r w:rsidRPr="0008595F">
        <w:rPr>
          <w:rStyle w:val="Hyperlink"/>
          <w:rFonts w:ascii="Times New Roman" w:hAnsi="Times New Roman" w:cs="Times New Roman"/>
          <w:b/>
          <w:sz w:val="24"/>
          <w:szCs w:val="24"/>
          <w:lang w:val="ro-RO"/>
        </w:rPr>
        <w:t xml:space="preserve"> </w:t>
      </w:r>
      <w:r w:rsidRPr="0008595F">
        <w:rPr>
          <w:rStyle w:val="Hyperlink"/>
          <w:rFonts w:ascii="Times New Roman" w:hAnsi="Times New Roman" w:cs="Times New Roman"/>
          <w:b/>
          <w:color w:val="auto"/>
          <w:sz w:val="24"/>
          <w:szCs w:val="24"/>
          <w:u w:val="none"/>
          <w:lang w:val="ro-RO"/>
        </w:rPr>
        <w:t>#PropatriaFestival2018</w:t>
      </w:r>
    </w:p>
    <w:p w:rsidR="000C7BF2" w:rsidRPr="0008595F" w:rsidRDefault="000C7BF2" w:rsidP="000C7BF2">
      <w:pPr>
        <w:tabs>
          <w:tab w:val="left" w:pos="2143"/>
        </w:tabs>
        <w:spacing w:after="0" w:line="240" w:lineRule="auto"/>
        <w:rPr>
          <w:rFonts w:ascii="Times New Roman" w:hAnsi="Times New Roman" w:cs="Times New Roman"/>
          <w:sz w:val="24"/>
          <w:szCs w:val="24"/>
          <w:lang w:val="ro-RO"/>
        </w:rPr>
      </w:pPr>
      <w:hyperlink r:id="rId8" w:history="1">
        <w:r w:rsidRPr="0008595F">
          <w:rPr>
            <w:rStyle w:val="Hyperlink"/>
            <w:rFonts w:ascii="Times New Roman" w:hAnsi="Times New Roman" w:cs="Times New Roman"/>
            <w:sz w:val="24"/>
            <w:szCs w:val="24"/>
            <w:lang w:val="ro-RO"/>
          </w:rPr>
          <w:t>https://www.facebook.com/propatriafestival</w:t>
        </w:r>
      </w:hyperlink>
      <w:r w:rsidRPr="0008595F">
        <w:rPr>
          <w:rFonts w:ascii="Times New Roman" w:hAnsi="Times New Roman" w:cs="Times New Roman"/>
          <w:sz w:val="24"/>
          <w:szCs w:val="24"/>
          <w:lang w:val="ro-RO"/>
        </w:rPr>
        <w:t>/</w:t>
      </w:r>
    </w:p>
    <w:p w:rsidR="000C7BF2" w:rsidRPr="0008595F" w:rsidRDefault="000C7BF2" w:rsidP="000C7BF2">
      <w:pPr>
        <w:tabs>
          <w:tab w:val="left" w:pos="2143"/>
        </w:tabs>
        <w:spacing w:after="0" w:line="240" w:lineRule="auto"/>
        <w:rPr>
          <w:rFonts w:ascii="Times New Roman" w:hAnsi="Times New Roman" w:cs="Times New Roman"/>
          <w:sz w:val="24"/>
          <w:szCs w:val="24"/>
          <w:lang w:val="ro-RO"/>
        </w:rPr>
      </w:pPr>
      <w:r w:rsidRPr="0008595F">
        <w:rPr>
          <w:rFonts w:ascii="Times New Roman" w:hAnsi="Times New Roman" w:cs="Times New Roman"/>
          <w:sz w:val="24"/>
          <w:szCs w:val="24"/>
          <w:lang w:val="ro-RO"/>
        </w:rPr>
        <w:t>tel. 0039-3289599204 -  info@propatrivox.it</w:t>
      </w:r>
    </w:p>
    <w:p w:rsidR="000C7BF2" w:rsidRPr="0008595F" w:rsidRDefault="000C7BF2" w:rsidP="000C7BF2">
      <w:pPr>
        <w:tabs>
          <w:tab w:val="left" w:pos="2143"/>
        </w:tabs>
        <w:spacing w:after="0" w:line="240" w:lineRule="auto"/>
        <w:jc w:val="right"/>
        <w:rPr>
          <w:rFonts w:ascii="Times New Roman" w:hAnsi="Times New Roman" w:cs="Times New Roman"/>
          <w:bCs/>
          <w:color w:val="000000"/>
          <w:sz w:val="24"/>
          <w:szCs w:val="24"/>
        </w:rPr>
      </w:pPr>
      <w:r w:rsidRPr="0008595F">
        <w:rPr>
          <w:rFonts w:ascii="Times New Roman" w:hAnsi="Times New Roman" w:cs="Times New Roman"/>
          <w:b/>
          <w:bCs/>
          <w:sz w:val="24"/>
          <w:szCs w:val="24"/>
          <w:lang w:val="ro-RO"/>
        </w:rPr>
        <w:t xml:space="preserve"> </w:t>
      </w:r>
      <w:r w:rsidRPr="0008595F">
        <w:rPr>
          <w:rFonts w:ascii="Times New Roman" w:hAnsi="Times New Roman" w:cs="Times New Roman"/>
          <w:bCs/>
          <w:color w:val="000000"/>
          <w:sz w:val="24"/>
          <w:szCs w:val="24"/>
        </w:rPr>
        <w:t xml:space="preserve">Ufficio Stampa:  </w:t>
      </w:r>
    </w:p>
    <w:p w:rsidR="000C7BF2" w:rsidRPr="0008595F" w:rsidRDefault="000C7BF2" w:rsidP="000C7BF2">
      <w:pPr>
        <w:tabs>
          <w:tab w:val="left" w:pos="2143"/>
        </w:tabs>
        <w:spacing w:after="0" w:line="240" w:lineRule="auto"/>
        <w:jc w:val="right"/>
        <w:rPr>
          <w:rFonts w:ascii="Times New Roman" w:hAnsi="Times New Roman" w:cs="Times New Roman"/>
          <w:bCs/>
          <w:color w:val="000000"/>
          <w:sz w:val="24"/>
          <w:szCs w:val="24"/>
        </w:rPr>
      </w:pPr>
      <w:r w:rsidRPr="0008595F">
        <w:rPr>
          <w:rFonts w:ascii="Times New Roman" w:hAnsi="Times New Roman" w:cs="Times New Roman"/>
          <w:bCs/>
          <w:color w:val="000000"/>
          <w:sz w:val="24"/>
          <w:szCs w:val="24"/>
        </w:rPr>
        <w:t xml:space="preserve">        Carla Romana </w:t>
      </w:r>
      <w:proofErr w:type="spellStart"/>
      <w:r w:rsidRPr="0008595F">
        <w:rPr>
          <w:rFonts w:ascii="Times New Roman" w:hAnsi="Times New Roman" w:cs="Times New Roman"/>
          <w:bCs/>
          <w:color w:val="000000"/>
          <w:sz w:val="24"/>
          <w:szCs w:val="24"/>
        </w:rPr>
        <w:t>Antolini</w:t>
      </w:r>
      <w:proofErr w:type="spellEnd"/>
    </w:p>
    <w:p w:rsidR="000C7BF2" w:rsidRPr="0008595F" w:rsidRDefault="000C7BF2" w:rsidP="000C7BF2">
      <w:pPr>
        <w:tabs>
          <w:tab w:val="left" w:pos="2143"/>
        </w:tabs>
        <w:spacing w:after="0" w:line="240" w:lineRule="auto"/>
        <w:jc w:val="right"/>
        <w:rPr>
          <w:rFonts w:ascii="Times New Roman" w:hAnsi="Times New Roman" w:cs="Times New Roman"/>
          <w:bCs/>
          <w:color w:val="000000"/>
          <w:sz w:val="24"/>
          <w:szCs w:val="24"/>
          <w:lang w:val="ro-RO"/>
        </w:rPr>
      </w:pPr>
      <w:r w:rsidRPr="0008595F">
        <w:rPr>
          <w:rFonts w:ascii="Times New Roman" w:hAnsi="Times New Roman" w:cs="Times New Roman"/>
          <w:bCs/>
          <w:color w:val="000000"/>
          <w:sz w:val="24"/>
          <w:szCs w:val="24"/>
        </w:rPr>
        <w:t xml:space="preserve">                                                    </w:t>
      </w:r>
      <w:hyperlink r:id="rId9" w:history="1">
        <w:r w:rsidRPr="0008595F">
          <w:rPr>
            <w:rStyle w:val="Hyperlink"/>
            <w:rFonts w:ascii="Times New Roman" w:hAnsi="Times New Roman" w:cs="Times New Roman"/>
            <w:bCs/>
            <w:sz w:val="24"/>
            <w:szCs w:val="24"/>
          </w:rPr>
          <w:t>crantolini@gmail.com</w:t>
        </w:r>
      </w:hyperlink>
      <w:r w:rsidRPr="0008595F">
        <w:rPr>
          <w:rFonts w:ascii="Times New Roman" w:hAnsi="Times New Roman" w:cs="Times New Roman"/>
          <w:bCs/>
          <w:color w:val="000000"/>
          <w:sz w:val="24"/>
          <w:szCs w:val="24"/>
        </w:rPr>
        <w:t xml:space="preserve"> 393 9929813</w:t>
      </w:r>
      <w:r>
        <w:rPr>
          <w:rFonts w:ascii="Times New Roman" w:hAnsi="Times New Roman" w:cs="Times New Roman"/>
          <w:bCs/>
          <w:color w:val="000000"/>
          <w:sz w:val="24"/>
          <w:szCs w:val="24"/>
        </w:rPr>
        <w:t>cC</w:t>
      </w:r>
    </w:p>
    <w:p w:rsidR="00EB6B0A" w:rsidRPr="000E0936" w:rsidRDefault="002114AC" w:rsidP="00285D82">
      <w:pPr>
        <w:spacing w:after="0"/>
        <w:jc w:val="both"/>
        <w:rPr>
          <w:rFonts w:ascii="Times New Roman" w:hAnsi="Times New Roman" w:cs="Times New Roman"/>
          <w:b/>
          <w:sz w:val="20"/>
          <w:szCs w:val="20"/>
        </w:rPr>
      </w:pPr>
      <w:r w:rsidRPr="000E0936">
        <w:rPr>
          <w:rFonts w:ascii="Times New Roman" w:hAnsi="Times New Roman" w:cs="Times New Roman"/>
        </w:rPr>
        <w:tab/>
      </w:r>
    </w:p>
    <w:sectPr w:rsidR="00EB6B0A" w:rsidRPr="000E0936" w:rsidSect="00390F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Arial"/>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94154"/>
    <w:multiLevelType w:val="hybridMultilevel"/>
    <w:tmpl w:val="5198B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E0744"/>
    <w:multiLevelType w:val="hybridMultilevel"/>
    <w:tmpl w:val="BB649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833DA3"/>
    <w:multiLevelType w:val="hybridMultilevel"/>
    <w:tmpl w:val="5D6A3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39C7FC6"/>
    <w:multiLevelType w:val="hybridMultilevel"/>
    <w:tmpl w:val="43CAF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7450D"/>
    <w:multiLevelType w:val="hybridMultilevel"/>
    <w:tmpl w:val="17740C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AB"/>
    <w:rsid w:val="00002465"/>
    <w:rsid w:val="00003B65"/>
    <w:rsid w:val="000210AD"/>
    <w:rsid w:val="000231E9"/>
    <w:rsid w:val="000675B6"/>
    <w:rsid w:val="00067F8B"/>
    <w:rsid w:val="00070929"/>
    <w:rsid w:val="0007305C"/>
    <w:rsid w:val="00092767"/>
    <w:rsid w:val="000B0BAF"/>
    <w:rsid w:val="000C25EC"/>
    <w:rsid w:val="000C7BF2"/>
    <w:rsid w:val="000E0936"/>
    <w:rsid w:val="00107681"/>
    <w:rsid w:val="00122646"/>
    <w:rsid w:val="001265D5"/>
    <w:rsid w:val="0013026E"/>
    <w:rsid w:val="00153DE0"/>
    <w:rsid w:val="001B2865"/>
    <w:rsid w:val="001E289F"/>
    <w:rsid w:val="002114AC"/>
    <w:rsid w:val="00227452"/>
    <w:rsid w:val="0023342A"/>
    <w:rsid w:val="002343E2"/>
    <w:rsid w:val="00236D43"/>
    <w:rsid w:val="00274B73"/>
    <w:rsid w:val="002820A5"/>
    <w:rsid w:val="00285D82"/>
    <w:rsid w:val="002B0A83"/>
    <w:rsid w:val="002C2F20"/>
    <w:rsid w:val="00307C71"/>
    <w:rsid w:val="00331D21"/>
    <w:rsid w:val="0034512A"/>
    <w:rsid w:val="0038048D"/>
    <w:rsid w:val="00390FFB"/>
    <w:rsid w:val="003D2BC3"/>
    <w:rsid w:val="003D3127"/>
    <w:rsid w:val="003D3F20"/>
    <w:rsid w:val="004252C3"/>
    <w:rsid w:val="0042590D"/>
    <w:rsid w:val="004264A3"/>
    <w:rsid w:val="00474B92"/>
    <w:rsid w:val="00475648"/>
    <w:rsid w:val="004D1B7A"/>
    <w:rsid w:val="004F5B9D"/>
    <w:rsid w:val="0051285A"/>
    <w:rsid w:val="00524894"/>
    <w:rsid w:val="00544B42"/>
    <w:rsid w:val="005503CE"/>
    <w:rsid w:val="00564C85"/>
    <w:rsid w:val="005D66FC"/>
    <w:rsid w:val="0060383D"/>
    <w:rsid w:val="00631502"/>
    <w:rsid w:val="0065663C"/>
    <w:rsid w:val="0067056E"/>
    <w:rsid w:val="0067483C"/>
    <w:rsid w:val="006758FC"/>
    <w:rsid w:val="006F0675"/>
    <w:rsid w:val="006F3E8D"/>
    <w:rsid w:val="007446F3"/>
    <w:rsid w:val="007567B8"/>
    <w:rsid w:val="00757B89"/>
    <w:rsid w:val="007873C6"/>
    <w:rsid w:val="007A6A5A"/>
    <w:rsid w:val="007B04A3"/>
    <w:rsid w:val="007B1EEC"/>
    <w:rsid w:val="007F3312"/>
    <w:rsid w:val="007F6AA0"/>
    <w:rsid w:val="0080109B"/>
    <w:rsid w:val="008257D0"/>
    <w:rsid w:val="008438D0"/>
    <w:rsid w:val="00844242"/>
    <w:rsid w:val="00875083"/>
    <w:rsid w:val="008A018B"/>
    <w:rsid w:val="008B0AD4"/>
    <w:rsid w:val="008B582B"/>
    <w:rsid w:val="008C3DC3"/>
    <w:rsid w:val="008D246D"/>
    <w:rsid w:val="00941BF2"/>
    <w:rsid w:val="00961BC8"/>
    <w:rsid w:val="009637BB"/>
    <w:rsid w:val="0097119A"/>
    <w:rsid w:val="00976680"/>
    <w:rsid w:val="00985796"/>
    <w:rsid w:val="009C57F6"/>
    <w:rsid w:val="009D259E"/>
    <w:rsid w:val="009E3EB5"/>
    <w:rsid w:val="00A214BD"/>
    <w:rsid w:val="00A3572A"/>
    <w:rsid w:val="00A35783"/>
    <w:rsid w:val="00A37C92"/>
    <w:rsid w:val="00A4109B"/>
    <w:rsid w:val="00A46EE2"/>
    <w:rsid w:val="00A530E4"/>
    <w:rsid w:val="00A75D08"/>
    <w:rsid w:val="00A87B88"/>
    <w:rsid w:val="00A92EC6"/>
    <w:rsid w:val="00AA10CD"/>
    <w:rsid w:val="00AE4830"/>
    <w:rsid w:val="00AF53F3"/>
    <w:rsid w:val="00B00DCF"/>
    <w:rsid w:val="00B31990"/>
    <w:rsid w:val="00B3602C"/>
    <w:rsid w:val="00B428DA"/>
    <w:rsid w:val="00B51B68"/>
    <w:rsid w:val="00B9729D"/>
    <w:rsid w:val="00BB0962"/>
    <w:rsid w:val="00BC0A5E"/>
    <w:rsid w:val="00BC0E4D"/>
    <w:rsid w:val="00BE4DDE"/>
    <w:rsid w:val="00C07D7B"/>
    <w:rsid w:val="00C23391"/>
    <w:rsid w:val="00C3685B"/>
    <w:rsid w:val="00C419A5"/>
    <w:rsid w:val="00C473CD"/>
    <w:rsid w:val="00C5461B"/>
    <w:rsid w:val="00C6001D"/>
    <w:rsid w:val="00C605C6"/>
    <w:rsid w:val="00CB6ECC"/>
    <w:rsid w:val="00CC30A8"/>
    <w:rsid w:val="00D33EAB"/>
    <w:rsid w:val="00D3798A"/>
    <w:rsid w:val="00D424CA"/>
    <w:rsid w:val="00D739A2"/>
    <w:rsid w:val="00D84BCA"/>
    <w:rsid w:val="00D8673B"/>
    <w:rsid w:val="00D9119A"/>
    <w:rsid w:val="00D93499"/>
    <w:rsid w:val="00DB40C7"/>
    <w:rsid w:val="00DD5FDD"/>
    <w:rsid w:val="00E02D48"/>
    <w:rsid w:val="00E15010"/>
    <w:rsid w:val="00E17397"/>
    <w:rsid w:val="00E17B06"/>
    <w:rsid w:val="00E17E55"/>
    <w:rsid w:val="00E26D2D"/>
    <w:rsid w:val="00E67D77"/>
    <w:rsid w:val="00E822CF"/>
    <w:rsid w:val="00E91306"/>
    <w:rsid w:val="00EA05BC"/>
    <w:rsid w:val="00EA3283"/>
    <w:rsid w:val="00EB0B6A"/>
    <w:rsid w:val="00EB37BC"/>
    <w:rsid w:val="00EB539C"/>
    <w:rsid w:val="00EB6B0A"/>
    <w:rsid w:val="00EC2C95"/>
    <w:rsid w:val="00ED40CB"/>
    <w:rsid w:val="00EE76FA"/>
    <w:rsid w:val="00EF5940"/>
    <w:rsid w:val="00F66BEE"/>
    <w:rsid w:val="00F6760F"/>
    <w:rsid w:val="00F7736E"/>
    <w:rsid w:val="00FC3BE3"/>
    <w:rsid w:val="00FE0E21"/>
    <w:rsid w:val="00FE718C"/>
    <w:rsid w:val="00FF48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418A8-B73C-4BDC-8579-D17D5DEB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EAB"/>
    <w:rPr>
      <w:rFonts w:ascii="Tahoma" w:eastAsiaTheme="minorEastAsia" w:hAnsi="Tahoma" w:cs="Tahoma"/>
      <w:sz w:val="16"/>
      <w:szCs w:val="16"/>
      <w:lang w:eastAsia="it-IT"/>
    </w:rPr>
  </w:style>
  <w:style w:type="paragraph" w:customStyle="1" w:styleId="yiv6667435564msonormal">
    <w:name w:val="yiv6667435564msonormal"/>
    <w:basedOn w:val="Normal"/>
    <w:rsid w:val="00D33E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0962"/>
    <w:rPr>
      <w:color w:val="0000FF" w:themeColor="hyperlink"/>
      <w:u w:val="single"/>
    </w:rPr>
  </w:style>
  <w:style w:type="paragraph" w:customStyle="1" w:styleId="p14">
    <w:name w:val="p14"/>
    <w:basedOn w:val="Normal"/>
    <w:rsid w:val="00E26D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84BC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BC0E4D"/>
    <w:pPr>
      <w:ind w:left="720"/>
      <w:contextualSpacing/>
    </w:pPr>
  </w:style>
  <w:style w:type="paragraph" w:customStyle="1" w:styleId="Default">
    <w:name w:val="Default"/>
    <w:rsid w:val="0060383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515">
      <w:bodyDiv w:val="1"/>
      <w:marLeft w:val="0"/>
      <w:marRight w:val="0"/>
      <w:marTop w:val="0"/>
      <w:marBottom w:val="0"/>
      <w:divBdr>
        <w:top w:val="none" w:sz="0" w:space="0" w:color="auto"/>
        <w:left w:val="none" w:sz="0" w:space="0" w:color="auto"/>
        <w:bottom w:val="none" w:sz="0" w:space="0" w:color="auto"/>
        <w:right w:val="none" w:sz="0" w:space="0" w:color="auto"/>
      </w:divBdr>
    </w:div>
    <w:div w:id="94909379">
      <w:bodyDiv w:val="1"/>
      <w:marLeft w:val="0"/>
      <w:marRight w:val="0"/>
      <w:marTop w:val="0"/>
      <w:marBottom w:val="0"/>
      <w:divBdr>
        <w:top w:val="none" w:sz="0" w:space="0" w:color="auto"/>
        <w:left w:val="none" w:sz="0" w:space="0" w:color="auto"/>
        <w:bottom w:val="none" w:sz="0" w:space="0" w:color="auto"/>
        <w:right w:val="none" w:sz="0" w:space="0" w:color="auto"/>
      </w:divBdr>
    </w:div>
    <w:div w:id="160002952">
      <w:bodyDiv w:val="1"/>
      <w:marLeft w:val="0"/>
      <w:marRight w:val="0"/>
      <w:marTop w:val="0"/>
      <w:marBottom w:val="0"/>
      <w:divBdr>
        <w:top w:val="none" w:sz="0" w:space="0" w:color="auto"/>
        <w:left w:val="none" w:sz="0" w:space="0" w:color="auto"/>
        <w:bottom w:val="none" w:sz="0" w:space="0" w:color="auto"/>
        <w:right w:val="none" w:sz="0" w:space="0" w:color="auto"/>
      </w:divBdr>
    </w:div>
    <w:div w:id="517232066">
      <w:bodyDiv w:val="1"/>
      <w:marLeft w:val="0"/>
      <w:marRight w:val="0"/>
      <w:marTop w:val="0"/>
      <w:marBottom w:val="0"/>
      <w:divBdr>
        <w:top w:val="none" w:sz="0" w:space="0" w:color="auto"/>
        <w:left w:val="none" w:sz="0" w:space="0" w:color="auto"/>
        <w:bottom w:val="none" w:sz="0" w:space="0" w:color="auto"/>
        <w:right w:val="none" w:sz="0" w:space="0" w:color="auto"/>
      </w:divBdr>
    </w:div>
    <w:div w:id="588851339">
      <w:bodyDiv w:val="1"/>
      <w:marLeft w:val="0"/>
      <w:marRight w:val="0"/>
      <w:marTop w:val="0"/>
      <w:marBottom w:val="0"/>
      <w:divBdr>
        <w:top w:val="none" w:sz="0" w:space="0" w:color="auto"/>
        <w:left w:val="none" w:sz="0" w:space="0" w:color="auto"/>
        <w:bottom w:val="none" w:sz="0" w:space="0" w:color="auto"/>
        <w:right w:val="none" w:sz="0" w:space="0" w:color="auto"/>
      </w:divBdr>
    </w:div>
    <w:div w:id="875503664">
      <w:bodyDiv w:val="1"/>
      <w:marLeft w:val="0"/>
      <w:marRight w:val="0"/>
      <w:marTop w:val="0"/>
      <w:marBottom w:val="0"/>
      <w:divBdr>
        <w:top w:val="none" w:sz="0" w:space="0" w:color="auto"/>
        <w:left w:val="none" w:sz="0" w:space="0" w:color="auto"/>
        <w:bottom w:val="none" w:sz="0" w:space="0" w:color="auto"/>
        <w:right w:val="none" w:sz="0" w:space="0" w:color="auto"/>
      </w:divBdr>
    </w:div>
    <w:div w:id="916551430">
      <w:bodyDiv w:val="1"/>
      <w:marLeft w:val="0"/>
      <w:marRight w:val="0"/>
      <w:marTop w:val="0"/>
      <w:marBottom w:val="0"/>
      <w:divBdr>
        <w:top w:val="none" w:sz="0" w:space="0" w:color="auto"/>
        <w:left w:val="none" w:sz="0" w:space="0" w:color="auto"/>
        <w:bottom w:val="none" w:sz="0" w:space="0" w:color="auto"/>
        <w:right w:val="none" w:sz="0" w:space="0" w:color="auto"/>
      </w:divBdr>
    </w:div>
    <w:div w:id="998576385">
      <w:bodyDiv w:val="1"/>
      <w:marLeft w:val="0"/>
      <w:marRight w:val="0"/>
      <w:marTop w:val="0"/>
      <w:marBottom w:val="0"/>
      <w:divBdr>
        <w:top w:val="none" w:sz="0" w:space="0" w:color="auto"/>
        <w:left w:val="none" w:sz="0" w:space="0" w:color="auto"/>
        <w:bottom w:val="none" w:sz="0" w:space="0" w:color="auto"/>
        <w:right w:val="none" w:sz="0" w:space="0" w:color="auto"/>
      </w:divBdr>
    </w:div>
    <w:div w:id="1109352067">
      <w:bodyDiv w:val="1"/>
      <w:marLeft w:val="0"/>
      <w:marRight w:val="0"/>
      <w:marTop w:val="0"/>
      <w:marBottom w:val="0"/>
      <w:divBdr>
        <w:top w:val="none" w:sz="0" w:space="0" w:color="auto"/>
        <w:left w:val="none" w:sz="0" w:space="0" w:color="auto"/>
        <w:bottom w:val="none" w:sz="0" w:space="0" w:color="auto"/>
        <w:right w:val="none" w:sz="0" w:space="0" w:color="auto"/>
      </w:divBdr>
    </w:div>
    <w:div w:id="1177308364">
      <w:bodyDiv w:val="1"/>
      <w:marLeft w:val="0"/>
      <w:marRight w:val="0"/>
      <w:marTop w:val="0"/>
      <w:marBottom w:val="0"/>
      <w:divBdr>
        <w:top w:val="none" w:sz="0" w:space="0" w:color="auto"/>
        <w:left w:val="none" w:sz="0" w:space="0" w:color="auto"/>
        <w:bottom w:val="none" w:sz="0" w:space="0" w:color="auto"/>
        <w:right w:val="none" w:sz="0" w:space="0" w:color="auto"/>
      </w:divBdr>
    </w:div>
    <w:div w:id="1302425918">
      <w:bodyDiv w:val="1"/>
      <w:marLeft w:val="0"/>
      <w:marRight w:val="0"/>
      <w:marTop w:val="0"/>
      <w:marBottom w:val="0"/>
      <w:divBdr>
        <w:top w:val="none" w:sz="0" w:space="0" w:color="auto"/>
        <w:left w:val="none" w:sz="0" w:space="0" w:color="auto"/>
        <w:bottom w:val="none" w:sz="0" w:space="0" w:color="auto"/>
        <w:right w:val="none" w:sz="0" w:space="0" w:color="auto"/>
      </w:divBdr>
    </w:div>
    <w:div w:id="1464301792">
      <w:bodyDiv w:val="1"/>
      <w:marLeft w:val="0"/>
      <w:marRight w:val="0"/>
      <w:marTop w:val="0"/>
      <w:marBottom w:val="0"/>
      <w:divBdr>
        <w:top w:val="none" w:sz="0" w:space="0" w:color="auto"/>
        <w:left w:val="none" w:sz="0" w:space="0" w:color="auto"/>
        <w:bottom w:val="none" w:sz="0" w:space="0" w:color="auto"/>
        <w:right w:val="none" w:sz="0" w:space="0" w:color="auto"/>
      </w:divBdr>
    </w:div>
    <w:div w:id="1760712182">
      <w:bodyDiv w:val="1"/>
      <w:marLeft w:val="0"/>
      <w:marRight w:val="0"/>
      <w:marTop w:val="0"/>
      <w:marBottom w:val="0"/>
      <w:divBdr>
        <w:top w:val="none" w:sz="0" w:space="0" w:color="auto"/>
        <w:left w:val="none" w:sz="0" w:space="0" w:color="auto"/>
        <w:bottom w:val="none" w:sz="0" w:space="0" w:color="auto"/>
        <w:right w:val="none" w:sz="0" w:space="0" w:color="auto"/>
      </w:divBdr>
    </w:div>
    <w:div w:id="1800150893">
      <w:bodyDiv w:val="1"/>
      <w:marLeft w:val="0"/>
      <w:marRight w:val="0"/>
      <w:marTop w:val="0"/>
      <w:marBottom w:val="0"/>
      <w:divBdr>
        <w:top w:val="none" w:sz="0" w:space="0" w:color="auto"/>
        <w:left w:val="none" w:sz="0" w:space="0" w:color="auto"/>
        <w:bottom w:val="none" w:sz="0" w:space="0" w:color="auto"/>
        <w:right w:val="none" w:sz="0" w:space="0" w:color="auto"/>
      </w:divBdr>
    </w:div>
    <w:div w:id="19218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patriafestival" TargetMode="External"/><Relationship Id="rId3" Type="http://schemas.openxmlformats.org/officeDocument/2006/relationships/settings" Target="settings.xml"/><Relationship Id="rId7" Type="http://schemas.openxmlformats.org/officeDocument/2006/relationships/hyperlink" Target="http://www.propatriavox.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rantolini@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927</Words>
  <Characters>5289</Characters>
  <Application>Microsoft Office Word</Application>
  <DocSecurity>0</DocSecurity>
  <Lines>44</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BASTARDS TeaM</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crantolini</dc:creator>
  <cp:lastModifiedBy>Bibliotecar</cp:lastModifiedBy>
  <cp:revision>3</cp:revision>
  <cp:lastPrinted>2017-10-04T11:07:00Z</cp:lastPrinted>
  <dcterms:created xsi:type="dcterms:W3CDTF">2018-10-03T10:46:00Z</dcterms:created>
  <dcterms:modified xsi:type="dcterms:W3CDTF">2018-10-05T08:09:00Z</dcterms:modified>
</cp:coreProperties>
</file>