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56FC" w14:textId="15666C63" w:rsidR="007534C8" w:rsidRPr="00A70E72" w:rsidRDefault="007534C8" w:rsidP="007534C8">
      <w:pPr>
        <w:contextualSpacing/>
        <w:jc w:val="center"/>
        <w:rPr>
          <w:rFonts w:ascii="Times New Roman" w:hAnsi="Times New Roman" w:cs="Times New Roman"/>
          <w:b/>
          <w:lang w:val="it-IT"/>
        </w:rPr>
      </w:pPr>
      <w:r w:rsidRPr="00A70E72">
        <w:rPr>
          <w:rFonts w:ascii="Times New Roman" w:eastAsia="Times New Roman" w:hAnsi="Times New Roman" w:cs="Times New Roman"/>
          <w:b/>
          <w:lang w:val="it-IT"/>
        </w:rPr>
        <w:t>La mostra “</w:t>
      </w:r>
      <w:r w:rsidRPr="00A70E72">
        <w:rPr>
          <w:rFonts w:ascii="Times New Roman" w:hAnsi="Times New Roman" w:cs="Times New Roman"/>
          <w:b/>
          <w:lang w:val="it-IT"/>
        </w:rPr>
        <w:t xml:space="preserve">Camilian Demetrescu – Genesi 1969-2012” </w:t>
      </w:r>
    </w:p>
    <w:p w14:paraId="0A0AE25C" w14:textId="1B5D6772" w:rsidR="007534C8" w:rsidRPr="00A70E72" w:rsidRDefault="007534C8" w:rsidP="007534C8">
      <w:pPr>
        <w:contextualSpacing/>
        <w:jc w:val="center"/>
        <w:rPr>
          <w:rFonts w:ascii="Times New Roman" w:hAnsi="Times New Roman" w:cs="Times New Roman"/>
          <w:b/>
          <w:lang w:val="it-IT"/>
        </w:rPr>
      </w:pPr>
      <w:r w:rsidRPr="00A70E72">
        <w:rPr>
          <w:rFonts w:ascii="Times New Roman" w:hAnsi="Times New Roman" w:cs="Times New Roman"/>
          <w:b/>
          <w:lang w:val="it-IT"/>
        </w:rPr>
        <w:t>presentata presso la Galleria d’Arte dell’Accademia di Romania in Roma</w:t>
      </w:r>
    </w:p>
    <w:p w14:paraId="69564319" w14:textId="77777777" w:rsidR="00A70E72" w:rsidRPr="00A70E72" w:rsidRDefault="00A70E72" w:rsidP="007534C8">
      <w:pPr>
        <w:contextualSpacing/>
        <w:jc w:val="center"/>
        <w:rPr>
          <w:rFonts w:ascii="Times New Roman" w:hAnsi="Times New Roman" w:cs="Times New Roman"/>
          <w:b/>
          <w:lang w:val="it-IT"/>
        </w:rPr>
      </w:pPr>
    </w:p>
    <w:p w14:paraId="00B96D38" w14:textId="77777777" w:rsidR="007534C8" w:rsidRPr="00A70E72" w:rsidRDefault="00DB788E" w:rsidP="007534C8">
      <w:pPr>
        <w:contextualSpacing/>
        <w:jc w:val="center"/>
        <w:rPr>
          <w:rFonts w:ascii="Times New Roman" w:eastAsia="Times New Roman" w:hAnsi="Times New Roman" w:cs="Times New Roman"/>
          <w:b/>
          <w:lang w:val="it-IT"/>
        </w:rPr>
      </w:pPr>
      <w:r w:rsidRPr="00A70E72">
        <w:rPr>
          <w:rFonts w:ascii="Times New Roman" w:eastAsia="Times New Roman" w:hAnsi="Times New Roman" w:cs="Times New Roman"/>
          <w:lang w:val="it-IT" w:eastAsia="it-IT"/>
        </w:rPr>
        <w:tab/>
      </w:r>
    </w:p>
    <w:p w14:paraId="05AAC3DB" w14:textId="0CEB1E63" w:rsidR="00366EB3" w:rsidRDefault="007534C8" w:rsidP="007534C8">
      <w:pPr>
        <w:spacing w:line="360" w:lineRule="auto"/>
        <w:ind w:firstLine="720"/>
        <w:jc w:val="both"/>
        <w:rPr>
          <w:rFonts w:ascii="Times New Roman" w:hAnsi="Times New Roman" w:cs="Times New Roman"/>
          <w:spacing w:val="-6"/>
          <w:lang w:val="it-IT"/>
        </w:rPr>
      </w:pPr>
      <w:r w:rsidRPr="00A70E72">
        <w:rPr>
          <w:rFonts w:ascii="Times New Roman" w:eastAsia="Times New Roman" w:hAnsi="Times New Roman" w:cs="Times New Roman"/>
          <w:lang w:val="it-IT" w:eastAsia="it-IT"/>
        </w:rPr>
        <w:t xml:space="preserve">Nel </w:t>
      </w:r>
      <w:r w:rsidRPr="00A70E72">
        <w:rPr>
          <w:rFonts w:ascii="Times New Roman" w:hAnsi="Times New Roman" w:cs="Times New Roman"/>
          <w:lang w:val="it-IT"/>
        </w:rPr>
        <w:t>periodo</w:t>
      </w:r>
      <w:r w:rsidRPr="00A70E72">
        <w:rPr>
          <w:rFonts w:ascii="Times New Roman" w:hAnsi="Times New Roman" w:cs="Times New Roman"/>
          <w:b/>
          <w:bCs/>
          <w:lang w:val="it-IT"/>
        </w:rPr>
        <w:t xml:space="preserve"> 12 – 31 gennaio 2022</w:t>
      </w:r>
      <w:r w:rsidRPr="00A70E72">
        <w:rPr>
          <w:rFonts w:ascii="Times New Roman" w:hAnsi="Times New Roman" w:cs="Times New Roman"/>
          <w:bCs/>
          <w:spacing w:val="-4"/>
          <w:lang w:val="it-IT"/>
        </w:rPr>
        <w:t>, presso la Galleria d’Arte dell’</w:t>
      </w:r>
      <w:r w:rsidRPr="00A70E72">
        <w:rPr>
          <w:rFonts w:ascii="Times New Roman" w:hAnsi="Times New Roman" w:cs="Times New Roman"/>
          <w:bCs/>
          <w:lang w:val="it-IT"/>
        </w:rPr>
        <w:t xml:space="preserve">Accademia di Romania in Roma, potrà essere visitata la mostra </w:t>
      </w:r>
      <w:r w:rsidRPr="00A70E72">
        <w:rPr>
          <w:rFonts w:ascii="Times New Roman" w:hAnsi="Times New Roman" w:cs="Times New Roman"/>
          <w:b/>
          <w:lang w:val="it-IT"/>
        </w:rPr>
        <w:t>„Camilian Demetrescu – Genesi 1969-2012”</w:t>
      </w:r>
      <w:r w:rsidRPr="00A70E72">
        <w:rPr>
          <w:rFonts w:ascii="Times New Roman" w:hAnsi="Times New Roman" w:cs="Times New Roman"/>
          <w:bCs/>
          <w:lang w:val="it-IT"/>
        </w:rPr>
        <w:t xml:space="preserve">. </w:t>
      </w:r>
      <w:r w:rsidRPr="00A70E72">
        <w:rPr>
          <w:rFonts w:ascii="Times New Roman" w:hAnsi="Times New Roman" w:cs="Times New Roman"/>
          <w:lang w:val="it-IT"/>
        </w:rPr>
        <w:t>L’evento curato da</w:t>
      </w:r>
      <w:r w:rsidR="00A70E72">
        <w:rPr>
          <w:rFonts w:ascii="Times New Roman" w:hAnsi="Times New Roman" w:cs="Times New Roman"/>
          <w:lang w:val="it-IT"/>
        </w:rPr>
        <w:t>ll’architetto</w:t>
      </w:r>
      <w:r w:rsidRPr="00A70E72">
        <w:rPr>
          <w:rFonts w:ascii="Times New Roman" w:hAnsi="Times New Roman" w:cs="Times New Roman"/>
          <w:lang w:val="it-IT"/>
        </w:rPr>
        <w:t xml:space="preserve"> </w:t>
      </w:r>
      <w:r w:rsidRPr="00A70E72">
        <w:rPr>
          <w:rFonts w:ascii="Times New Roman" w:hAnsi="Times New Roman" w:cs="Times New Roman"/>
          <w:b/>
          <w:bCs/>
          <w:color w:val="000000" w:themeColor="text1"/>
          <w:spacing w:val="-8"/>
          <w:lang w:val="it-IT"/>
        </w:rPr>
        <w:t>Cronelia Bujin</w:t>
      </w:r>
      <w:r w:rsidR="004A2CDE" w:rsidRPr="00A70E72">
        <w:rPr>
          <w:rFonts w:ascii="Times New Roman" w:hAnsi="Times New Roman" w:cs="Times New Roman"/>
          <w:color w:val="000000" w:themeColor="text1"/>
          <w:spacing w:val="-8"/>
          <w:lang w:val="it-IT"/>
        </w:rPr>
        <w:t xml:space="preserve">, dedicato alla </w:t>
      </w:r>
      <w:r w:rsidR="004A2CDE" w:rsidRPr="00A70E72">
        <w:rPr>
          <w:rFonts w:ascii="Times New Roman" w:hAnsi="Times New Roman" w:cs="Times New Roman"/>
          <w:b/>
          <w:bCs/>
          <w:color w:val="000000" w:themeColor="text1"/>
          <w:spacing w:val="-8"/>
          <w:lang w:val="it-IT"/>
        </w:rPr>
        <w:t>Giornata della Cultura Romena 2022</w:t>
      </w:r>
      <w:r w:rsidR="004A2CDE" w:rsidRPr="00A70E72">
        <w:rPr>
          <w:rFonts w:ascii="Times New Roman" w:hAnsi="Times New Roman" w:cs="Times New Roman"/>
          <w:color w:val="000000" w:themeColor="text1"/>
          <w:spacing w:val="-8"/>
          <w:lang w:val="it-IT"/>
        </w:rPr>
        <w:t xml:space="preserve">, </w:t>
      </w:r>
      <w:r w:rsidRPr="00A70E72">
        <w:rPr>
          <w:rFonts w:ascii="Times New Roman" w:hAnsi="Times New Roman" w:cs="Times New Roman"/>
          <w:color w:val="000000" w:themeColor="text1"/>
          <w:spacing w:val="-8"/>
          <w:lang w:val="it-IT"/>
        </w:rPr>
        <w:t xml:space="preserve">è organizzato dall’ </w:t>
      </w:r>
      <w:r w:rsidRPr="00A70E72">
        <w:rPr>
          <w:rStyle w:val="Enfasicorsivo"/>
          <w:rFonts w:ascii="Times New Roman" w:hAnsi="Times New Roman" w:cs="Times New Roman"/>
          <w:i w:val="0"/>
          <w:iCs w:val="0"/>
          <w:shd w:val="clear" w:color="auto" w:fill="FFFFFF"/>
          <w:lang w:val="it-IT"/>
        </w:rPr>
        <w:t>ICAS</w:t>
      </w:r>
      <w:r w:rsidRPr="00A70E72">
        <w:rPr>
          <w:rStyle w:val="Enfasicorsivo"/>
          <w:rFonts w:ascii="Times New Roman" w:hAnsi="Times New Roman" w:cs="Times New Roman"/>
          <w:shd w:val="clear" w:color="auto" w:fill="FFFFFF"/>
          <w:lang w:val="it-IT"/>
        </w:rPr>
        <w:t xml:space="preserve"> </w:t>
      </w:r>
      <w:r w:rsidRPr="00A70E72">
        <w:rPr>
          <w:rStyle w:val="Enfasicorsivo"/>
          <w:rFonts w:ascii="Times New Roman" w:hAnsi="Times New Roman" w:cs="Times New Roman"/>
          <w:i w:val="0"/>
          <w:iCs w:val="0"/>
          <w:shd w:val="clear" w:color="auto" w:fill="FFFFFF"/>
          <w:lang w:val="it-IT"/>
        </w:rPr>
        <w:t>–</w:t>
      </w:r>
      <w:r w:rsidRPr="00A70E72">
        <w:rPr>
          <w:rStyle w:val="Enfasicorsivo"/>
          <w:rFonts w:ascii="Times New Roman" w:hAnsi="Times New Roman" w:cs="Times New Roman"/>
          <w:shd w:val="clear" w:color="auto" w:fill="FFFFFF"/>
          <w:lang w:val="it-IT"/>
        </w:rPr>
        <w:t xml:space="preserve"> </w:t>
      </w:r>
      <w:r w:rsidRPr="00A70E72">
        <w:rPr>
          <w:rFonts w:ascii="Times New Roman" w:hAnsi="Times New Roman" w:cs="Times New Roman"/>
          <w:bCs/>
          <w:spacing w:val="-8"/>
          <w:lang w:val="it-IT"/>
        </w:rPr>
        <w:t xml:space="preserve">Intergruppo Parlamentare Cultura Arte e Sport, l’Accademia di Romania in Roma, la Camera dei Deputati del Parlamento della Repubblica Italiana, l’Associazione culturale e </w:t>
      </w:r>
      <w:r w:rsidR="00A70E72" w:rsidRPr="00A70E72">
        <w:rPr>
          <w:rFonts w:ascii="Times New Roman" w:hAnsi="Times New Roman" w:cs="Times New Roman"/>
          <w:bCs/>
          <w:spacing w:val="-8"/>
          <w:lang w:val="it-IT"/>
        </w:rPr>
        <w:t>spirituale</w:t>
      </w:r>
      <w:r w:rsidRPr="00A70E72">
        <w:rPr>
          <w:rFonts w:ascii="Times New Roman" w:hAnsi="Times New Roman" w:cs="Times New Roman"/>
          <w:bCs/>
          <w:spacing w:val="-8"/>
          <w:lang w:val="it-IT"/>
        </w:rPr>
        <w:t xml:space="preserve"> Camilian Demetrescu, in collaborazione con la Galleria Nazionale di Arte Moderna e Contemporanea di Roma.</w:t>
      </w:r>
      <w:r w:rsidRPr="00A70E72">
        <w:rPr>
          <w:rFonts w:ascii="Times New Roman" w:hAnsi="Times New Roman" w:cs="Times New Roman"/>
          <w:shd w:val="clear" w:color="auto" w:fill="FFFFFF"/>
          <w:lang w:val="it-IT"/>
        </w:rPr>
        <w:t xml:space="preserve"> </w:t>
      </w:r>
      <w:r w:rsidR="00366EB3">
        <w:rPr>
          <w:rFonts w:ascii="Times New Roman" w:hAnsi="Times New Roman" w:cs="Times New Roman"/>
          <w:shd w:val="clear" w:color="auto" w:fill="FFFFFF"/>
          <w:lang w:val="it-IT"/>
        </w:rPr>
        <w:t xml:space="preserve">La mostra </w:t>
      </w:r>
      <w:r w:rsidR="00123714">
        <w:rPr>
          <w:rFonts w:ascii="Times New Roman" w:hAnsi="Times New Roman" w:cs="Times New Roman"/>
          <w:shd w:val="clear" w:color="auto" w:fill="FFFFFF"/>
          <w:lang w:val="it-IT"/>
        </w:rPr>
        <w:t>è</w:t>
      </w:r>
      <w:r w:rsidR="00366EB3">
        <w:rPr>
          <w:rFonts w:ascii="Times New Roman" w:hAnsi="Times New Roman" w:cs="Times New Roman"/>
          <w:shd w:val="clear" w:color="auto" w:fill="FFFFFF"/>
          <w:lang w:val="it-IT"/>
        </w:rPr>
        <w:t xml:space="preserve"> parte integrante del </w:t>
      </w:r>
      <w:r w:rsidR="00366EB3" w:rsidRPr="00A70E72">
        <w:rPr>
          <w:rFonts w:ascii="Times New Roman" w:hAnsi="Times New Roman" w:cs="Times New Roman"/>
          <w:spacing w:val="-6"/>
          <w:lang w:val="it-IT"/>
        </w:rPr>
        <w:t xml:space="preserve">progetto </w:t>
      </w:r>
      <w:r w:rsidR="00366EB3" w:rsidRPr="00A70E72">
        <w:rPr>
          <w:rFonts w:ascii="Times New Roman" w:eastAsia="Times New Roman" w:hAnsi="Times New Roman" w:cs="Times New Roman"/>
          <w:b/>
          <w:spacing w:val="-6"/>
          <w:lang w:val="it-IT"/>
        </w:rPr>
        <w:t>“</w:t>
      </w:r>
      <w:r w:rsidR="00366EB3" w:rsidRPr="00A70E72">
        <w:rPr>
          <w:rFonts w:ascii="Times New Roman" w:hAnsi="Times New Roman" w:cs="Times New Roman"/>
          <w:b/>
          <w:spacing w:val="-6"/>
          <w:lang w:val="it-IT"/>
        </w:rPr>
        <w:t>Camilian Demetrescu – Genesi 1969-2012”</w:t>
      </w:r>
      <w:r w:rsidR="00366EB3" w:rsidRPr="00A70E72">
        <w:rPr>
          <w:rFonts w:ascii="Times New Roman" w:hAnsi="Times New Roman" w:cs="Times New Roman"/>
          <w:bCs/>
          <w:spacing w:val="-6"/>
          <w:lang w:val="it-IT"/>
        </w:rPr>
        <w:t>, inaugurato il 21 dicembre 2021 ed esposto nella Sala del Cenacolo del Vincolo Valdina – Camera dei Deputati</w:t>
      </w:r>
      <w:r w:rsidR="00123714">
        <w:rPr>
          <w:rFonts w:ascii="Times New Roman" w:hAnsi="Times New Roman" w:cs="Times New Roman"/>
          <w:bCs/>
          <w:spacing w:val="-6"/>
          <w:lang w:val="it-IT"/>
        </w:rPr>
        <w:t>, sotto l’alto patrocinio del Pontificio Consiglio del Cultura del Vaticano</w:t>
      </w:r>
      <w:r w:rsidR="00366EB3">
        <w:rPr>
          <w:rFonts w:ascii="Times New Roman" w:hAnsi="Times New Roman" w:cs="Times New Roman"/>
          <w:spacing w:val="-6"/>
          <w:lang w:val="it-IT"/>
        </w:rPr>
        <w:t>.</w:t>
      </w:r>
    </w:p>
    <w:p w14:paraId="20B50B88" w14:textId="10DCA13F" w:rsidR="00A57E14" w:rsidRDefault="007534C8" w:rsidP="00A57E14">
      <w:pPr>
        <w:spacing w:line="360" w:lineRule="auto"/>
        <w:ind w:firstLine="720"/>
        <w:jc w:val="both"/>
        <w:rPr>
          <w:rFonts w:ascii="Times New Roman" w:eastAsia="Times New Roman" w:hAnsi="Times New Roman" w:cs="Times New Roman"/>
          <w:color w:val="000000" w:themeColor="text1"/>
          <w:lang w:val="it-IT"/>
        </w:rPr>
      </w:pPr>
      <w:r w:rsidRPr="00A70E72">
        <w:rPr>
          <w:rFonts w:ascii="Times New Roman" w:hAnsi="Times New Roman" w:cs="Times New Roman"/>
          <w:spacing w:val="-6"/>
          <w:lang w:val="it-IT"/>
        </w:rPr>
        <w:t>L’inaugurazione della mostra presso l’Accademia di Romania in Roma</w:t>
      </w:r>
      <w:r w:rsidR="00366EB3">
        <w:rPr>
          <w:rFonts w:ascii="Times New Roman" w:hAnsi="Times New Roman" w:cs="Times New Roman"/>
          <w:spacing w:val="-6"/>
          <w:lang w:val="it-IT"/>
        </w:rPr>
        <w:t xml:space="preserve"> </w:t>
      </w:r>
      <w:r w:rsidRPr="00A70E72">
        <w:rPr>
          <w:rFonts w:ascii="Times New Roman" w:hAnsi="Times New Roman" w:cs="Times New Roman"/>
          <w:spacing w:val="-6"/>
          <w:lang w:val="it-IT"/>
        </w:rPr>
        <w:t xml:space="preserve">avrà luogo </w:t>
      </w:r>
      <w:r w:rsidR="00550A95" w:rsidRPr="00A70E72">
        <w:rPr>
          <w:rFonts w:ascii="Times New Roman" w:hAnsi="Times New Roman" w:cs="Times New Roman"/>
          <w:b/>
          <w:bCs/>
          <w:spacing w:val="-6"/>
          <w:lang w:val="it-IT"/>
        </w:rPr>
        <w:t>mercole</w:t>
      </w:r>
      <w:r w:rsidRPr="00A70E72">
        <w:rPr>
          <w:rFonts w:ascii="Times New Roman" w:hAnsi="Times New Roman" w:cs="Times New Roman"/>
          <w:b/>
          <w:bCs/>
          <w:spacing w:val="-6"/>
          <w:lang w:val="it-IT"/>
        </w:rPr>
        <w:t xml:space="preserve">dì, </w:t>
      </w:r>
      <w:r w:rsidR="00550A95" w:rsidRPr="00A70E72">
        <w:rPr>
          <w:rFonts w:ascii="Times New Roman" w:hAnsi="Times New Roman" w:cs="Times New Roman"/>
          <w:b/>
          <w:bCs/>
          <w:spacing w:val="-6"/>
          <w:lang w:val="it-IT"/>
        </w:rPr>
        <w:t>12 gennaio 2022</w:t>
      </w:r>
      <w:r w:rsidRPr="00A70E72">
        <w:rPr>
          <w:rFonts w:ascii="Times New Roman" w:hAnsi="Times New Roman" w:cs="Times New Roman"/>
          <w:b/>
          <w:bCs/>
          <w:spacing w:val="-6"/>
          <w:lang w:val="it-IT"/>
        </w:rPr>
        <w:t>, ore 18:00</w:t>
      </w:r>
      <w:r w:rsidRPr="00A70E72">
        <w:rPr>
          <w:rFonts w:ascii="Times New Roman" w:hAnsi="Times New Roman" w:cs="Times New Roman"/>
          <w:spacing w:val="-6"/>
          <w:lang w:val="it-IT"/>
        </w:rPr>
        <w:t>, presso la Galleria d’Arte dell’Accademia di Romania in Roma (Viale delle Belle Arti 110)</w:t>
      </w:r>
      <w:r w:rsidR="00CB754D">
        <w:rPr>
          <w:rFonts w:ascii="Times New Roman" w:hAnsi="Times New Roman" w:cs="Times New Roman"/>
          <w:spacing w:val="-6"/>
          <w:lang w:val="it-IT"/>
        </w:rPr>
        <w:t>, alla presenza dell’on. Federico Mollicone – deputato, fondatore dell’Intergruppo Parlamentare Arte, Cultura, Spettacolo, della dott.ssa Cristiana Collu – direttrice generale della Galleria Nazionale di Arte Moderna e contemporanea di Roma</w:t>
      </w:r>
      <w:r w:rsidR="004E272B">
        <w:rPr>
          <w:rFonts w:ascii="Times New Roman" w:hAnsi="Times New Roman" w:cs="Times New Roman"/>
          <w:spacing w:val="-6"/>
          <w:lang w:val="it-IT"/>
        </w:rPr>
        <w:t>, della dott.ssa Mihaela Demetrescu, moglie e stretta collaboratrice del maestro</w:t>
      </w:r>
      <w:r w:rsidR="00123714">
        <w:rPr>
          <w:rFonts w:ascii="Times New Roman" w:hAnsi="Times New Roman" w:cs="Times New Roman"/>
          <w:spacing w:val="-6"/>
          <w:lang w:val="it-IT"/>
        </w:rPr>
        <w:t xml:space="preserve"> e</w:t>
      </w:r>
      <w:r w:rsidR="004E272B">
        <w:rPr>
          <w:rFonts w:ascii="Times New Roman" w:hAnsi="Times New Roman" w:cs="Times New Roman"/>
          <w:spacing w:val="-6"/>
          <w:lang w:val="it-IT"/>
        </w:rPr>
        <w:t xml:space="preserve"> del dott. Emanuel Demetrescu, figlio del maestro Camilian Demetrescu – gli ultimi due anche in veste di rappresentanti dell’Associazione culturale e spirituale Camilian Demetrescu</w:t>
      </w:r>
      <w:r w:rsidRPr="00A70E72">
        <w:rPr>
          <w:rFonts w:ascii="Times New Roman" w:hAnsi="Times New Roman" w:cs="Times New Roman"/>
          <w:spacing w:val="-6"/>
          <w:lang w:val="it-IT"/>
        </w:rPr>
        <w:t xml:space="preserve">. </w:t>
      </w:r>
      <w:r w:rsidR="004E272B">
        <w:rPr>
          <w:rFonts w:ascii="Times New Roman" w:hAnsi="Times New Roman" w:cs="Times New Roman"/>
          <w:spacing w:val="-6"/>
          <w:lang w:val="it-IT"/>
        </w:rPr>
        <w:t>Gli intermezzi musicali saranno a cura del M˚</w:t>
      </w:r>
      <w:r w:rsidR="00123714">
        <w:rPr>
          <w:rFonts w:ascii="Times New Roman" w:hAnsi="Times New Roman" w:cs="Times New Roman"/>
          <w:spacing w:val="-6"/>
          <w:lang w:val="it-IT"/>
        </w:rPr>
        <w:t xml:space="preserve"> Andrea Milan. </w:t>
      </w:r>
      <w:r w:rsidRPr="00A70E72">
        <w:rPr>
          <w:rFonts w:ascii="Times New Roman" w:hAnsi="Times New Roman" w:cs="Times New Roman"/>
          <w:spacing w:val="-6"/>
          <w:lang w:val="it-IT"/>
        </w:rPr>
        <w:t xml:space="preserve">L’accesso del pubblico, in ottemperanza alle norme sanitarie vigenti, sarà contingentato e si farà </w:t>
      </w:r>
      <w:r w:rsidRPr="00A70E72">
        <w:rPr>
          <w:rFonts w:ascii="Times New Roman" w:hAnsi="Times New Roman" w:cs="Times New Roman"/>
          <w:b/>
          <w:bCs/>
          <w:spacing w:val="-6"/>
          <w:lang w:val="it-IT"/>
        </w:rPr>
        <w:t>soltanto previa prenotazione</w:t>
      </w:r>
      <w:r w:rsidRPr="00A70E72">
        <w:rPr>
          <w:rFonts w:ascii="Times New Roman" w:hAnsi="Times New Roman" w:cs="Times New Roman"/>
          <w:spacing w:val="-6"/>
          <w:lang w:val="it-IT"/>
        </w:rPr>
        <w:t xml:space="preserve"> via e-mail all’indirizzo </w:t>
      </w:r>
      <w:hyperlink r:id="rId8" w:history="1">
        <w:r w:rsidRPr="00A70E72">
          <w:rPr>
            <w:rStyle w:val="Collegamentoipertestuale"/>
            <w:rFonts w:ascii="Times New Roman" w:hAnsi="Times New Roman" w:cs="Times New Roman"/>
            <w:spacing w:val="-6"/>
            <w:u w:val="none"/>
            <w:lang w:val="it-IT"/>
          </w:rPr>
          <w:t>accadromania@accadromania.it</w:t>
        </w:r>
      </w:hyperlink>
      <w:r w:rsidRPr="00A70E72">
        <w:rPr>
          <w:rStyle w:val="Collegamentoipertestuale"/>
          <w:rFonts w:ascii="Times New Roman" w:hAnsi="Times New Roman" w:cs="Times New Roman"/>
          <w:spacing w:val="-6"/>
          <w:u w:val="none"/>
          <w:lang w:val="it-IT"/>
        </w:rPr>
        <w:t xml:space="preserve">, </w:t>
      </w:r>
      <w:r w:rsidRPr="00A70E72">
        <w:rPr>
          <w:rFonts w:ascii="Times New Roman" w:hAnsi="Times New Roman" w:cs="Times New Roman"/>
          <w:spacing w:val="-6"/>
          <w:lang w:val="it-IT"/>
        </w:rPr>
        <w:t xml:space="preserve">indicando nome e cognome e numero di telefono. La prenotazione sarà valida solo con l’e-mail di conferma. Per accedere alla mostra, sia all’apertura della mostra, sia per tutta la sua durata rispettivamente dal </w:t>
      </w:r>
      <w:r w:rsidR="00550A95" w:rsidRPr="00A70E72">
        <w:rPr>
          <w:rFonts w:ascii="Times New Roman" w:hAnsi="Times New Roman" w:cs="Times New Roman"/>
          <w:spacing w:val="-6"/>
          <w:lang w:val="it-IT"/>
        </w:rPr>
        <w:t>13</w:t>
      </w:r>
      <w:r w:rsidRPr="00A70E72">
        <w:rPr>
          <w:rFonts w:ascii="Times New Roman" w:hAnsi="Times New Roman" w:cs="Times New Roman"/>
          <w:spacing w:val="-6"/>
          <w:lang w:val="it-IT"/>
        </w:rPr>
        <w:t xml:space="preserve"> al 3</w:t>
      </w:r>
      <w:r w:rsidR="00550A95" w:rsidRPr="00A70E72">
        <w:rPr>
          <w:rFonts w:ascii="Times New Roman" w:hAnsi="Times New Roman" w:cs="Times New Roman"/>
          <w:spacing w:val="-6"/>
          <w:lang w:val="it-IT"/>
        </w:rPr>
        <w:t>1</w:t>
      </w:r>
      <w:r w:rsidRPr="00A70E72">
        <w:rPr>
          <w:rFonts w:ascii="Times New Roman" w:hAnsi="Times New Roman" w:cs="Times New Roman"/>
          <w:spacing w:val="-6"/>
          <w:lang w:val="it-IT"/>
        </w:rPr>
        <w:t xml:space="preserve"> </w:t>
      </w:r>
      <w:r w:rsidR="00550A95" w:rsidRPr="00A70E72">
        <w:rPr>
          <w:rFonts w:ascii="Times New Roman" w:hAnsi="Times New Roman" w:cs="Times New Roman"/>
          <w:spacing w:val="-6"/>
          <w:lang w:val="it-IT"/>
        </w:rPr>
        <w:t>gennaio 2022</w:t>
      </w:r>
      <w:r w:rsidRPr="00A70E72">
        <w:rPr>
          <w:rFonts w:ascii="Times New Roman" w:hAnsi="Times New Roman" w:cs="Times New Roman"/>
          <w:spacing w:val="-6"/>
          <w:lang w:val="it-IT"/>
        </w:rPr>
        <w:t>, è necessario esibire la Certificazione digitale europea COVID (</w:t>
      </w:r>
      <w:r w:rsidR="00550A95" w:rsidRPr="00A70E72">
        <w:rPr>
          <w:rFonts w:ascii="Times New Roman" w:hAnsi="Times New Roman" w:cs="Times New Roman"/>
          <w:spacing w:val="-6"/>
          <w:lang w:val="it-IT"/>
        </w:rPr>
        <w:t xml:space="preserve">Super </w:t>
      </w:r>
      <w:r w:rsidRPr="00A70E72">
        <w:rPr>
          <w:rFonts w:ascii="Times New Roman" w:hAnsi="Times New Roman" w:cs="Times New Roman"/>
          <w:spacing w:val="-6"/>
          <w:lang w:val="it-IT"/>
        </w:rPr>
        <w:t>Green Pass), in formato digitale o cartaceo)</w:t>
      </w:r>
      <w:r w:rsidR="007D4F17">
        <w:rPr>
          <w:rFonts w:ascii="Times New Roman" w:hAnsi="Times New Roman" w:cs="Times New Roman"/>
          <w:spacing w:val="-6"/>
          <w:lang w:val="it-IT"/>
        </w:rPr>
        <w:t>.</w:t>
      </w:r>
      <w:r w:rsidRPr="00A70E72">
        <w:rPr>
          <w:rFonts w:ascii="Times New Roman" w:hAnsi="Times New Roman" w:cs="Times New Roman"/>
          <w:spacing w:val="-6"/>
          <w:lang w:val="it-IT"/>
        </w:rPr>
        <w:t xml:space="preserve"> Le disposizioni non si applicano ai bambini di età inferiore ai 12 anni. All’interno permane l’obbligo di indossare la mascherina e il distanziamento interpersonale di almeno 1 metro. </w:t>
      </w:r>
      <w:r w:rsidR="00A57E14" w:rsidRPr="00A57E14">
        <w:rPr>
          <w:rFonts w:ascii="Times New Roman" w:hAnsi="Times New Roman" w:cs="Times New Roman"/>
          <w:color w:val="333333"/>
          <w:shd w:val="clear" w:color="auto" w:fill="FFFFFF"/>
          <w:lang w:val="it-IT"/>
        </w:rPr>
        <w:t>La mostra rimarrà aperta al pubblico nel periodo </w:t>
      </w:r>
      <w:r w:rsidR="00A57E14" w:rsidRPr="00A57E14">
        <w:rPr>
          <w:rStyle w:val="Enfasigrassetto"/>
          <w:rFonts w:ascii="Times New Roman" w:hAnsi="Times New Roman" w:cs="Times New Roman"/>
          <w:color w:val="333333"/>
          <w:shd w:val="clear" w:color="auto" w:fill="FFFFFF"/>
          <w:lang w:val="it-IT"/>
        </w:rPr>
        <w:t>13 – 31 gennaio 2022</w:t>
      </w:r>
      <w:r w:rsidR="00A57E14" w:rsidRPr="00A57E14">
        <w:rPr>
          <w:rFonts w:ascii="Times New Roman" w:hAnsi="Times New Roman" w:cs="Times New Roman"/>
          <w:color w:val="333333"/>
          <w:shd w:val="clear" w:color="auto" w:fill="FFFFFF"/>
          <w:lang w:val="it-IT"/>
        </w:rPr>
        <w:t xml:space="preserve"> e potrà essere visitata </w:t>
      </w:r>
      <w:r w:rsidR="00A57E14">
        <w:rPr>
          <w:rFonts w:ascii="Times New Roman" w:hAnsi="Times New Roman" w:cs="Times New Roman"/>
          <w:color w:val="333333"/>
          <w:shd w:val="clear" w:color="auto" w:fill="FFFFFF"/>
          <w:lang w:val="it-IT"/>
        </w:rPr>
        <w:t>con</w:t>
      </w:r>
      <w:r w:rsidR="00A57E14" w:rsidRPr="00A57E14">
        <w:rPr>
          <w:rFonts w:ascii="Times New Roman" w:hAnsi="Times New Roman" w:cs="Times New Roman"/>
          <w:color w:val="333333"/>
          <w:shd w:val="clear" w:color="auto" w:fill="FFFFFF"/>
          <w:lang w:val="it-IT"/>
        </w:rPr>
        <w:t xml:space="preserve"> il seguente programma:</w:t>
      </w:r>
      <w:r w:rsidR="00A57E14" w:rsidRPr="00A57E14">
        <w:rPr>
          <w:rStyle w:val="Enfasigrassetto"/>
          <w:rFonts w:ascii="Times New Roman" w:hAnsi="Times New Roman" w:cs="Times New Roman"/>
          <w:color w:val="333333"/>
          <w:shd w:val="clear" w:color="auto" w:fill="FFFFFF"/>
          <w:lang w:val="it-IT"/>
        </w:rPr>
        <w:t> lunedì - chiuso; martedì-venerdì dalle ore 16:00 alle ore 18:00, e sabato e domenica dall</w:t>
      </w:r>
      <w:r w:rsidR="00A57E14">
        <w:rPr>
          <w:rStyle w:val="Enfasigrassetto"/>
          <w:rFonts w:ascii="Times New Roman" w:hAnsi="Times New Roman" w:cs="Times New Roman"/>
          <w:color w:val="333333"/>
          <w:shd w:val="clear" w:color="auto" w:fill="FFFFFF"/>
          <w:lang w:val="it-IT"/>
        </w:rPr>
        <w:t>e</w:t>
      </w:r>
      <w:r w:rsidR="00A57E14" w:rsidRPr="00A57E14">
        <w:rPr>
          <w:rStyle w:val="Enfasigrassetto"/>
          <w:rFonts w:ascii="Times New Roman" w:hAnsi="Times New Roman" w:cs="Times New Roman"/>
          <w:color w:val="333333"/>
          <w:shd w:val="clear" w:color="auto" w:fill="FFFFFF"/>
          <w:lang w:val="it-IT"/>
        </w:rPr>
        <w:t xml:space="preserve"> ore 11:00 alle ore 13:00</w:t>
      </w:r>
      <w:r w:rsidR="00A57E14" w:rsidRPr="00A57E14">
        <w:rPr>
          <w:rFonts w:ascii="Times New Roman" w:hAnsi="Times New Roman" w:cs="Times New Roman"/>
          <w:color w:val="333333"/>
          <w:shd w:val="clear" w:color="auto" w:fill="FFFFFF"/>
          <w:lang w:val="it-IT"/>
        </w:rPr>
        <w:t>.</w:t>
      </w:r>
    </w:p>
    <w:p w14:paraId="06880789" w14:textId="403A8960" w:rsidR="007534C8" w:rsidRPr="00A70E72" w:rsidRDefault="007534C8" w:rsidP="00A57E14">
      <w:pPr>
        <w:spacing w:line="360" w:lineRule="auto"/>
        <w:ind w:firstLine="720"/>
        <w:jc w:val="center"/>
        <w:rPr>
          <w:rFonts w:ascii="Times New Roman" w:eastAsia="Times New Roman" w:hAnsi="Times New Roman" w:cs="Times New Roman"/>
          <w:color w:val="000000" w:themeColor="text1"/>
          <w:lang w:val="it-IT"/>
        </w:rPr>
      </w:pPr>
      <w:r w:rsidRPr="00A70E72">
        <w:rPr>
          <w:rFonts w:ascii="Times New Roman" w:eastAsia="Times New Roman" w:hAnsi="Times New Roman" w:cs="Times New Roman"/>
          <w:color w:val="000000" w:themeColor="text1"/>
          <w:lang w:val="it-IT"/>
        </w:rPr>
        <w:t>***</w:t>
      </w:r>
    </w:p>
    <w:p w14:paraId="2B95BC82" w14:textId="2798DB9F" w:rsidR="007534C8" w:rsidRPr="00A70E72" w:rsidRDefault="00FE1B79" w:rsidP="007534C8">
      <w:pPr>
        <w:spacing w:line="360" w:lineRule="auto"/>
        <w:contextualSpacing/>
        <w:jc w:val="both"/>
        <w:rPr>
          <w:rFonts w:ascii="Times New Roman" w:eastAsia="Times New Roman" w:hAnsi="Times New Roman" w:cs="Times New Roman"/>
          <w:color w:val="000000" w:themeColor="text1"/>
          <w:lang w:val="it-IT"/>
        </w:rPr>
      </w:pPr>
      <w:r w:rsidRPr="00A70E72">
        <w:rPr>
          <w:rFonts w:ascii="Times New Roman" w:eastAsia="Times New Roman" w:hAnsi="Times New Roman" w:cs="Times New Roman"/>
          <w:b/>
          <w:bCs/>
          <w:color w:val="000000" w:themeColor="text1"/>
          <w:u w:val="single"/>
          <w:lang w:val="it-IT"/>
        </w:rPr>
        <w:t>Informazioni s</w:t>
      </w:r>
      <w:r w:rsidR="007534C8" w:rsidRPr="00A70E72">
        <w:rPr>
          <w:rFonts w:ascii="Times New Roman" w:eastAsia="Times New Roman" w:hAnsi="Times New Roman" w:cs="Times New Roman"/>
          <w:b/>
          <w:bCs/>
          <w:color w:val="000000" w:themeColor="text1"/>
          <w:u w:val="single"/>
          <w:lang w:val="it-IT"/>
        </w:rPr>
        <w:t>ulla mostra</w:t>
      </w:r>
      <w:r w:rsidR="007534C8" w:rsidRPr="00A70E72">
        <w:rPr>
          <w:rFonts w:ascii="Times New Roman" w:eastAsia="Times New Roman" w:hAnsi="Times New Roman" w:cs="Times New Roman"/>
          <w:color w:val="000000" w:themeColor="text1"/>
          <w:lang w:val="it-IT"/>
        </w:rPr>
        <w:t>:</w:t>
      </w:r>
    </w:p>
    <w:p w14:paraId="57FAE907" w14:textId="3B85B382" w:rsidR="00942418" w:rsidRDefault="00942418" w:rsidP="00C232E9">
      <w:pPr>
        <w:pStyle w:val="NormaleWeb"/>
        <w:shd w:val="clear" w:color="auto" w:fill="FFFFFF"/>
        <w:spacing w:before="0" w:beforeAutospacing="0" w:after="0" w:afterAutospacing="0"/>
        <w:contextualSpacing/>
        <w:jc w:val="both"/>
        <w:rPr>
          <w:rStyle w:val="Enfasicorsivo"/>
          <w:color w:val="000000"/>
          <w:spacing w:val="-6"/>
          <w:lang w:val="it-IT"/>
        </w:rPr>
      </w:pPr>
      <w:r w:rsidRPr="00A70E72">
        <w:rPr>
          <w:color w:val="000000"/>
          <w:spacing w:val="-6"/>
          <w:lang w:val="it-IT"/>
        </w:rPr>
        <w:t xml:space="preserve">La mostra, promossa dall’ICAS – </w:t>
      </w:r>
      <w:r w:rsidRPr="00A70E72">
        <w:rPr>
          <w:bCs/>
          <w:spacing w:val="-6"/>
          <w:lang w:val="it-IT"/>
        </w:rPr>
        <w:t xml:space="preserve">Intergruppo Parlamentare Cultura Arte e Sport, l’Accademia di Romania in Roma, l’Associazione culturale e spirituale Camilian Demetrescu e la Galleria Nazionale di Arte Moderna e Contemporanea, con l’Alto Patrocino del Consiglio Pontificio per la Cultura del Vaticano, organizzata da </w:t>
      </w:r>
      <w:r w:rsidRPr="00A70E72">
        <w:rPr>
          <w:bCs/>
          <w:spacing w:val="-6"/>
          <w:lang w:val="it-IT"/>
        </w:rPr>
        <w:lastRenderedPageBreak/>
        <w:t>Civita Mostre e Musei con il sostegno per l’allestimento della Fondazione Ludovico degli Uberti e con il sostegno logistico della società</w:t>
      </w:r>
      <w:r w:rsidRPr="00A70E72">
        <w:rPr>
          <w:color w:val="444444"/>
          <w:spacing w:val="-6"/>
          <w:lang w:val="it-IT"/>
        </w:rPr>
        <w:t xml:space="preserve"> Montenovi, è pensata come una retrospettiva artistica. Il suo scopo è quello di presentare, in diverse sedi (Sala del Cenacolo del Vicolo Valdina – Camera</w:t>
      </w:r>
      <w:r w:rsidR="000C689D" w:rsidRPr="00A70E72">
        <w:rPr>
          <w:color w:val="444444"/>
          <w:spacing w:val="-6"/>
          <w:lang w:val="it-IT"/>
        </w:rPr>
        <w:t xml:space="preserve"> dei Deputati</w:t>
      </w:r>
      <w:r w:rsidRPr="00A70E72">
        <w:rPr>
          <w:color w:val="444444"/>
          <w:spacing w:val="-6"/>
          <w:lang w:val="it-IT"/>
        </w:rPr>
        <w:t xml:space="preserve">, </w:t>
      </w:r>
      <w:r w:rsidR="000C689D" w:rsidRPr="00A70E72">
        <w:rPr>
          <w:color w:val="444444"/>
          <w:spacing w:val="-6"/>
          <w:lang w:val="it-IT"/>
        </w:rPr>
        <w:t>Galleria d’Arte dell’</w:t>
      </w:r>
      <w:r w:rsidRPr="00A70E72">
        <w:rPr>
          <w:color w:val="444444"/>
          <w:spacing w:val="-6"/>
          <w:lang w:val="it-IT"/>
        </w:rPr>
        <w:t xml:space="preserve">Accademia di Romania in Roma </w:t>
      </w:r>
      <w:r w:rsidR="000C689D" w:rsidRPr="00A70E72">
        <w:rPr>
          <w:color w:val="444444"/>
          <w:spacing w:val="-6"/>
          <w:lang w:val="it-IT"/>
        </w:rPr>
        <w:t>e la</w:t>
      </w:r>
      <w:r w:rsidRPr="00A70E72">
        <w:rPr>
          <w:color w:val="444444"/>
          <w:spacing w:val="-6"/>
          <w:lang w:val="it-IT"/>
        </w:rPr>
        <w:t xml:space="preserve"> Galleria Nazionale di Arte Moderna e Contemporanea) </w:t>
      </w:r>
      <w:r w:rsidR="000C689D" w:rsidRPr="00A70E72">
        <w:rPr>
          <w:color w:val="444444"/>
          <w:spacing w:val="-6"/>
          <w:lang w:val="it-IT"/>
        </w:rPr>
        <w:t>le due significative direzioni dell’espressività artistica di questo profondo interprete dell’arte del Novecento</w:t>
      </w:r>
      <w:r w:rsidRPr="00A70E72">
        <w:rPr>
          <w:color w:val="444444"/>
          <w:spacing w:val="-6"/>
          <w:lang w:val="it-IT"/>
        </w:rPr>
        <w:t xml:space="preserve">: </w:t>
      </w:r>
      <w:r w:rsidR="000C689D" w:rsidRPr="00A70E72">
        <w:rPr>
          <w:color w:val="444444"/>
          <w:spacing w:val="-6"/>
          <w:lang w:val="it-IT"/>
        </w:rPr>
        <w:t xml:space="preserve">il </w:t>
      </w:r>
      <w:r w:rsidRPr="00A70E72">
        <w:rPr>
          <w:color w:val="444444"/>
          <w:spacing w:val="-6"/>
          <w:lang w:val="it-IT"/>
        </w:rPr>
        <w:t>period</w:t>
      </w:r>
      <w:r w:rsidR="000C689D" w:rsidRPr="00A70E72">
        <w:rPr>
          <w:color w:val="444444"/>
          <w:spacing w:val="-6"/>
          <w:lang w:val="it-IT"/>
        </w:rPr>
        <w:t>o astratto all’</w:t>
      </w:r>
      <w:r w:rsidRPr="00A70E72">
        <w:rPr>
          <w:color w:val="444444"/>
          <w:spacing w:val="-6"/>
          <w:lang w:val="it-IT"/>
        </w:rPr>
        <w:t xml:space="preserve">Accademia di Romania in Roma </w:t>
      </w:r>
      <w:r w:rsidR="000C689D" w:rsidRPr="00A70E72">
        <w:rPr>
          <w:color w:val="444444"/>
          <w:spacing w:val="-6"/>
          <w:lang w:val="it-IT"/>
        </w:rPr>
        <w:t>e alla</w:t>
      </w:r>
      <w:r w:rsidRPr="00A70E72">
        <w:rPr>
          <w:color w:val="444444"/>
          <w:spacing w:val="-6"/>
          <w:lang w:val="it-IT"/>
        </w:rPr>
        <w:t xml:space="preserve"> </w:t>
      </w:r>
      <w:r w:rsidRPr="00A70E72">
        <w:rPr>
          <w:bCs/>
          <w:spacing w:val="-6"/>
          <w:lang w:val="it-IT"/>
        </w:rPr>
        <w:t>GNAM –</w:t>
      </w:r>
      <w:r w:rsidR="000C689D" w:rsidRPr="00A70E72">
        <w:rPr>
          <w:bCs/>
          <w:spacing w:val="-6"/>
          <w:lang w:val="it-IT"/>
        </w:rPr>
        <w:t xml:space="preserve"> </w:t>
      </w:r>
      <w:r w:rsidRPr="00A70E72">
        <w:rPr>
          <w:bCs/>
          <w:spacing w:val="-6"/>
          <w:lang w:val="it-IT"/>
        </w:rPr>
        <w:t>Galleria Nazionale di Arte Moderna e Contemporanea</w:t>
      </w:r>
      <w:r w:rsidRPr="00A70E72">
        <w:rPr>
          <w:color w:val="444444"/>
          <w:spacing w:val="-6"/>
          <w:lang w:val="it-IT"/>
        </w:rPr>
        <w:t xml:space="preserve"> </w:t>
      </w:r>
      <w:r w:rsidR="000C689D" w:rsidRPr="00A70E72">
        <w:rPr>
          <w:color w:val="444444"/>
          <w:spacing w:val="-6"/>
          <w:lang w:val="it-IT"/>
        </w:rPr>
        <w:t>e il periodo figurativo e sacro presso l</w:t>
      </w:r>
      <w:r w:rsidRPr="00A70E72">
        <w:rPr>
          <w:color w:val="444444"/>
          <w:spacing w:val="-6"/>
          <w:lang w:val="it-IT"/>
        </w:rPr>
        <w:t>a Sala del Cenacolo d</w:t>
      </w:r>
      <w:r w:rsidR="000C689D" w:rsidRPr="00A70E72">
        <w:rPr>
          <w:color w:val="444444"/>
          <w:spacing w:val="-6"/>
          <w:lang w:val="it-IT"/>
        </w:rPr>
        <w:t>el</w:t>
      </w:r>
      <w:r w:rsidRPr="00A70E72">
        <w:rPr>
          <w:color w:val="444444"/>
          <w:spacing w:val="-6"/>
          <w:lang w:val="it-IT"/>
        </w:rPr>
        <w:t xml:space="preserve"> Vicolo Valdina. </w:t>
      </w:r>
      <w:r w:rsidR="000C689D" w:rsidRPr="00A70E72">
        <w:rPr>
          <w:color w:val="444444"/>
          <w:spacing w:val="-6"/>
          <w:lang w:val="it-IT"/>
        </w:rPr>
        <w:t xml:space="preserve">Nella sede di Vicolo Valdina saranno esposte circa </w:t>
      </w:r>
      <w:r w:rsidRPr="00A70E72">
        <w:rPr>
          <w:color w:val="444444"/>
          <w:spacing w:val="-6"/>
          <w:lang w:val="it-IT"/>
        </w:rPr>
        <w:t>30 opere d</w:t>
      </w:r>
      <w:r w:rsidR="000C689D" w:rsidRPr="00A70E72">
        <w:rPr>
          <w:color w:val="444444"/>
          <w:spacing w:val="-6"/>
          <w:lang w:val="it-IT"/>
        </w:rPr>
        <w:t>el</w:t>
      </w:r>
      <w:r w:rsidRPr="00A70E72">
        <w:rPr>
          <w:color w:val="444444"/>
          <w:spacing w:val="-6"/>
          <w:lang w:val="it-IT"/>
        </w:rPr>
        <w:t xml:space="preserve"> period</w:t>
      </w:r>
      <w:r w:rsidR="000C689D" w:rsidRPr="00A70E72">
        <w:rPr>
          <w:color w:val="444444"/>
          <w:spacing w:val="-6"/>
          <w:lang w:val="it-IT"/>
        </w:rPr>
        <w:t xml:space="preserve">o </w:t>
      </w:r>
      <w:r w:rsidRPr="00A70E72">
        <w:rPr>
          <w:color w:val="444444"/>
          <w:spacing w:val="-6"/>
          <w:lang w:val="it-IT"/>
        </w:rPr>
        <w:t>figurativ</w:t>
      </w:r>
      <w:r w:rsidR="000C689D" w:rsidRPr="00A70E72">
        <w:rPr>
          <w:color w:val="444444"/>
          <w:spacing w:val="-6"/>
          <w:lang w:val="it-IT"/>
        </w:rPr>
        <w:t>o e sacro</w:t>
      </w:r>
      <w:r w:rsidRPr="00A70E72">
        <w:rPr>
          <w:color w:val="444444"/>
          <w:spacing w:val="-6"/>
          <w:lang w:val="it-IT"/>
        </w:rPr>
        <w:t xml:space="preserve"> – </w:t>
      </w:r>
      <w:r w:rsidR="000C689D" w:rsidRPr="00A70E72">
        <w:rPr>
          <w:color w:val="444444"/>
          <w:spacing w:val="-6"/>
          <w:lang w:val="it-IT"/>
        </w:rPr>
        <w:t xml:space="preserve">dipinti e arazzi, circa </w:t>
      </w:r>
      <w:r w:rsidRPr="00A70E72">
        <w:rPr>
          <w:color w:val="444444"/>
          <w:spacing w:val="-6"/>
          <w:lang w:val="it-IT"/>
        </w:rPr>
        <w:t xml:space="preserve">40 </w:t>
      </w:r>
      <w:r w:rsidR="000C689D" w:rsidRPr="00A70E72">
        <w:rPr>
          <w:color w:val="444444"/>
          <w:spacing w:val="-6"/>
          <w:lang w:val="it-IT"/>
        </w:rPr>
        <w:t>o</w:t>
      </w:r>
      <w:r w:rsidRPr="00A70E72">
        <w:rPr>
          <w:color w:val="444444"/>
          <w:spacing w:val="-6"/>
          <w:lang w:val="it-IT"/>
        </w:rPr>
        <w:t>pere d</w:t>
      </w:r>
      <w:r w:rsidR="000C689D" w:rsidRPr="00A70E72">
        <w:rPr>
          <w:color w:val="444444"/>
          <w:spacing w:val="-6"/>
          <w:lang w:val="it-IT"/>
        </w:rPr>
        <w:t xml:space="preserve">el periodo astratto </w:t>
      </w:r>
      <w:r w:rsidRPr="00A70E72">
        <w:rPr>
          <w:color w:val="444444"/>
          <w:spacing w:val="-6"/>
          <w:lang w:val="it-IT"/>
        </w:rPr>
        <w:t>– scul</w:t>
      </w:r>
      <w:r w:rsidR="000C689D" w:rsidRPr="00A70E72">
        <w:rPr>
          <w:color w:val="444444"/>
          <w:spacing w:val="-6"/>
          <w:lang w:val="it-IT"/>
        </w:rPr>
        <w:t>ture</w:t>
      </w:r>
      <w:r w:rsidRPr="00A70E72">
        <w:rPr>
          <w:color w:val="444444"/>
          <w:spacing w:val="-6"/>
          <w:lang w:val="it-IT"/>
        </w:rPr>
        <w:t>,</w:t>
      </w:r>
      <w:r w:rsidR="000C689D" w:rsidRPr="00A70E72">
        <w:rPr>
          <w:color w:val="444444"/>
          <w:spacing w:val="-6"/>
          <w:lang w:val="it-IT"/>
        </w:rPr>
        <w:t xml:space="preserve"> disegni e serigrafie saranno esposte presso la </w:t>
      </w:r>
      <w:r w:rsidRPr="00A70E72">
        <w:rPr>
          <w:color w:val="444444"/>
          <w:spacing w:val="-6"/>
          <w:lang w:val="it-IT"/>
        </w:rPr>
        <w:t>Gal</w:t>
      </w:r>
      <w:r w:rsidR="000C689D" w:rsidRPr="00A70E72">
        <w:rPr>
          <w:color w:val="444444"/>
          <w:spacing w:val="-6"/>
          <w:lang w:val="it-IT"/>
        </w:rPr>
        <w:t>l</w:t>
      </w:r>
      <w:r w:rsidRPr="00A70E72">
        <w:rPr>
          <w:color w:val="444444"/>
          <w:spacing w:val="-6"/>
          <w:lang w:val="it-IT"/>
        </w:rPr>
        <w:t>eria</w:t>
      </w:r>
      <w:r w:rsidR="000C689D" w:rsidRPr="00A70E72">
        <w:rPr>
          <w:color w:val="444444"/>
          <w:spacing w:val="-6"/>
          <w:lang w:val="it-IT"/>
        </w:rPr>
        <w:t xml:space="preserve"> d’</w:t>
      </w:r>
      <w:r w:rsidRPr="00A70E72">
        <w:rPr>
          <w:color w:val="444444"/>
          <w:spacing w:val="-6"/>
          <w:lang w:val="it-IT"/>
        </w:rPr>
        <w:t>Art</w:t>
      </w:r>
      <w:r w:rsidR="000C689D" w:rsidRPr="00A70E72">
        <w:rPr>
          <w:color w:val="444444"/>
          <w:spacing w:val="-6"/>
          <w:lang w:val="it-IT"/>
        </w:rPr>
        <w:t>e</w:t>
      </w:r>
      <w:r w:rsidRPr="00A70E72">
        <w:rPr>
          <w:color w:val="444444"/>
          <w:spacing w:val="-6"/>
          <w:lang w:val="it-IT"/>
        </w:rPr>
        <w:t xml:space="preserve"> </w:t>
      </w:r>
      <w:r w:rsidR="000C689D" w:rsidRPr="00A70E72">
        <w:rPr>
          <w:color w:val="444444"/>
          <w:spacing w:val="-6"/>
          <w:lang w:val="it-IT"/>
        </w:rPr>
        <w:t>dell’</w:t>
      </w:r>
      <w:r w:rsidRPr="00A70E72">
        <w:rPr>
          <w:color w:val="444444"/>
          <w:spacing w:val="-6"/>
          <w:lang w:val="it-IT"/>
        </w:rPr>
        <w:t>Accademia di Romania in R</w:t>
      </w:r>
      <w:r w:rsidR="00C232E9" w:rsidRPr="00A70E72">
        <w:rPr>
          <w:color w:val="444444"/>
          <w:spacing w:val="-6"/>
          <w:lang w:val="it-IT"/>
        </w:rPr>
        <w:t>o</w:t>
      </w:r>
      <w:r w:rsidRPr="00A70E72">
        <w:rPr>
          <w:color w:val="444444"/>
          <w:spacing w:val="-6"/>
          <w:lang w:val="it-IT"/>
        </w:rPr>
        <w:t>ma</w:t>
      </w:r>
      <w:r w:rsidR="00C232E9" w:rsidRPr="00A70E72">
        <w:rPr>
          <w:color w:val="444444"/>
          <w:spacing w:val="-6"/>
          <w:lang w:val="it-IT"/>
        </w:rPr>
        <w:t xml:space="preserve"> e presso </w:t>
      </w:r>
      <w:r w:rsidRPr="00A70E72">
        <w:rPr>
          <w:color w:val="444444"/>
          <w:spacing w:val="-6"/>
          <w:lang w:val="it-IT"/>
        </w:rPr>
        <w:t xml:space="preserve">la </w:t>
      </w:r>
      <w:r w:rsidRPr="00A70E72">
        <w:rPr>
          <w:bCs/>
          <w:spacing w:val="-6"/>
          <w:lang w:val="it-IT"/>
        </w:rPr>
        <w:t>GNAM – Galleria Nazionale di Arte Moderna e Contemporanea</w:t>
      </w:r>
      <w:r w:rsidRPr="00A70E72">
        <w:rPr>
          <w:color w:val="444444"/>
          <w:spacing w:val="-6"/>
          <w:lang w:val="it-IT"/>
        </w:rPr>
        <w:t xml:space="preserve"> </w:t>
      </w:r>
      <w:r w:rsidR="00C232E9" w:rsidRPr="00A70E72">
        <w:rPr>
          <w:color w:val="444444"/>
          <w:spacing w:val="-6"/>
          <w:lang w:val="it-IT"/>
        </w:rPr>
        <w:t xml:space="preserve">sarà esposta la scultura lignea </w:t>
      </w:r>
      <w:r w:rsidRPr="00A70E72">
        <w:rPr>
          <w:color w:val="444444"/>
          <w:spacing w:val="-6"/>
          <w:lang w:val="it-IT"/>
        </w:rPr>
        <w:t>„</w:t>
      </w:r>
      <w:r w:rsidR="00C232E9" w:rsidRPr="00A70E72">
        <w:rPr>
          <w:color w:val="444444"/>
          <w:spacing w:val="-6"/>
          <w:lang w:val="it-IT"/>
        </w:rPr>
        <w:t>La maschera di</w:t>
      </w:r>
      <w:r w:rsidRPr="00A70E72">
        <w:rPr>
          <w:color w:val="444444"/>
          <w:spacing w:val="-6"/>
          <w:lang w:val="it-IT"/>
        </w:rPr>
        <w:t xml:space="preserve"> Zamolx</w:t>
      </w:r>
      <w:r w:rsidR="007D4F17">
        <w:rPr>
          <w:color w:val="444444"/>
          <w:spacing w:val="-6"/>
          <w:lang w:val="it-IT"/>
        </w:rPr>
        <w:t>is</w:t>
      </w:r>
      <w:r w:rsidRPr="00A70E72">
        <w:rPr>
          <w:color w:val="444444"/>
          <w:spacing w:val="-6"/>
          <w:lang w:val="it-IT"/>
        </w:rPr>
        <w:t xml:space="preserve">”, </w:t>
      </w:r>
      <w:r w:rsidR="00C232E9" w:rsidRPr="00A70E72">
        <w:rPr>
          <w:color w:val="444444"/>
          <w:spacing w:val="-6"/>
          <w:lang w:val="it-IT"/>
        </w:rPr>
        <w:t>capolavoro che fa parte dal patrimonio della GNAM</w:t>
      </w:r>
      <w:r w:rsidRPr="00A70E72">
        <w:rPr>
          <w:color w:val="444444"/>
          <w:spacing w:val="-6"/>
          <w:lang w:val="it-IT"/>
        </w:rPr>
        <w:t xml:space="preserve">. </w:t>
      </w:r>
      <w:r w:rsidR="00C232E9" w:rsidRPr="00A70E72">
        <w:rPr>
          <w:color w:val="444444"/>
          <w:spacing w:val="-6"/>
          <w:lang w:val="it-IT"/>
        </w:rPr>
        <w:t xml:space="preserve">Un viaggio nella direzione opposta, dunque, che parte dagli ultimi venticinque anni di attività artistica, mettendo in luce la ricerca formale, figurativa e sacra e ribaltando volutamente una cronologia riconosciuta che ha perseguito l’analisi e la crescita artistica a partire dalle origini e dal periodo di formazione. Questa scelta ha voluto evidenziare il modo in cui un </w:t>
      </w:r>
      <w:r w:rsidR="007D4F17">
        <w:rPr>
          <w:color w:val="444444"/>
          <w:spacing w:val="-6"/>
          <w:lang w:val="it-IT"/>
        </w:rPr>
        <w:t>cammino</w:t>
      </w:r>
      <w:r w:rsidR="00C232E9" w:rsidRPr="00A70E72">
        <w:rPr>
          <w:color w:val="444444"/>
          <w:spacing w:val="-6"/>
          <w:lang w:val="it-IT"/>
        </w:rPr>
        <w:t xml:space="preserve"> artistico può scegliere un percorso “scomodo</w:t>
      </w:r>
      <w:r w:rsidRPr="00A70E72">
        <w:rPr>
          <w:spacing w:val="-6"/>
          <w:lang w:val="it-IT"/>
        </w:rPr>
        <w:t xml:space="preserve">” </w:t>
      </w:r>
      <w:r w:rsidR="006979C1" w:rsidRPr="00A70E72">
        <w:rPr>
          <w:spacing w:val="-6"/>
          <w:lang w:val="it-IT"/>
        </w:rPr>
        <w:t>come il ritorno alla dimensione figurativa e, inoltre, lavorare con un materiale “</w:t>
      </w:r>
      <w:r w:rsidRPr="00A70E72">
        <w:rPr>
          <w:spacing w:val="-6"/>
          <w:lang w:val="it-IT"/>
        </w:rPr>
        <w:t>arti</w:t>
      </w:r>
      <w:r w:rsidR="006979C1" w:rsidRPr="00A70E72">
        <w:rPr>
          <w:spacing w:val="-6"/>
          <w:lang w:val="it-IT"/>
        </w:rPr>
        <w:t>gianale</w:t>
      </w:r>
      <w:r w:rsidRPr="00A70E72">
        <w:rPr>
          <w:spacing w:val="-6"/>
          <w:lang w:val="it-IT"/>
        </w:rPr>
        <w:t xml:space="preserve">” </w:t>
      </w:r>
      <w:r w:rsidR="006979C1" w:rsidRPr="00A70E72">
        <w:rPr>
          <w:spacing w:val="-6"/>
          <w:lang w:val="it-IT"/>
        </w:rPr>
        <w:t>come l’arazzo</w:t>
      </w:r>
      <w:r w:rsidRPr="00A70E72">
        <w:rPr>
          <w:spacing w:val="-6"/>
          <w:lang w:val="it-IT"/>
        </w:rPr>
        <w:t xml:space="preserve">, per </w:t>
      </w:r>
      <w:r w:rsidR="006979C1" w:rsidRPr="00A70E72">
        <w:rPr>
          <w:spacing w:val="-6"/>
          <w:lang w:val="it-IT"/>
        </w:rPr>
        <w:t xml:space="preserve">una costruzione estetica e una rappresentazione spirituale e filosofica dell’interiorità umana nel suo processo di approfondimento. Gli arazzi, antica forma d’arte, sono al centro della mostra: </w:t>
      </w:r>
      <w:r w:rsidRPr="00A70E72">
        <w:rPr>
          <w:i/>
          <w:iCs/>
          <w:spacing w:val="-6"/>
          <w:lang w:val="it-IT"/>
        </w:rPr>
        <w:t>Gene</w:t>
      </w:r>
      <w:r w:rsidR="006979C1" w:rsidRPr="00A70E72">
        <w:rPr>
          <w:i/>
          <w:iCs/>
          <w:spacing w:val="-6"/>
          <w:lang w:val="it-IT"/>
        </w:rPr>
        <w:t>si</w:t>
      </w:r>
      <w:r w:rsidRPr="00A70E72">
        <w:rPr>
          <w:spacing w:val="-6"/>
          <w:lang w:val="it-IT"/>
        </w:rPr>
        <w:t xml:space="preserve">, </w:t>
      </w:r>
      <w:r w:rsidRPr="00A70E72">
        <w:rPr>
          <w:i/>
          <w:iCs/>
          <w:spacing w:val="-6"/>
          <w:lang w:val="it-IT"/>
        </w:rPr>
        <w:t>Utopia</w:t>
      </w:r>
      <w:r w:rsidRPr="00A70E72">
        <w:rPr>
          <w:spacing w:val="-6"/>
          <w:lang w:val="it-IT"/>
        </w:rPr>
        <w:t xml:space="preserve">, </w:t>
      </w:r>
      <w:r w:rsidR="006979C1" w:rsidRPr="00A70E72">
        <w:rPr>
          <w:i/>
          <w:iCs/>
          <w:spacing w:val="-6"/>
          <w:lang w:val="it-IT"/>
        </w:rPr>
        <w:t>Le nozze del Sole con la Luna</w:t>
      </w:r>
      <w:r w:rsidRPr="00A70E72">
        <w:rPr>
          <w:spacing w:val="-6"/>
          <w:lang w:val="it-IT"/>
        </w:rPr>
        <w:t xml:space="preserve">, </w:t>
      </w:r>
      <w:r w:rsidR="006979C1" w:rsidRPr="00A70E72">
        <w:rPr>
          <w:spacing w:val="-6"/>
          <w:lang w:val="it-IT"/>
        </w:rPr>
        <w:t xml:space="preserve">insieme a una serie di opere su tela </w:t>
      </w:r>
      <w:r w:rsidRPr="00A70E72">
        <w:rPr>
          <w:spacing w:val="-6"/>
          <w:lang w:val="it-IT"/>
        </w:rPr>
        <w:t xml:space="preserve">– </w:t>
      </w:r>
      <w:r w:rsidR="006979C1" w:rsidRPr="00A70E72">
        <w:rPr>
          <w:spacing w:val="-6"/>
          <w:lang w:val="it-IT"/>
        </w:rPr>
        <w:t>il ciclo</w:t>
      </w:r>
      <w:r w:rsidRPr="00A70E72">
        <w:rPr>
          <w:spacing w:val="-6"/>
          <w:lang w:val="it-IT"/>
        </w:rPr>
        <w:t xml:space="preserve"> dedicat</w:t>
      </w:r>
      <w:r w:rsidR="006979C1" w:rsidRPr="00A70E72">
        <w:rPr>
          <w:spacing w:val="-6"/>
          <w:lang w:val="it-IT"/>
        </w:rPr>
        <w:t>o a San Francesco</w:t>
      </w:r>
      <w:r w:rsidRPr="00A70E72">
        <w:rPr>
          <w:spacing w:val="-6"/>
          <w:lang w:val="it-IT"/>
        </w:rPr>
        <w:t xml:space="preserve">, </w:t>
      </w:r>
      <w:r w:rsidR="0088420C" w:rsidRPr="00A70E72">
        <w:rPr>
          <w:i/>
          <w:iCs/>
          <w:spacing w:val="-6"/>
          <w:lang w:val="it-IT"/>
        </w:rPr>
        <w:t>Della parola</w:t>
      </w:r>
      <w:r w:rsidRPr="00A70E72">
        <w:rPr>
          <w:spacing w:val="-6"/>
          <w:lang w:val="it-IT"/>
        </w:rPr>
        <w:t xml:space="preserve">, </w:t>
      </w:r>
      <w:r w:rsidR="0088420C" w:rsidRPr="00A70E72">
        <w:rPr>
          <w:i/>
          <w:iCs/>
          <w:spacing w:val="-6"/>
          <w:lang w:val="it-IT"/>
        </w:rPr>
        <w:t>Il mare di ottone</w:t>
      </w:r>
      <w:r w:rsidRPr="00A70E72">
        <w:rPr>
          <w:spacing w:val="-6"/>
          <w:lang w:val="it-IT"/>
        </w:rPr>
        <w:t xml:space="preserve">, </w:t>
      </w:r>
      <w:r w:rsidR="0088420C" w:rsidRPr="00A70E72">
        <w:rPr>
          <w:spacing w:val="-6"/>
          <w:lang w:val="it-IT"/>
        </w:rPr>
        <w:t>insieme a disegni preparatori e schizzi</w:t>
      </w:r>
      <w:r w:rsidRPr="00A70E72">
        <w:rPr>
          <w:spacing w:val="-6"/>
          <w:lang w:val="it-IT"/>
        </w:rPr>
        <w:t>. T</w:t>
      </w:r>
      <w:r w:rsidR="0088420C" w:rsidRPr="00A70E72">
        <w:rPr>
          <w:spacing w:val="-6"/>
          <w:lang w:val="it-IT"/>
        </w:rPr>
        <w:t xml:space="preserve">utte queste </w:t>
      </w:r>
      <w:r w:rsidRPr="00A70E72">
        <w:rPr>
          <w:spacing w:val="-6"/>
          <w:lang w:val="it-IT"/>
        </w:rPr>
        <w:t xml:space="preserve">opere </w:t>
      </w:r>
      <w:r w:rsidR="0088420C" w:rsidRPr="00A70E72">
        <w:rPr>
          <w:spacing w:val="-6"/>
          <w:lang w:val="it-IT"/>
        </w:rPr>
        <w:t>dialogheranno con la suggestiva sala dell’</w:t>
      </w:r>
      <w:r w:rsidR="0088420C" w:rsidRPr="00A70E72">
        <w:rPr>
          <w:i/>
          <w:iCs/>
          <w:spacing w:val="-6"/>
          <w:lang w:val="it-IT"/>
        </w:rPr>
        <w:t>Ultima Cena</w:t>
      </w:r>
      <w:r w:rsidRPr="00A70E72">
        <w:rPr>
          <w:spacing w:val="-6"/>
          <w:lang w:val="it-IT"/>
        </w:rPr>
        <w:t>.</w:t>
      </w:r>
      <w:r w:rsidRPr="00A70E72">
        <w:rPr>
          <w:color w:val="000000"/>
          <w:spacing w:val="-6"/>
          <w:lang w:val="it-IT"/>
        </w:rPr>
        <w:t xml:space="preserve"> </w:t>
      </w:r>
      <w:r w:rsidR="0088420C" w:rsidRPr="00A70E72">
        <w:rPr>
          <w:color w:val="000000"/>
          <w:spacing w:val="-6"/>
          <w:lang w:val="it-IT"/>
        </w:rPr>
        <w:t>Così</w:t>
      </w:r>
      <w:r w:rsidRPr="00A70E72">
        <w:rPr>
          <w:color w:val="000000"/>
          <w:spacing w:val="-6"/>
          <w:lang w:val="it-IT"/>
        </w:rPr>
        <w:t xml:space="preserve">, </w:t>
      </w:r>
      <w:r w:rsidR="0088420C" w:rsidRPr="00A70E72">
        <w:rPr>
          <w:color w:val="000000"/>
          <w:spacing w:val="-6"/>
          <w:lang w:val="it-IT"/>
        </w:rPr>
        <w:t xml:space="preserve">la mostra </w:t>
      </w:r>
      <w:r w:rsidR="0088420C" w:rsidRPr="00A70E72">
        <w:rPr>
          <w:b/>
          <w:spacing w:val="-6"/>
          <w:lang w:val="it-IT"/>
        </w:rPr>
        <w:t>“</w:t>
      </w:r>
      <w:r w:rsidRPr="00A70E72">
        <w:rPr>
          <w:b/>
          <w:spacing w:val="-6"/>
          <w:lang w:val="it-IT"/>
        </w:rPr>
        <w:t xml:space="preserve">Camilian Demetrescu – Genesi 1969-2012” </w:t>
      </w:r>
      <w:r w:rsidR="0088420C" w:rsidRPr="00A70E72">
        <w:rPr>
          <w:bCs/>
          <w:spacing w:val="-6"/>
          <w:lang w:val="it-IT"/>
        </w:rPr>
        <w:t>viene presentata</w:t>
      </w:r>
      <w:r w:rsidR="0088420C" w:rsidRPr="00A70E72">
        <w:rPr>
          <w:b/>
          <w:spacing w:val="-6"/>
          <w:lang w:val="it-IT"/>
        </w:rPr>
        <w:t xml:space="preserve"> </w:t>
      </w:r>
      <w:r w:rsidR="0088420C" w:rsidRPr="00A70E72">
        <w:rPr>
          <w:bCs/>
          <w:spacing w:val="-6"/>
          <w:lang w:val="it-IT"/>
        </w:rPr>
        <w:t>in tre prestigiose sedi romane</w:t>
      </w:r>
      <w:r w:rsidRPr="00A70E72">
        <w:rPr>
          <w:bCs/>
          <w:spacing w:val="-6"/>
          <w:lang w:val="it-IT"/>
        </w:rPr>
        <w:t xml:space="preserve">: </w:t>
      </w:r>
      <w:r w:rsidR="0088420C" w:rsidRPr="00A70E72">
        <w:rPr>
          <w:bCs/>
          <w:spacing w:val="-6"/>
          <w:lang w:val="it-IT"/>
        </w:rPr>
        <w:t xml:space="preserve">la </w:t>
      </w:r>
      <w:r w:rsidRPr="00A70E72">
        <w:rPr>
          <w:rStyle w:val="Enfasicorsivo"/>
          <w:color w:val="000000"/>
          <w:spacing w:val="-6"/>
          <w:lang w:val="it-IT"/>
        </w:rPr>
        <w:t xml:space="preserve">Camera </w:t>
      </w:r>
      <w:r w:rsidR="0088420C" w:rsidRPr="00A70E72">
        <w:rPr>
          <w:rStyle w:val="Enfasicorsivo"/>
          <w:color w:val="000000"/>
          <w:spacing w:val="-6"/>
          <w:lang w:val="it-IT"/>
        </w:rPr>
        <w:t>dei Deputati</w:t>
      </w:r>
      <w:r w:rsidRPr="00A70E72">
        <w:rPr>
          <w:rStyle w:val="Enfasicorsivo"/>
          <w:color w:val="000000"/>
          <w:spacing w:val="-6"/>
          <w:lang w:val="it-IT"/>
        </w:rPr>
        <w:t xml:space="preserve"> - Palazzo Valdina </w:t>
      </w:r>
      <w:r w:rsidRPr="00A70E72">
        <w:rPr>
          <w:rStyle w:val="Enfasicorsivo"/>
          <w:i w:val="0"/>
          <w:iCs w:val="0"/>
          <w:color w:val="000000"/>
          <w:spacing w:val="-6"/>
          <w:lang w:val="it-IT"/>
        </w:rPr>
        <w:t xml:space="preserve">(21 </w:t>
      </w:r>
      <w:r w:rsidR="0088420C" w:rsidRPr="00A70E72">
        <w:rPr>
          <w:rStyle w:val="Enfasicorsivo"/>
          <w:i w:val="0"/>
          <w:iCs w:val="0"/>
          <w:color w:val="000000"/>
          <w:spacing w:val="-6"/>
          <w:lang w:val="it-IT"/>
        </w:rPr>
        <w:t>dicembre</w:t>
      </w:r>
      <w:r w:rsidRPr="00A70E72">
        <w:rPr>
          <w:rStyle w:val="Enfasicorsivo"/>
          <w:i w:val="0"/>
          <w:iCs w:val="0"/>
          <w:color w:val="000000"/>
          <w:spacing w:val="-6"/>
          <w:lang w:val="it-IT"/>
        </w:rPr>
        <w:t xml:space="preserve"> 2021 – 14 </w:t>
      </w:r>
      <w:r w:rsidR="0088420C" w:rsidRPr="00A70E72">
        <w:rPr>
          <w:rStyle w:val="Enfasicorsivo"/>
          <w:i w:val="0"/>
          <w:iCs w:val="0"/>
          <w:color w:val="000000"/>
          <w:spacing w:val="-6"/>
          <w:lang w:val="it-IT"/>
        </w:rPr>
        <w:t>gennaio</w:t>
      </w:r>
      <w:r w:rsidRPr="00A70E72">
        <w:rPr>
          <w:rStyle w:val="Enfasicorsivo"/>
          <w:i w:val="0"/>
          <w:iCs w:val="0"/>
          <w:color w:val="000000"/>
          <w:spacing w:val="-6"/>
          <w:lang w:val="it-IT"/>
        </w:rPr>
        <w:t xml:space="preserve"> 2022),</w:t>
      </w:r>
      <w:r w:rsidRPr="00A70E72">
        <w:rPr>
          <w:rStyle w:val="Enfasicorsivo"/>
          <w:color w:val="000000"/>
          <w:spacing w:val="-6"/>
          <w:lang w:val="it-IT"/>
        </w:rPr>
        <w:t xml:space="preserve"> GNAM – Galleria Nazionale di Arte Moderna e Contemporanea </w:t>
      </w:r>
      <w:r w:rsidRPr="00A70E72">
        <w:rPr>
          <w:rStyle w:val="Enfasicorsivo"/>
          <w:i w:val="0"/>
          <w:iCs w:val="0"/>
          <w:color w:val="000000"/>
          <w:spacing w:val="-6"/>
          <w:lang w:val="it-IT"/>
        </w:rPr>
        <w:t xml:space="preserve">(21 </w:t>
      </w:r>
      <w:r w:rsidR="007432AE" w:rsidRPr="00A70E72">
        <w:rPr>
          <w:rStyle w:val="Enfasicorsivo"/>
          <w:i w:val="0"/>
          <w:iCs w:val="0"/>
          <w:color w:val="000000"/>
          <w:spacing w:val="-6"/>
          <w:lang w:val="it-IT"/>
        </w:rPr>
        <w:t>dicembre</w:t>
      </w:r>
      <w:r w:rsidRPr="00A70E72">
        <w:rPr>
          <w:rStyle w:val="Enfasicorsivo"/>
          <w:i w:val="0"/>
          <w:iCs w:val="0"/>
          <w:color w:val="000000"/>
          <w:spacing w:val="-6"/>
          <w:lang w:val="it-IT"/>
        </w:rPr>
        <w:t xml:space="preserve"> 2021</w:t>
      </w:r>
      <w:r w:rsidR="007432AE" w:rsidRPr="00A70E72">
        <w:rPr>
          <w:rStyle w:val="Enfasicorsivo"/>
          <w:i w:val="0"/>
          <w:iCs w:val="0"/>
          <w:color w:val="000000"/>
          <w:spacing w:val="-6"/>
          <w:lang w:val="it-IT"/>
        </w:rPr>
        <w:t xml:space="preserve"> – </w:t>
      </w:r>
      <w:r w:rsidRPr="00A70E72">
        <w:rPr>
          <w:rStyle w:val="Enfasicorsivo"/>
          <w:i w:val="0"/>
          <w:iCs w:val="0"/>
          <w:color w:val="000000"/>
          <w:spacing w:val="-6"/>
          <w:lang w:val="it-IT"/>
        </w:rPr>
        <w:t xml:space="preserve">31 </w:t>
      </w:r>
      <w:r w:rsidR="007432AE" w:rsidRPr="00A70E72">
        <w:rPr>
          <w:rStyle w:val="Enfasicorsivo"/>
          <w:i w:val="0"/>
          <w:iCs w:val="0"/>
          <w:color w:val="000000"/>
          <w:spacing w:val="-6"/>
          <w:lang w:val="it-IT"/>
        </w:rPr>
        <w:t>gennaio</w:t>
      </w:r>
      <w:r w:rsidRPr="00A70E72">
        <w:rPr>
          <w:rStyle w:val="Enfasicorsivo"/>
          <w:i w:val="0"/>
          <w:iCs w:val="0"/>
          <w:color w:val="000000"/>
          <w:spacing w:val="-6"/>
          <w:lang w:val="it-IT"/>
        </w:rPr>
        <w:t xml:space="preserve"> 2022) </w:t>
      </w:r>
      <w:r w:rsidR="007432AE" w:rsidRPr="00A70E72">
        <w:rPr>
          <w:rStyle w:val="Enfasicorsivo"/>
          <w:i w:val="0"/>
          <w:iCs w:val="0"/>
          <w:color w:val="000000"/>
          <w:spacing w:val="-6"/>
          <w:lang w:val="it-IT"/>
        </w:rPr>
        <w:t xml:space="preserve">e la </w:t>
      </w:r>
      <w:r w:rsidRPr="00A70E72">
        <w:rPr>
          <w:rStyle w:val="Enfasicorsivo"/>
          <w:color w:val="000000"/>
          <w:spacing w:val="-6"/>
          <w:lang w:val="it-IT"/>
        </w:rPr>
        <w:t>Gal</w:t>
      </w:r>
      <w:r w:rsidR="007432AE" w:rsidRPr="00A70E72">
        <w:rPr>
          <w:rStyle w:val="Enfasicorsivo"/>
          <w:color w:val="000000"/>
          <w:spacing w:val="-6"/>
          <w:lang w:val="it-IT"/>
        </w:rPr>
        <w:t>l</w:t>
      </w:r>
      <w:r w:rsidRPr="00A70E72">
        <w:rPr>
          <w:rStyle w:val="Enfasicorsivo"/>
          <w:color w:val="000000"/>
          <w:spacing w:val="-6"/>
          <w:lang w:val="it-IT"/>
        </w:rPr>
        <w:t>eria d</w:t>
      </w:r>
      <w:r w:rsidR="007432AE" w:rsidRPr="00A70E72">
        <w:rPr>
          <w:rStyle w:val="Enfasicorsivo"/>
          <w:color w:val="000000"/>
          <w:spacing w:val="-6"/>
          <w:lang w:val="it-IT"/>
        </w:rPr>
        <w:t>’</w:t>
      </w:r>
      <w:r w:rsidRPr="00A70E72">
        <w:rPr>
          <w:rStyle w:val="Enfasicorsivo"/>
          <w:color w:val="000000"/>
          <w:spacing w:val="-6"/>
          <w:lang w:val="it-IT"/>
        </w:rPr>
        <w:t>Art</w:t>
      </w:r>
      <w:r w:rsidR="007432AE" w:rsidRPr="00A70E72">
        <w:rPr>
          <w:rStyle w:val="Enfasicorsivo"/>
          <w:color w:val="000000"/>
          <w:spacing w:val="-6"/>
          <w:lang w:val="it-IT"/>
        </w:rPr>
        <w:t>e</w:t>
      </w:r>
      <w:r w:rsidRPr="00A70E72">
        <w:rPr>
          <w:rStyle w:val="Enfasicorsivo"/>
          <w:color w:val="000000"/>
          <w:spacing w:val="-6"/>
          <w:lang w:val="it-IT"/>
        </w:rPr>
        <w:t xml:space="preserve"> </w:t>
      </w:r>
      <w:r w:rsidR="007432AE" w:rsidRPr="00A70E72">
        <w:rPr>
          <w:rStyle w:val="Enfasicorsivo"/>
          <w:color w:val="000000"/>
          <w:spacing w:val="-6"/>
          <w:lang w:val="it-IT"/>
        </w:rPr>
        <w:t>dell’</w:t>
      </w:r>
      <w:r w:rsidRPr="00A70E72">
        <w:rPr>
          <w:rStyle w:val="Enfasicorsivo"/>
          <w:color w:val="000000"/>
          <w:spacing w:val="-6"/>
          <w:lang w:val="it-IT"/>
        </w:rPr>
        <w:t xml:space="preserve">Accademia di Romania in Roma </w:t>
      </w:r>
      <w:r w:rsidRPr="00A70E72">
        <w:rPr>
          <w:rStyle w:val="Enfasicorsivo"/>
          <w:i w:val="0"/>
          <w:iCs w:val="0"/>
          <w:color w:val="000000"/>
          <w:spacing w:val="-6"/>
          <w:lang w:val="it-IT"/>
        </w:rPr>
        <w:t>(12</w:t>
      </w:r>
      <w:r w:rsidR="007432AE" w:rsidRPr="00A70E72">
        <w:rPr>
          <w:rStyle w:val="Enfasicorsivo"/>
          <w:i w:val="0"/>
          <w:iCs w:val="0"/>
          <w:color w:val="000000"/>
          <w:spacing w:val="-6"/>
          <w:lang w:val="it-IT"/>
        </w:rPr>
        <w:t xml:space="preserve"> – </w:t>
      </w:r>
      <w:r w:rsidRPr="00A70E72">
        <w:rPr>
          <w:rStyle w:val="Enfasicorsivo"/>
          <w:i w:val="0"/>
          <w:iCs w:val="0"/>
          <w:color w:val="000000"/>
          <w:spacing w:val="-6"/>
          <w:lang w:val="it-IT"/>
        </w:rPr>
        <w:t xml:space="preserve">31 </w:t>
      </w:r>
      <w:r w:rsidR="007432AE" w:rsidRPr="00A70E72">
        <w:rPr>
          <w:rStyle w:val="Enfasicorsivo"/>
          <w:i w:val="0"/>
          <w:iCs w:val="0"/>
          <w:color w:val="000000"/>
          <w:spacing w:val="-6"/>
          <w:lang w:val="it-IT"/>
        </w:rPr>
        <w:t>gennaio</w:t>
      </w:r>
      <w:r w:rsidRPr="00A70E72">
        <w:rPr>
          <w:rStyle w:val="Enfasicorsivo"/>
          <w:i w:val="0"/>
          <w:iCs w:val="0"/>
          <w:color w:val="000000"/>
          <w:spacing w:val="-6"/>
          <w:lang w:val="it-IT"/>
        </w:rPr>
        <w:t xml:space="preserve"> 2022).</w:t>
      </w:r>
      <w:r w:rsidRPr="00A70E72">
        <w:rPr>
          <w:rStyle w:val="Enfasicorsivo"/>
          <w:color w:val="000000"/>
          <w:spacing w:val="-6"/>
          <w:lang w:val="it-IT"/>
        </w:rPr>
        <w:t xml:space="preserve">  </w:t>
      </w:r>
    </w:p>
    <w:p w14:paraId="134453AD" w14:textId="77777777" w:rsidR="007D4F17" w:rsidRPr="00A70E72" w:rsidRDefault="007D4F17" w:rsidP="00C232E9">
      <w:pPr>
        <w:pStyle w:val="NormaleWeb"/>
        <w:shd w:val="clear" w:color="auto" w:fill="FFFFFF"/>
        <w:spacing w:before="0" w:beforeAutospacing="0" w:after="0" w:afterAutospacing="0"/>
        <w:contextualSpacing/>
        <w:jc w:val="both"/>
        <w:rPr>
          <w:color w:val="000000"/>
          <w:spacing w:val="-6"/>
          <w:lang w:val="it-IT"/>
        </w:rPr>
      </w:pPr>
    </w:p>
    <w:p w14:paraId="4F749FD3" w14:textId="40AC4E3B" w:rsidR="00FE1B79" w:rsidRPr="00A70E72" w:rsidRDefault="00FE1B79" w:rsidP="00FE1B79">
      <w:pPr>
        <w:spacing w:line="360" w:lineRule="auto"/>
        <w:contextualSpacing/>
        <w:jc w:val="both"/>
        <w:rPr>
          <w:rFonts w:ascii="Times New Roman" w:eastAsia="Times New Roman" w:hAnsi="Times New Roman" w:cs="Times New Roman"/>
          <w:color w:val="000000" w:themeColor="text1"/>
          <w:lang w:val="it-IT"/>
        </w:rPr>
      </w:pPr>
      <w:r w:rsidRPr="00A70E72">
        <w:rPr>
          <w:rFonts w:ascii="Times New Roman" w:eastAsia="Times New Roman" w:hAnsi="Times New Roman" w:cs="Times New Roman"/>
          <w:b/>
          <w:bCs/>
          <w:color w:val="000000" w:themeColor="text1"/>
          <w:u w:val="single"/>
          <w:lang w:val="it-IT"/>
        </w:rPr>
        <w:t>Informazioni sull’artista</w:t>
      </w:r>
      <w:r w:rsidRPr="00A70E72">
        <w:rPr>
          <w:rFonts w:ascii="Times New Roman" w:eastAsia="Times New Roman" w:hAnsi="Times New Roman" w:cs="Times New Roman"/>
          <w:color w:val="000000" w:themeColor="text1"/>
          <w:lang w:val="it-IT"/>
        </w:rPr>
        <w:t>:</w:t>
      </w:r>
    </w:p>
    <w:p w14:paraId="0CD491D1" w14:textId="01CA3B2F" w:rsidR="006D48DC" w:rsidRPr="00A70E72" w:rsidRDefault="006D48DC" w:rsidP="006D48DC">
      <w:pPr>
        <w:jc w:val="both"/>
        <w:rPr>
          <w:rFonts w:ascii="Times New Roman" w:hAnsi="Times New Roman" w:cs="Times New Roman"/>
          <w:spacing w:val="-6"/>
          <w:lang w:val="it-IT"/>
        </w:rPr>
      </w:pPr>
      <w:r w:rsidRPr="00A70E72">
        <w:rPr>
          <w:rFonts w:ascii="Times New Roman" w:hAnsi="Times New Roman" w:cs="Times New Roman"/>
          <w:spacing w:val="-6"/>
          <w:lang w:val="it-IT"/>
        </w:rPr>
        <w:t xml:space="preserve">“Nato nel 1924 in Romania, tra i Carpazi, Demetrescu ha attraversato come testimone vigile e critico i grandi compromessi </w:t>
      </w:r>
      <w:r w:rsidR="00A463F1">
        <w:rPr>
          <w:rFonts w:ascii="Times New Roman" w:hAnsi="Times New Roman" w:cs="Times New Roman"/>
          <w:spacing w:val="-6"/>
          <w:lang w:val="it-IT"/>
        </w:rPr>
        <w:t>post’bellici della seconda guerra mondiale e quel</w:t>
      </w:r>
      <w:r w:rsidRPr="00A70E72">
        <w:rPr>
          <w:rFonts w:ascii="Times New Roman" w:hAnsi="Times New Roman" w:cs="Times New Roman"/>
          <w:spacing w:val="-6"/>
          <w:lang w:val="it-IT"/>
        </w:rPr>
        <w:t xml:space="preserve">la deriva culturale del cosiddetto mondo libero” (Cornelia Bujin).  </w:t>
      </w:r>
    </w:p>
    <w:p w14:paraId="1D34CCA1" w14:textId="268BC19B" w:rsidR="00EE5261" w:rsidRPr="00A70E72" w:rsidRDefault="006D48DC" w:rsidP="00EE5261">
      <w:pPr>
        <w:jc w:val="both"/>
        <w:rPr>
          <w:rFonts w:ascii="Times New Roman" w:hAnsi="Times New Roman" w:cs="Times New Roman"/>
          <w:spacing w:val="-8"/>
          <w:lang w:val="it-IT"/>
        </w:rPr>
      </w:pPr>
      <w:r w:rsidRPr="00A70E72">
        <w:rPr>
          <w:rFonts w:ascii="Times New Roman" w:hAnsi="Times New Roman" w:cs="Times New Roman"/>
          <w:spacing w:val="-6"/>
          <w:lang w:val="it-IT"/>
        </w:rPr>
        <w:t xml:space="preserve">“L’uomo </w:t>
      </w:r>
      <w:r w:rsidR="00A463F1">
        <w:rPr>
          <w:rFonts w:ascii="Times New Roman" w:hAnsi="Times New Roman" w:cs="Times New Roman"/>
          <w:spacing w:val="-6"/>
          <w:lang w:val="it-IT"/>
        </w:rPr>
        <w:t xml:space="preserve">inizia </w:t>
      </w:r>
      <w:r w:rsidR="007D4F17">
        <w:rPr>
          <w:rFonts w:ascii="Times New Roman" w:hAnsi="Times New Roman" w:cs="Times New Roman"/>
          <w:spacing w:val="-6"/>
          <w:lang w:val="it-IT"/>
        </w:rPr>
        <w:t xml:space="preserve">a </w:t>
      </w:r>
      <w:r w:rsidRPr="00A70E72">
        <w:rPr>
          <w:rFonts w:ascii="Times New Roman" w:hAnsi="Times New Roman" w:cs="Times New Roman"/>
          <w:spacing w:val="-6"/>
          <w:lang w:val="it-IT"/>
        </w:rPr>
        <w:t xml:space="preserve">vivere </w:t>
      </w:r>
      <w:r w:rsidR="00A463F1">
        <w:rPr>
          <w:rFonts w:ascii="Times New Roman" w:hAnsi="Times New Roman" w:cs="Times New Roman"/>
          <w:spacing w:val="-6"/>
          <w:lang w:val="it-IT"/>
        </w:rPr>
        <w:t xml:space="preserve">a mano a mano che </w:t>
      </w:r>
      <w:r w:rsidRPr="00A70E72">
        <w:rPr>
          <w:rFonts w:ascii="Times New Roman" w:hAnsi="Times New Roman" w:cs="Times New Roman"/>
          <w:spacing w:val="-6"/>
          <w:lang w:val="it-IT"/>
        </w:rPr>
        <w:t>smette di illuder</w:t>
      </w:r>
      <w:r w:rsidR="00A463F1">
        <w:rPr>
          <w:rFonts w:ascii="Times New Roman" w:hAnsi="Times New Roman" w:cs="Times New Roman"/>
          <w:spacing w:val="-6"/>
          <w:lang w:val="it-IT"/>
        </w:rPr>
        <w:t>e se stesso</w:t>
      </w:r>
      <w:r w:rsidRPr="00A70E72">
        <w:rPr>
          <w:rFonts w:ascii="Times New Roman" w:hAnsi="Times New Roman" w:cs="Times New Roman"/>
          <w:spacing w:val="-8"/>
          <w:lang w:val="it-IT"/>
        </w:rPr>
        <w:t xml:space="preserve">” – questa espressione dell’artista </w:t>
      </w:r>
      <w:r w:rsidR="00A463F1">
        <w:rPr>
          <w:rFonts w:ascii="Times New Roman" w:hAnsi="Times New Roman" w:cs="Times New Roman"/>
          <w:spacing w:val="-8"/>
          <w:lang w:val="it-IT"/>
        </w:rPr>
        <w:t>racchiude</w:t>
      </w:r>
      <w:r w:rsidRPr="00A70E72">
        <w:rPr>
          <w:rFonts w:ascii="Times New Roman" w:hAnsi="Times New Roman" w:cs="Times New Roman"/>
          <w:spacing w:val="-8"/>
          <w:lang w:val="it-IT"/>
        </w:rPr>
        <w:t xml:space="preserve"> ed esprime l’essenza dello spirito artistico di Camilian Demetrescu. </w:t>
      </w:r>
      <w:r w:rsidR="00A463F1">
        <w:rPr>
          <w:rFonts w:ascii="Times New Roman" w:hAnsi="Times New Roman" w:cs="Times New Roman"/>
          <w:spacing w:val="-8"/>
          <w:lang w:val="it-IT"/>
        </w:rPr>
        <w:t xml:space="preserve">Come spiega di nuovo </w:t>
      </w:r>
      <w:r w:rsidR="00894A11">
        <w:rPr>
          <w:rFonts w:ascii="Times New Roman" w:hAnsi="Times New Roman" w:cs="Times New Roman"/>
          <w:spacing w:val="-8"/>
          <w:lang w:val="it-IT"/>
        </w:rPr>
        <w:t>Cornelia Bujin, n</w:t>
      </w:r>
      <w:r w:rsidR="00732379" w:rsidRPr="00A70E72">
        <w:rPr>
          <w:rFonts w:ascii="Times New Roman" w:hAnsi="Times New Roman" w:cs="Times New Roman"/>
          <w:spacing w:val="-8"/>
          <w:lang w:val="it-IT"/>
        </w:rPr>
        <w:t xml:space="preserve">elle sue opere, dagli anni Sessanta a quelle più recenti, troviamo che </w:t>
      </w:r>
      <w:r w:rsidR="00894A11">
        <w:rPr>
          <w:rFonts w:ascii="Times New Roman" w:hAnsi="Times New Roman" w:cs="Times New Roman"/>
          <w:spacing w:val="-8"/>
          <w:lang w:val="it-IT"/>
        </w:rPr>
        <w:t>l’</w:t>
      </w:r>
      <w:r w:rsidR="00732379" w:rsidRPr="00A70E72">
        <w:rPr>
          <w:rFonts w:ascii="Times New Roman" w:hAnsi="Times New Roman" w:cs="Times New Roman"/>
          <w:spacing w:val="-8"/>
          <w:lang w:val="it-IT"/>
        </w:rPr>
        <w:t xml:space="preserve">ispirazione </w:t>
      </w:r>
      <w:r w:rsidR="00894A11">
        <w:rPr>
          <w:rFonts w:ascii="Times New Roman" w:hAnsi="Times New Roman" w:cs="Times New Roman"/>
          <w:spacing w:val="-8"/>
          <w:lang w:val="it-IT"/>
        </w:rPr>
        <w:t>muove non solo dagli eventi e dalle visioni personali</w:t>
      </w:r>
      <w:r w:rsidR="00732379" w:rsidRPr="00A70E72">
        <w:rPr>
          <w:rFonts w:ascii="Times New Roman" w:hAnsi="Times New Roman" w:cs="Times New Roman"/>
          <w:spacing w:val="-8"/>
          <w:lang w:val="it-IT"/>
        </w:rPr>
        <w:t>, ma anche sa un insieme di rimandi culturali e spirituali e di sentimenti stratificati dell’infanzia. Nelle sue opere</w:t>
      </w:r>
      <w:r w:rsidR="00894A11">
        <w:rPr>
          <w:rFonts w:ascii="Times New Roman" w:hAnsi="Times New Roman" w:cs="Times New Roman"/>
          <w:spacing w:val="-8"/>
          <w:lang w:val="it-IT"/>
        </w:rPr>
        <w:t>,</w:t>
      </w:r>
      <w:r w:rsidR="00732379" w:rsidRPr="00A70E72">
        <w:rPr>
          <w:rFonts w:ascii="Times New Roman" w:hAnsi="Times New Roman" w:cs="Times New Roman"/>
          <w:spacing w:val="-8"/>
          <w:lang w:val="it-IT"/>
        </w:rPr>
        <w:t xml:space="preserve"> </w:t>
      </w:r>
      <w:r w:rsidR="00894A11">
        <w:rPr>
          <w:rFonts w:ascii="Times New Roman" w:hAnsi="Times New Roman" w:cs="Times New Roman"/>
          <w:spacing w:val="-8"/>
          <w:lang w:val="it-IT"/>
        </w:rPr>
        <w:t xml:space="preserve">la dimensione temporale rappresenta </w:t>
      </w:r>
      <w:r w:rsidR="00732379" w:rsidRPr="00A70E72">
        <w:rPr>
          <w:rFonts w:ascii="Times New Roman" w:hAnsi="Times New Roman" w:cs="Times New Roman"/>
          <w:spacing w:val="-8"/>
          <w:lang w:val="it-IT"/>
        </w:rPr>
        <w:t>un elemento fondamentale: non un tempo lineare, cronologico, ma cosmico, mitico della genesi, in cui la percezione del contenuto è la chiave simbolica attraverso la quale si manifestano i sentimenti spirituali. “La visione di un’arte al servizio della bellezza</w:t>
      </w:r>
      <w:r w:rsidR="00894A11">
        <w:rPr>
          <w:rFonts w:ascii="Times New Roman" w:hAnsi="Times New Roman" w:cs="Times New Roman"/>
          <w:spacing w:val="-8"/>
          <w:lang w:val="it-IT"/>
        </w:rPr>
        <w:t xml:space="preserve">, dei suoi significati più intimi e sottesi, ha condotto </w:t>
      </w:r>
      <w:r w:rsidR="00DC11D8" w:rsidRPr="00A70E72">
        <w:rPr>
          <w:rFonts w:ascii="Times New Roman" w:hAnsi="Times New Roman" w:cs="Times New Roman"/>
          <w:spacing w:val="-8"/>
          <w:lang w:val="it-IT"/>
        </w:rPr>
        <w:t xml:space="preserve">la personale ricerca estetica del maestro </w:t>
      </w:r>
      <w:r w:rsidR="00894A11">
        <w:rPr>
          <w:rFonts w:ascii="Times New Roman" w:hAnsi="Times New Roman" w:cs="Times New Roman"/>
          <w:spacing w:val="-8"/>
          <w:lang w:val="it-IT"/>
        </w:rPr>
        <w:t xml:space="preserve">ad approfondire e dare voce i più profondi </w:t>
      </w:r>
      <w:r w:rsidR="00DC11D8" w:rsidRPr="00A70E72">
        <w:rPr>
          <w:rFonts w:ascii="Times New Roman" w:hAnsi="Times New Roman" w:cs="Times New Roman"/>
          <w:spacing w:val="-8"/>
          <w:lang w:val="it-IT"/>
        </w:rPr>
        <w:t xml:space="preserve">dialoghi interiori dell’uomo contemporaneo, sospeso e </w:t>
      </w:r>
      <w:r w:rsidR="00B6130B">
        <w:rPr>
          <w:rFonts w:ascii="Times New Roman" w:hAnsi="Times New Roman" w:cs="Times New Roman"/>
          <w:spacing w:val="-8"/>
          <w:lang w:val="it-IT"/>
        </w:rPr>
        <w:t xml:space="preserve">a volte </w:t>
      </w:r>
      <w:r w:rsidR="00DC11D8" w:rsidRPr="00A70E72">
        <w:rPr>
          <w:rFonts w:ascii="Times New Roman" w:hAnsi="Times New Roman" w:cs="Times New Roman"/>
          <w:spacing w:val="-8"/>
          <w:lang w:val="it-IT"/>
        </w:rPr>
        <w:t>intrappolato</w:t>
      </w:r>
      <w:r w:rsidR="00B6130B">
        <w:rPr>
          <w:rFonts w:ascii="Times New Roman" w:hAnsi="Times New Roman" w:cs="Times New Roman"/>
          <w:spacing w:val="-8"/>
          <w:lang w:val="it-IT"/>
        </w:rPr>
        <w:t>, tra un</w:t>
      </w:r>
      <w:r w:rsidR="00DC11D8" w:rsidRPr="00A70E72">
        <w:rPr>
          <w:rFonts w:ascii="Times New Roman" w:hAnsi="Times New Roman" w:cs="Times New Roman"/>
          <w:spacing w:val="-8"/>
          <w:lang w:val="it-IT"/>
        </w:rPr>
        <w:t xml:space="preserve"> mondo divenuto incompressibile</w:t>
      </w:r>
      <w:r w:rsidR="00B6130B">
        <w:rPr>
          <w:rFonts w:ascii="Times New Roman" w:hAnsi="Times New Roman" w:cs="Times New Roman"/>
          <w:spacing w:val="-8"/>
          <w:lang w:val="it-IT"/>
        </w:rPr>
        <w:t xml:space="preserve"> e la sete di </w:t>
      </w:r>
      <w:r w:rsidR="00DC11D8" w:rsidRPr="00A70E72">
        <w:rPr>
          <w:rFonts w:ascii="Times New Roman" w:hAnsi="Times New Roman" w:cs="Times New Roman"/>
          <w:spacing w:val="-8"/>
          <w:lang w:val="it-IT"/>
        </w:rPr>
        <w:t xml:space="preserve">trovare significati </w:t>
      </w:r>
      <w:r w:rsidR="00B6130B">
        <w:rPr>
          <w:rFonts w:ascii="Times New Roman" w:hAnsi="Times New Roman" w:cs="Times New Roman"/>
          <w:spacing w:val="-8"/>
          <w:lang w:val="it-IT"/>
        </w:rPr>
        <w:t xml:space="preserve">in cui inserire il proprio flusso </w:t>
      </w:r>
      <w:r w:rsidR="00DC11D8" w:rsidRPr="00A70E72">
        <w:rPr>
          <w:rFonts w:ascii="Times New Roman" w:hAnsi="Times New Roman" w:cs="Times New Roman"/>
          <w:spacing w:val="-8"/>
          <w:lang w:val="it-IT"/>
        </w:rPr>
        <w:t>vitale.</w:t>
      </w:r>
      <w:r w:rsidR="00B6130B">
        <w:rPr>
          <w:rFonts w:ascii="Times New Roman" w:hAnsi="Times New Roman" w:cs="Times New Roman"/>
          <w:spacing w:val="-8"/>
          <w:lang w:val="it-IT"/>
        </w:rPr>
        <w:t>”</w:t>
      </w:r>
      <w:r w:rsidR="00DC11D8" w:rsidRPr="00A70E72">
        <w:rPr>
          <w:rFonts w:ascii="Times New Roman" w:hAnsi="Times New Roman" w:cs="Times New Roman"/>
          <w:spacing w:val="-8"/>
          <w:lang w:val="it-IT"/>
        </w:rPr>
        <w:t xml:space="preserve"> Il progetto espositivo e la scelta curatoriale dedicata all’opera di Camilian Demetrescu sono partiti dal valore del foglio bianco, valore a cui solitamente non si aggiunge un’immagine, ma, al contrario, la sua assenza. Questa considerazione</w:t>
      </w:r>
      <w:r w:rsidR="000977F2" w:rsidRPr="00A70E72">
        <w:rPr>
          <w:rFonts w:ascii="Times New Roman" w:hAnsi="Times New Roman" w:cs="Times New Roman"/>
          <w:spacing w:val="-8"/>
          <w:lang w:val="it-IT"/>
        </w:rPr>
        <w:t xml:space="preserve"> del curatore è la conseguenza della vita attuale in una società in cui l’appartenenza è importante e in cui tutto si propone come se fosse un simbolo, un’icona. Al contrario, il foglio bianco diventa qui una sfida, da cui si compone graficamente tutto un simbolismo che definisce l’opera del Maestro Demetrescu. Una mostra di grande forza visiva, concepita </w:t>
      </w:r>
      <w:r w:rsidR="00B6130B">
        <w:rPr>
          <w:rFonts w:ascii="Times New Roman" w:hAnsi="Times New Roman" w:cs="Times New Roman"/>
          <w:spacing w:val="-8"/>
          <w:lang w:val="it-IT"/>
        </w:rPr>
        <w:t>per</w:t>
      </w:r>
      <w:r w:rsidR="000977F2" w:rsidRPr="00A70E72">
        <w:rPr>
          <w:rFonts w:ascii="Times New Roman" w:hAnsi="Times New Roman" w:cs="Times New Roman"/>
          <w:spacing w:val="-8"/>
          <w:lang w:val="it-IT"/>
        </w:rPr>
        <w:t xml:space="preserve"> più </w:t>
      </w:r>
      <w:r w:rsidR="00B6130B">
        <w:rPr>
          <w:rFonts w:ascii="Times New Roman" w:hAnsi="Times New Roman" w:cs="Times New Roman"/>
          <w:spacing w:val="-8"/>
          <w:lang w:val="it-IT"/>
        </w:rPr>
        <w:t>punti</w:t>
      </w:r>
      <w:r w:rsidR="000977F2" w:rsidRPr="00A70E72">
        <w:rPr>
          <w:rFonts w:ascii="Times New Roman" w:hAnsi="Times New Roman" w:cs="Times New Roman"/>
          <w:spacing w:val="-8"/>
          <w:lang w:val="it-IT"/>
        </w:rPr>
        <w:t xml:space="preserve"> </w:t>
      </w:r>
      <w:r w:rsidR="00B6130B">
        <w:rPr>
          <w:rFonts w:ascii="Times New Roman" w:hAnsi="Times New Roman" w:cs="Times New Roman"/>
          <w:spacing w:val="-8"/>
          <w:lang w:val="it-IT"/>
        </w:rPr>
        <w:t xml:space="preserve">significativi </w:t>
      </w:r>
      <w:r w:rsidR="000977F2" w:rsidRPr="00A70E72">
        <w:rPr>
          <w:rFonts w:ascii="Times New Roman" w:hAnsi="Times New Roman" w:cs="Times New Roman"/>
          <w:spacing w:val="-8"/>
          <w:lang w:val="it-IT"/>
        </w:rPr>
        <w:t xml:space="preserve">della rete cittadina, per dimostrare in </w:t>
      </w:r>
      <w:r w:rsidR="00B6130B">
        <w:rPr>
          <w:rFonts w:ascii="Times New Roman" w:hAnsi="Times New Roman" w:cs="Times New Roman"/>
          <w:spacing w:val="-8"/>
          <w:lang w:val="it-IT"/>
        </w:rPr>
        <w:t xml:space="preserve">questi </w:t>
      </w:r>
      <w:r w:rsidR="000977F2" w:rsidRPr="00A70E72">
        <w:rPr>
          <w:rFonts w:ascii="Times New Roman" w:hAnsi="Times New Roman" w:cs="Times New Roman"/>
          <w:spacing w:val="-8"/>
          <w:lang w:val="it-IT"/>
        </w:rPr>
        <w:t xml:space="preserve">spazi </w:t>
      </w:r>
      <w:r w:rsidR="00B6130B" w:rsidRPr="00A70E72">
        <w:rPr>
          <w:rFonts w:ascii="Times New Roman" w:hAnsi="Times New Roman" w:cs="Times New Roman"/>
          <w:spacing w:val="-8"/>
          <w:lang w:val="it-IT"/>
        </w:rPr>
        <w:t xml:space="preserve">diversi </w:t>
      </w:r>
      <w:r w:rsidR="000977F2" w:rsidRPr="00A70E72">
        <w:rPr>
          <w:rFonts w:ascii="Times New Roman" w:hAnsi="Times New Roman" w:cs="Times New Roman"/>
          <w:spacing w:val="-8"/>
          <w:lang w:val="it-IT"/>
        </w:rPr>
        <w:t>due periodi fondamentali dell’espressività artistica di questo profondo interprete dell’arte del Novecento.</w:t>
      </w:r>
    </w:p>
    <w:p w14:paraId="0D113B9A" w14:textId="77777777" w:rsidR="00EE5261" w:rsidRPr="00A70E72" w:rsidRDefault="00EE5261" w:rsidP="00EE5261">
      <w:pPr>
        <w:jc w:val="both"/>
        <w:rPr>
          <w:rFonts w:ascii="Times New Roman" w:hAnsi="Times New Roman" w:cs="Times New Roman"/>
          <w:spacing w:val="-8"/>
          <w:lang w:val="it-IT"/>
        </w:rPr>
      </w:pPr>
    </w:p>
    <w:p w14:paraId="005D22EF" w14:textId="2490173B" w:rsidR="000977F2" w:rsidRPr="00A70E72" w:rsidRDefault="000977F2" w:rsidP="00EE5261">
      <w:pPr>
        <w:jc w:val="both"/>
        <w:rPr>
          <w:rFonts w:ascii="Times New Roman" w:hAnsi="Times New Roman" w:cs="Times New Roman"/>
          <w:spacing w:val="-10"/>
          <w:lang w:val="it-IT"/>
        </w:rPr>
      </w:pPr>
      <w:r w:rsidRPr="00A70E72">
        <w:rPr>
          <w:rFonts w:ascii="Times New Roman" w:eastAsia="Times New Roman" w:hAnsi="Times New Roman" w:cs="Times New Roman"/>
          <w:b/>
          <w:bCs/>
          <w:color w:val="000000" w:themeColor="text1"/>
          <w:spacing w:val="-10"/>
          <w:lang w:val="it-IT"/>
        </w:rPr>
        <w:t>Camilian Demetrescu</w:t>
      </w:r>
      <w:r w:rsidRPr="00A70E72">
        <w:rPr>
          <w:rFonts w:ascii="Times New Roman" w:eastAsia="Times New Roman" w:hAnsi="Times New Roman" w:cs="Times New Roman"/>
          <w:color w:val="000000" w:themeColor="text1"/>
          <w:spacing w:val="-10"/>
          <w:lang w:val="it-IT"/>
        </w:rPr>
        <w:t xml:space="preserve"> è nato nel 1924 a Bu</w:t>
      </w:r>
      <w:r w:rsidRPr="00A70E72">
        <w:rPr>
          <w:rFonts w:ascii="Times New Roman" w:eastAsia="Times New Roman" w:hAnsi="Times New Roman" w:cs="Times New Roman"/>
          <w:color w:val="000000" w:themeColor="text1"/>
          <w:spacing w:val="-10"/>
          <w:lang w:val="ro-RO"/>
        </w:rPr>
        <w:t>șteni</w:t>
      </w:r>
      <w:r w:rsidRPr="00A70E72">
        <w:rPr>
          <w:rFonts w:ascii="Times New Roman" w:eastAsia="Times New Roman" w:hAnsi="Times New Roman" w:cs="Times New Roman"/>
          <w:color w:val="000000" w:themeColor="text1"/>
          <w:spacing w:val="-10"/>
          <w:lang w:val="it-IT"/>
        </w:rPr>
        <w:t xml:space="preserve"> (Romania), dove vivevano i suoi nonni. Constantin-Paul è il suo nome di battesimo, ma prende il nome del padre, ufficiale dell’esercito, morto all’età di 36 anni. Insegna alle </w:t>
      </w:r>
      <w:r w:rsidRPr="00A70E72">
        <w:rPr>
          <w:rFonts w:ascii="Times New Roman" w:eastAsia="Times New Roman" w:hAnsi="Times New Roman" w:cs="Times New Roman"/>
          <w:color w:val="000000" w:themeColor="text1"/>
          <w:spacing w:val="-10"/>
          <w:lang w:val="it-IT"/>
        </w:rPr>
        <w:lastRenderedPageBreak/>
        <w:t xml:space="preserve">elementari a Miercurea Ciuc </w:t>
      </w:r>
      <w:r w:rsidR="00EE5261" w:rsidRPr="00A70E72">
        <w:rPr>
          <w:rFonts w:ascii="Times New Roman" w:eastAsia="Times New Roman" w:hAnsi="Times New Roman" w:cs="Times New Roman"/>
          <w:color w:val="000000" w:themeColor="text1"/>
          <w:spacing w:val="-10"/>
          <w:lang w:val="it-IT"/>
        </w:rPr>
        <w:t>e al Liceo Militare di T</w:t>
      </w:r>
      <w:r w:rsidR="00EE5261" w:rsidRPr="00A70E72">
        <w:rPr>
          <w:rFonts w:ascii="Times New Roman" w:eastAsia="Times New Roman" w:hAnsi="Times New Roman" w:cs="Times New Roman"/>
          <w:color w:val="000000" w:themeColor="text1"/>
          <w:spacing w:val="-10"/>
          <w:lang w:val="ro-RO"/>
        </w:rPr>
        <w:t>ârgu Mureș</w:t>
      </w:r>
      <w:r w:rsidR="00EE5261" w:rsidRPr="00A70E72">
        <w:rPr>
          <w:rFonts w:ascii="Times New Roman" w:eastAsia="Times New Roman" w:hAnsi="Times New Roman" w:cs="Times New Roman"/>
          <w:color w:val="000000" w:themeColor="text1"/>
          <w:spacing w:val="-10"/>
          <w:lang w:val="it-IT"/>
        </w:rPr>
        <w:t xml:space="preserve">. Ha studiato presso l’Accademia di Belle Arti di Bucarest e ha seguito corsi di medicina e filosofia. Aveva 24 anni quando è entrato a far parte dell’Unione degli Artisti Plastici. Dopo essere </w:t>
      </w:r>
      <w:r w:rsidR="00B6130B">
        <w:rPr>
          <w:rFonts w:ascii="Times New Roman" w:eastAsia="Times New Roman" w:hAnsi="Times New Roman" w:cs="Times New Roman"/>
          <w:color w:val="000000" w:themeColor="text1"/>
          <w:spacing w:val="-10"/>
          <w:lang w:val="it-IT"/>
        </w:rPr>
        <w:t>scappato dalla Romania</w:t>
      </w:r>
      <w:r w:rsidR="00EE5261" w:rsidRPr="00A70E72">
        <w:rPr>
          <w:rFonts w:ascii="Times New Roman" w:eastAsia="Times New Roman" w:hAnsi="Times New Roman" w:cs="Times New Roman"/>
          <w:color w:val="000000" w:themeColor="text1"/>
          <w:spacing w:val="-10"/>
          <w:lang w:val="it-IT"/>
        </w:rPr>
        <w:t xml:space="preserve"> nel 1969, </w:t>
      </w:r>
      <w:r w:rsidR="00B6130B">
        <w:rPr>
          <w:rFonts w:ascii="Times New Roman" w:eastAsia="Times New Roman" w:hAnsi="Times New Roman" w:cs="Times New Roman"/>
          <w:color w:val="000000" w:themeColor="text1"/>
          <w:spacing w:val="-10"/>
          <w:lang w:val="it-IT"/>
        </w:rPr>
        <w:t>si è dedicato</w:t>
      </w:r>
      <w:r w:rsidR="00EE5261" w:rsidRPr="00A70E72">
        <w:rPr>
          <w:rFonts w:ascii="Times New Roman" w:eastAsia="Times New Roman" w:hAnsi="Times New Roman" w:cs="Times New Roman"/>
          <w:color w:val="000000" w:themeColor="text1"/>
          <w:spacing w:val="-10"/>
          <w:lang w:val="it-IT"/>
        </w:rPr>
        <w:t xml:space="preserve"> </w:t>
      </w:r>
      <w:r w:rsidR="00B6130B">
        <w:rPr>
          <w:rFonts w:ascii="Times New Roman" w:eastAsia="Times New Roman" w:hAnsi="Times New Roman" w:cs="Times New Roman"/>
          <w:color w:val="000000" w:themeColor="text1"/>
          <w:spacing w:val="-10"/>
          <w:lang w:val="it-IT"/>
        </w:rPr>
        <w:t>all’</w:t>
      </w:r>
      <w:r w:rsidR="00EE5261" w:rsidRPr="00A70E72">
        <w:rPr>
          <w:rFonts w:ascii="Times New Roman" w:eastAsia="Times New Roman" w:hAnsi="Times New Roman" w:cs="Times New Roman"/>
          <w:color w:val="000000" w:themeColor="text1"/>
          <w:spacing w:val="-10"/>
          <w:lang w:val="it-IT"/>
        </w:rPr>
        <w:t>arte astratta per dieci anni</w:t>
      </w:r>
      <w:r w:rsidR="00B6130B">
        <w:rPr>
          <w:rFonts w:ascii="Times New Roman" w:eastAsia="Times New Roman" w:hAnsi="Times New Roman" w:cs="Times New Roman"/>
          <w:color w:val="000000" w:themeColor="text1"/>
          <w:spacing w:val="-10"/>
          <w:lang w:val="it-IT"/>
        </w:rPr>
        <w:t>, c</w:t>
      </w:r>
      <w:r w:rsidR="00EE5261" w:rsidRPr="00A70E72">
        <w:rPr>
          <w:rFonts w:ascii="Times New Roman" w:eastAsia="Times New Roman" w:hAnsi="Times New Roman" w:cs="Times New Roman"/>
          <w:color w:val="000000" w:themeColor="text1"/>
          <w:spacing w:val="-10"/>
          <w:lang w:val="it-IT"/>
        </w:rPr>
        <w:t>ercando di curarsi d</w:t>
      </w:r>
      <w:r w:rsidR="00B6130B">
        <w:rPr>
          <w:rFonts w:ascii="Times New Roman" w:eastAsia="Times New Roman" w:hAnsi="Times New Roman" w:cs="Times New Roman"/>
          <w:color w:val="000000" w:themeColor="text1"/>
          <w:spacing w:val="-10"/>
          <w:lang w:val="it-IT"/>
        </w:rPr>
        <w:t>a</w:t>
      </w:r>
      <w:r w:rsidR="00EE5261" w:rsidRPr="00A70E72">
        <w:rPr>
          <w:rFonts w:ascii="Times New Roman" w:eastAsia="Times New Roman" w:hAnsi="Times New Roman" w:cs="Times New Roman"/>
          <w:color w:val="000000" w:themeColor="text1"/>
          <w:spacing w:val="-10"/>
          <w:lang w:val="it-IT"/>
        </w:rPr>
        <w:t>l “realismo socialista”. È considerato da Giulio Carlo Argan il quinto grande nome dell’arte italiana</w:t>
      </w:r>
      <w:r w:rsidR="00B6130B">
        <w:rPr>
          <w:rFonts w:ascii="Times New Roman" w:eastAsia="Times New Roman" w:hAnsi="Times New Roman" w:cs="Times New Roman"/>
          <w:color w:val="000000" w:themeColor="text1"/>
          <w:spacing w:val="-10"/>
          <w:lang w:val="it-IT"/>
        </w:rPr>
        <w:t xml:space="preserve"> contemporanea</w:t>
      </w:r>
      <w:r w:rsidR="00EE5261" w:rsidRPr="00A70E72">
        <w:rPr>
          <w:rFonts w:ascii="Times New Roman" w:eastAsia="Times New Roman" w:hAnsi="Times New Roman" w:cs="Times New Roman"/>
          <w:color w:val="000000" w:themeColor="text1"/>
          <w:spacing w:val="-10"/>
          <w:lang w:val="it-IT"/>
        </w:rPr>
        <w:t xml:space="preserve">. Col tempo capisce </w:t>
      </w:r>
      <w:r w:rsidR="00B6130B">
        <w:rPr>
          <w:rFonts w:ascii="Times New Roman" w:eastAsia="Times New Roman" w:hAnsi="Times New Roman" w:cs="Times New Roman"/>
          <w:color w:val="000000" w:themeColor="text1"/>
          <w:spacing w:val="-10"/>
          <w:lang w:val="it-IT"/>
        </w:rPr>
        <w:t>la necessità di un cambiamento di rotta</w:t>
      </w:r>
      <w:r w:rsidR="00EE5261" w:rsidRPr="00A70E72">
        <w:rPr>
          <w:rFonts w:ascii="Times New Roman" w:eastAsia="Times New Roman" w:hAnsi="Times New Roman" w:cs="Times New Roman"/>
          <w:color w:val="000000" w:themeColor="text1"/>
          <w:spacing w:val="-10"/>
          <w:lang w:val="it-IT"/>
        </w:rPr>
        <w:t>. Si converte dall’astrattismo all’arte simbolica sacra. Il ritorno al simbolo inizia nel 1977, restaurando con la famiglia, a Gallese</w:t>
      </w:r>
      <w:r w:rsidR="00B6130B">
        <w:rPr>
          <w:rFonts w:ascii="Times New Roman" w:eastAsia="Times New Roman" w:hAnsi="Times New Roman" w:cs="Times New Roman"/>
          <w:color w:val="000000" w:themeColor="text1"/>
          <w:spacing w:val="-10"/>
          <w:lang w:val="it-IT"/>
        </w:rPr>
        <w:t xml:space="preserve">, </w:t>
      </w:r>
      <w:r w:rsidR="00EE5261" w:rsidRPr="00A70E72">
        <w:rPr>
          <w:rFonts w:ascii="Times New Roman" w:eastAsia="Times New Roman" w:hAnsi="Times New Roman" w:cs="Times New Roman"/>
          <w:color w:val="000000" w:themeColor="text1"/>
          <w:spacing w:val="-10"/>
          <w:lang w:val="it-IT"/>
        </w:rPr>
        <w:t>a nord di Roma, una chiesa romanica del XII secolo (Santi Filippo e Giacomo)</w:t>
      </w:r>
      <w:r w:rsidR="00C70050" w:rsidRPr="00A70E72">
        <w:rPr>
          <w:rFonts w:ascii="Times New Roman" w:eastAsia="Times New Roman" w:hAnsi="Times New Roman" w:cs="Times New Roman"/>
          <w:color w:val="000000" w:themeColor="text1"/>
          <w:spacing w:val="-10"/>
          <w:lang w:val="it-IT"/>
        </w:rPr>
        <w:t xml:space="preserve">, divenuta poi monumento storico. Il luogo lo segna profondamente, cambia la sua vita e la sua arte. Si avvicina al cristianesimo. Due anni dopo, a Parigi, conosce Mircea Eliade. È in gran parte responsabile della sua determinazione a rinunciare all’arte astratta. Scopre e comprende il tesoro dell’arte cristiana medievale e si dedica ad un’arte con carattere spirituale. Lavora in esilio politico, pubblica sulla stampa della diaspora, partecipa a varie azioni e congressi. Organizza mostre nelle più importanti città italiane, ma anche in Francia. Sue opere sono presenti in diverse chiese. Nel 1986 è invitato dalla Pontificia Commissione per l’Arte in Vaticano, insieme a 33 artisti europei, ad illustrare la </w:t>
      </w:r>
      <w:r w:rsidR="00C70050" w:rsidRPr="00A70E72">
        <w:rPr>
          <w:rFonts w:ascii="Times New Roman" w:eastAsia="Times New Roman" w:hAnsi="Times New Roman" w:cs="Times New Roman"/>
          <w:i/>
          <w:iCs/>
          <w:color w:val="000000" w:themeColor="text1"/>
          <w:spacing w:val="-10"/>
          <w:lang w:val="it-IT"/>
        </w:rPr>
        <w:t>Divina Commedia</w:t>
      </w:r>
      <w:r w:rsidR="00AE0EAB" w:rsidRPr="00A70E72">
        <w:rPr>
          <w:rFonts w:ascii="Times New Roman" w:eastAsia="Times New Roman" w:hAnsi="Times New Roman" w:cs="Times New Roman"/>
          <w:color w:val="000000" w:themeColor="text1"/>
          <w:spacing w:val="-10"/>
          <w:lang w:val="it-IT"/>
        </w:rPr>
        <w:t>. Il Cerchio Editore di Rimini pubblica i suoi libri: “</w:t>
      </w:r>
      <w:r w:rsidR="00AE0EAB" w:rsidRPr="00A70E72">
        <w:rPr>
          <w:rFonts w:ascii="Times New Roman" w:eastAsia="Times New Roman" w:hAnsi="Times New Roman" w:cs="Times New Roman"/>
          <w:i/>
          <w:iCs/>
          <w:color w:val="000000" w:themeColor="text1"/>
          <w:spacing w:val="-10"/>
          <w:lang w:val="it-IT"/>
        </w:rPr>
        <w:t>Paradossi del Novecento, L’esilio</w:t>
      </w:r>
      <w:r w:rsidR="00AE0EAB" w:rsidRPr="00A70E72">
        <w:rPr>
          <w:rFonts w:ascii="Times New Roman" w:eastAsia="Times New Roman" w:hAnsi="Times New Roman" w:cs="Times New Roman"/>
          <w:color w:val="000000" w:themeColor="text1"/>
          <w:spacing w:val="-10"/>
          <w:lang w:val="it-IT"/>
        </w:rPr>
        <w:t xml:space="preserve">” (1995), oltre a volumi dedicati al simbolo dell’arte romanica: </w:t>
      </w:r>
      <w:r w:rsidR="00AE0EAB" w:rsidRPr="00A70E72">
        <w:rPr>
          <w:rFonts w:ascii="Times New Roman" w:eastAsia="Times New Roman" w:hAnsi="Times New Roman" w:cs="Times New Roman"/>
          <w:i/>
          <w:iCs/>
          <w:color w:val="000000" w:themeColor="text1"/>
          <w:spacing w:val="-10"/>
          <w:lang w:val="it-IT"/>
        </w:rPr>
        <w:t>Il Solstizio Eterno</w:t>
      </w:r>
      <w:r w:rsidR="00AE0EAB" w:rsidRPr="00A70E72">
        <w:rPr>
          <w:rFonts w:ascii="Times New Roman" w:eastAsia="Times New Roman" w:hAnsi="Times New Roman" w:cs="Times New Roman"/>
          <w:color w:val="000000" w:themeColor="text1"/>
          <w:spacing w:val="-10"/>
          <w:lang w:val="it-IT"/>
        </w:rPr>
        <w:t xml:space="preserve"> (nelle basiliche dell’Italia centrale) e </w:t>
      </w:r>
      <w:r w:rsidR="00AE0EAB" w:rsidRPr="00A70E72">
        <w:rPr>
          <w:rFonts w:ascii="Times New Roman" w:eastAsia="Times New Roman" w:hAnsi="Times New Roman" w:cs="Times New Roman"/>
          <w:i/>
          <w:iCs/>
          <w:color w:val="000000" w:themeColor="text1"/>
          <w:spacing w:val="-10"/>
          <w:lang w:val="it-IT"/>
        </w:rPr>
        <w:t>Proverbi di pietra</w:t>
      </w:r>
      <w:r w:rsidR="00AE0EAB" w:rsidRPr="00A70E72">
        <w:rPr>
          <w:rFonts w:ascii="Times New Roman" w:eastAsia="Times New Roman" w:hAnsi="Times New Roman" w:cs="Times New Roman"/>
          <w:color w:val="000000" w:themeColor="text1"/>
          <w:spacing w:val="-10"/>
          <w:lang w:val="it-IT"/>
        </w:rPr>
        <w:t xml:space="preserve"> (Duomo di Piacenza e Ferrara). A Bucarest vengono pubblicati dalla Casa Editrice Albatros il volume commemorativo “Esilio. Le pro</w:t>
      </w:r>
      <w:r w:rsidR="005C47F1">
        <w:rPr>
          <w:rFonts w:ascii="Times New Roman" w:eastAsia="Times New Roman" w:hAnsi="Times New Roman" w:cs="Times New Roman"/>
          <w:color w:val="000000" w:themeColor="text1"/>
          <w:spacing w:val="-10"/>
          <w:lang w:val="it-IT"/>
        </w:rPr>
        <w:t>v</w:t>
      </w:r>
      <w:r w:rsidR="00AE0EAB" w:rsidRPr="00A70E72">
        <w:rPr>
          <w:rFonts w:ascii="Times New Roman" w:eastAsia="Times New Roman" w:hAnsi="Times New Roman" w:cs="Times New Roman"/>
          <w:color w:val="000000" w:themeColor="text1"/>
          <w:spacing w:val="-10"/>
          <w:lang w:val="it-IT"/>
        </w:rPr>
        <w:t>e del labirinto” (1997) e poi “Esilio. 1995-2009</w:t>
      </w:r>
      <w:r w:rsidR="00E922E8" w:rsidRPr="00A70E72">
        <w:rPr>
          <w:rFonts w:ascii="Times New Roman" w:eastAsia="Times New Roman" w:hAnsi="Times New Roman" w:cs="Times New Roman"/>
          <w:color w:val="000000" w:themeColor="text1"/>
          <w:spacing w:val="-10"/>
          <w:lang w:val="it-IT"/>
        </w:rPr>
        <w:t>. Il ritorno al simbolo” pubblicato dal Museo della Letteratura Romena (2009). Pubblica in due edizioni la Bibbia tradotta da Gala Galaction. Sostiene due conferenze presso la Scuola di Sighet</w:t>
      </w:r>
      <w:r w:rsidR="005C47F1">
        <w:rPr>
          <w:rFonts w:ascii="Times New Roman" w:eastAsia="Times New Roman" w:hAnsi="Times New Roman" w:cs="Times New Roman"/>
          <w:color w:val="000000" w:themeColor="text1"/>
          <w:spacing w:val="-10"/>
          <w:lang w:val="it-IT"/>
        </w:rPr>
        <w:t xml:space="preserve"> associata al Memoriale dei prigionieri politici della lotta anticomunista </w:t>
      </w:r>
      <w:r w:rsidR="00E922E8" w:rsidRPr="00A70E72">
        <w:rPr>
          <w:rFonts w:ascii="Times New Roman" w:eastAsia="Times New Roman" w:hAnsi="Times New Roman" w:cs="Times New Roman"/>
          <w:color w:val="000000" w:themeColor="text1"/>
          <w:spacing w:val="-10"/>
          <w:lang w:val="it-IT"/>
        </w:rPr>
        <w:t xml:space="preserve">e presso la Facoltà d’Architettura di Bucarest. Nel 1990 </w:t>
      </w:r>
      <w:r w:rsidR="005C47F1">
        <w:rPr>
          <w:rFonts w:ascii="Times New Roman" w:eastAsia="Times New Roman" w:hAnsi="Times New Roman" w:cs="Times New Roman"/>
          <w:color w:val="000000" w:themeColor="text1"/>
          <w:spacing w:val="-10"/>
          <w:lang w:val="it-IT"/>
        </w:rPr>
        <w:t>viene</w:t>
      </w:r>
      <w:r w:rsidR="00E922E8" w:rsidRPr="00A70E72">
        <w:rPr>
          <w:rFonts w:ascii="Times New Roman" w:eastAsia="Times New Roman" w:hAnsi="Times New Roman" w:cs="Times New Roman"/>
          <w:color w:val="000000" w:themeColor="text1"/>
          <w:spacing w:val="-10"/>
          <w:lang w:val="it-IT"/>
        </w:rPr>
        <w:t xml:space="preserve"> insignito del premio internazionale “Il labirinto d’argento” e nell’anno seguente la Fondazione “Adenauer”</w:t>
      </w:r>
      <w:r w:rsidR="00A70E72">
        <w:rPr>
          <w:rFonts w:ascii="Times New Roman" w:eastAsia="Times New Roman" w:hAnsi="Times New Roman" w:cs="Times New Roman"/>
          <w:color w:val="000000" w:themeColor="text1"/>
          <w:spacing w:val="-10"/>
          <w:lang w:val="it-IT"/>
        </w:rPr>
        <w:t xml:space="preserve"> </w:t>
      </w:r>
      <w:r w:rsidR="00E922E8" w:rsidRPr="00A70E72">
        <w:rPr>
          <w:rFonts w:ascii="Times New Roman" w:eastAsia="Times New Roman" w:hAnsi="Times New Roman" w:cs="Times New Roman"/>
          <w:color w:val="000000" w:themeColor="text1"/>
          <w:spacing w:val="-10"/>
          <w:lang w:val="it-IT"/>
        </w:rPr>
        <w:t>e il Parlamento italiano gli conferi</w:t>
      </w:r>
      <w:r w:rsidR="005C47F1">
        <w:rPr>
          <w:rFonts w:ascii="Times New Roman" w:eastAsia="Times New Roman" w:hAnsi="Times New Roman" w:cs="Times New Roman"/>
          <w:color w:val="000000" w:themeColor="text1"/>
          <w:spacing w:val="-10"/>
          <w:lang w:val="it-IT"/>
        </w:rPr>
        <w:t>scono</w:t>
      </w:r>
      <w:r w:rsidR="00E922E8" w:rsidRPr="00A70E72">
        <w:rPr>
          <w:rFonts w:ascii="Times New Roman" w:eastAsia="Times New Roman" w:hAnsi="Times New Roman" w:cs="Times New Roman"/>
          <w:color w:val="000000" w:themeColor="text1"/>
          <w:spacing w:val="-10"/>
          <w:lang w:val="it-IT"/>
        </w:rPr>
        <w:t xml:space="preserve"> il premio internazionale “La Pleyade”. Nel 2000</w:t>
      </w:r>
      <w:r w:rsidR="001A4D5A" w:rsidRPr="00A70E72">
        <w:rPr>
          <w:rFonts w:ascii="Times New Roman" w:eastAsia="Times New Roman" w:hAnsi="Times New Roman" w:cs="Times New Roman"/>
          <w:color w:val="000000" w:themeColor="text1"/>
          <w:spacing w:val="-10"/>
          <w:lang w:val="it-IT"/>
        </w:rPr>
        <w:t xml:space="preserve"> </w:t>
      </w:r>
      <w:r w:rsidR="005C47F1">
        <w:rPr>
          <w:rFonts w:ascii="Times New Roman" w:eastAsia="Times New Roman" w:hAnsi="Times New Roman" w:cs="Times New Roman"/>
          <w:color w:val="000000" w:themeColor="text1"/>
          <w:spacing w:val="-10"/>
          <w:lang w:val="it-IT"/>
        </w:rPr>
        <w:t>organizza</w:t>
      </w:r>
      <w:r w:rsidR="00E922E8" w:rsidRPr="00A70E72">
        <w:rPr>
          <w:rFonts w:ascii="Times New Roman" w:eastAsia="Times New Roman" w:hAnsi="Times New Roman" w:cs="Times New Roman"/>
          <w:color w:val="000000" w:themeColor="text1"/>
          <w:spacing w:val="-10"/>
          <w:lang w:val="it-IT"/>
        </w:rPr>
        <w:t xml:space="preserve"> a Bucarest</w:t>
      </w:r>
      <w:r w:rsidR="001A4D5A" w:rsidRPr="00A70E72">
        <w:rPr>
          <w:rFonts w:ascii="Times New Roman" w:eastAsia="Times New Roman" w:hAnsi="Times New Roman" w:cs="Times New Roman"/>
          <w:color w:val="000000" w:themeColor="text1"/>
          <w:spacing w:val="-10"/>
          <w:lang w:val="it-IT"/>
        </w:rPr>
        <w:t xml:space="preserve"> una mostra retrospettiva “30 anni d’arte in Italia” con oltre 300 opere. È consapevole del degrado in cui si trova oggi il mondo: “l’arte si è radicalmente distaccata dai valori morali, </w:t>
      </w:r>
      <w:r w:rsidR="005C47F1">
        <w:rPr>
          <w:rFonts w:ascii="Times New Roman" w:eastAsia="Times New Roman" w:hAnsi="Times New Roman" w:cs="Times New Roman"/>
          <w:color w:val="000000" w:themeColor="text1"/>
          <w:spacing w:val="-10"/>
          <w:lang w:val="it-IT"/>
        </w:rPr>
        <w:t>ribadisco</w:t>
      </w:r>
      <w:r w:rsidR="001A4D5A" w:rsidRPr="00A70E72">
        <w:rPr>
          <w:rFonts w:ascii="Times New Roman" w:eastAsia="Times New Roman" w:hAnsi="Times New Roman" w:cs="Times New Roman"/>
          <w:color w:val="000000" w:themeColor="text1"/>
          <w:spacing w:val="-10"/>
          <w:lang w:val="it-IT"/>
        </w:rPr>
        <w:t xml:space="preserve"> all’infinito, con tutti i mezzi, che </w:t>
      </w:r>
      <w:r w:rsidR="005C47F1">
        <w:rPr>
          <w:rFonts w:ascii="Times New Roman" w:eastAsia="Times New Roman" w:hAnsi="Times New Roman" w:cs="Times New Roman"/>
          <w:color w:val="000000" w:themeColor="text1"/>
          <w:spacing w:val="-10"/>
          <w:lang w:val="it-IT"/>
        </w:rPr>
        <w:t>il bello</w:t>
      </w:r>
      <w:r w:rsidR="001A4D5A" w:rsidRPr="00A70E72">
        <w:rPr>
          <w:rFonts w:ascii="Times New Roman" w:eastAsia="Times New Roman" w:hAnsi="Times New Roman" w:cs="Times New Roman"/>
          <w:color w:val="000000" w:themeColor="text1"/>
          <w:spacing w:val="-10"/>
          <w:lang w:val="it-IT"/>
        </w:rPr>
        <w:t xml:space="preserve"> è</w:t>
      </w:r>
      <w:r w:rsidR="005C47F1">
        <w:rPr>
          <w:rFonts w:ascii="Times New Roman" w:eastAsia="Times New Roman" w:hAnsi="Times New Roman" w:cs="Times New Roman"/>
          <w:color w:val="000000" w:themeColor="text1"/>
          <w:spacing w:val="-10"/>
          <w:lang w:val="it-IT"/>
        </w:rPr>
        <w:t xml:space="preserve"> il</w:t>
      </w:r>
      <w:r w:rsidR="001A4D5A" w:rsidRPr="00A70E72">
        <w:rPr>
          <w:rFonts w:ascii="Times New Roman" w:eastAsia="Times New Roman" w:hAnsi="Times New Roman" w:cs="Times New Roman"/>
          <w:color w:val="000000" w:themeColor="text1"/>
          <w:spacing w:val="-10"/>
          <w:lang w:val="it-IT"/>
        </w:rPr>
        <w:t xml:space="preserve"> bene e </w:t>
      </w:r>
      <w:r w:rsidR="005C47F1">
        <w:rPr>
          <w:rFonts w:ascii="Times New Roman" w:eastAsia="Times New Roman" w:hAnsi="Times New Roman" w:cs="Times New Roman"/>
          <w:color w:val="000000" w:themeColor="text1"/>
          <w:spacing w:val="-10"/>
          <w:lang w:val="it-IT"/>
        </w:rPr>
        <w:t>il brutto</w:t>
      </w:r>
      <w:r w:rsidR="001A4D5A" w:rsidRPr="00A70E72">
        <w:rPr>
          <w:rFonts w:ascii="Times New Roman" w:eastAsia="Times New Roman" w:hAnsi="Times New Roman" w:cs="Times New Roman"/>
          <w:color w:val="000000" w:themeColor="text1"/>
          <w:spacing w:val="-10"/>
          <w:lang w:val="it-IT"/>
        </w:rPr>
        <w:t xml:space="preserve"> è decisamente male”. </w:t>
      </w:r>
      <w:r w:rsidR="005C47F1">
        <w:rPr>
          <w:rFonts w:ascii="Times New Roman" w:eastAsia="Times New Roman" w:hAnsi="Times New Roman" w:cs="Times New Roman"/>
          <w:color w:val="000000" w:themeColor="text1"/>
          <w:spacing w:val="-10"/>
          <w:lang w:val="it-IT"/>
        </w:rPr>
        <w:t>Nella sua visione, la perdita dei significati dell</w:t>
      </w:r>
      <w:r w:rsidR="001A4D5A" w:rsidRPr="00A70E72">
        <w:rPr>
          <w:rFonts w:ascii="Times New Roman" w:eastAsia="Times New Roman" w:hAnsi="Times New Roman" w:cs="Times New Roman"/>
          <w:color w:val="000000" w:themeColor="text1"/>
          <w:spacing w:val="-10"/>
          <w:lang w:val="it-IT"/>
        </w:rPr>
        <w:t xml:space="preserve">’esistenza </w:t>
      </w:r>
      <w:r w:rsidR="005C47F1">
        <w:rPr>
          <w:rFonts w:ascii="Times New Roman" w:eastAsia="Times New Roman" w:hAnsi="Times New Roman" w:cs="Times New Roman"/>
          <w:color w:val="000000" w:themeColor="text1"/>
          <w:spacing w:val="-10"/>
          <w:lang w:val="it-IT"/>
        </w:rPr>
        <w:t>rappresenta</w:t>
      </w:r>
      <w:r w:rsidR="001A4D5A" w:rsidRPr="00A70E72">
        <w:rPr>
          <w:rFonts w:ascii="Times New Roman" w:eastAsia="Times New Roman" w:hAnsi="Times New Roman" w:cs="Times New Roman"/>
          <w:color w:val="000000" w:themeColor="text1"/>
          <w:spacing w:val="-10"/>
          <w:lang w:val="it-IT"/>
        </w:rPr>
        <w:t xml:space="preserve"> il peggior dramma della civiltà</w:t>
      </w:r>
      <w:r w:rsidR="005C47F1">
        <w:rPr>
          <w:rFonts w:ascii="Times New Roman" w:eastAsia="Times New Roman" w:hAnsi="Times New Roman" w:cs="Times New Roman"/>
          <w:color w:val="000000" w:themeColor="text1"/>
          <w:spacing w:val="-10"/>
          <w:lang w:val="it-IT"/>
        </w:rPr>
        <w:t xml:space="preserve"> e</w:t>
      </w:r>
      <w:r w:rsidR="001A4D5A" w:rsidRPr="00A70E72">
        <w:rPr>
          <w:rFonts w:ascii="Times New Roman" w:eastAsia="Times New Roman" w:hAnsi="Times New Roman" w:cs="Times New Roman"/>
          <w:color w:val="000000" w:themeColor="text1"/>
          <w:spacing w:val="-10"/>
          <w:lang w:val="it-IT"/>
        </w:rPr>
        <w:t xml:space="preserve"> i simboli cristiani sono gli unici che poss</w:t>
      </w:r>
      <w:r w:rsidR="005C47F1">
        <w:rPr>
          <w:rFonts w:ascii="Times New Roman" w:eastAsia="Times New Roman" w:hAnsi="Times New Roman" w:cs="Times New Roman"/>
          <w:color w:val="000000" w:themeColor="text1"/>
          <w:spacing w:val="-10"/>
          <w:lang w:val="it-IT"/>
        </w:rPr>
        <w:t>a</w:t>
      </w:r>
      <w:r w:rsidR="001A4D5A" w:rsidRPr="00A70E72">
        <w:rPr>
          <w:rFonts w:ascii="Times New Roman" w:eastAsia="Times New Roman" w:hAnsi="Times New Roman" w:cs="Times New Roman"/>
          <w:color w:val="000000" w:themeColor="text1"/>
          <w:spacing w:val="-10"/>
          <w:lang w:val="it-IT"/>
        </w:rPr>
        <w:t>no sensibilizzare l’uomo</w:t>
      </w:r>
      <w:r w:rsidR="005C47F1">
        <w:rPr>
          <w:rFonts w:ascii="Times New Roman" w:eastAsia="Times New Roman" w:hAnsi="Times New Roman" w:cs="Times New Roman"/>
          <w:color w:val="000000" w:themeColor="text1"/>
          <w:spacing w:val="-10"/>
          <w:lang w:val="it-IT"/>
        </w:rPr>
        <w:t>. L</w:t>
      </w:r>
      <w:r w:rsidR="001A4D5A" w:rsidRPr="00A70E72">
        <w:rPr>
          <w:rFonts w:ascii="Times New Roman" w:eastAsia="Times New Roman" w:hAnsi="Times New Roman" w:cs="Times New Roman"/>
          <w:color w:val="000000" w:themeColor="text1"/>
          <w:spacing w:val="-10"/>
          <w:lang w:val="it-IT"/>
        </w:rPr>
        <w:t>’arte di Camilian Demetrescu significa</w:t>
      </w:r>
      <w:r w:rsidR="005C47F1">
        <w:rPr>
          <w:rFonts w:ascii="Times New Roman" w:eastAsia="Times New Roman" w:hAnsi="Times New Roman" w:cs="Times New Roman"/>
          <w:color w:val="000000" w:themeColor="text1"/>
          <w:spacing w:val="-10"/>
          <w:lang w:val="it-IT"/>
        </w:rPr>
        <w:t xml:space="preserve"> perciò</w:t>
      </w:r>
      <w:r w:rsidR="001A4D5A" w:rsidRPr="00A70E72">
        <w:rPr>
          <w:rFonts w:ascii="Times New Roman" w:eastAsia="Times New Roman" w:hAnsi="Times New Roman" w:cs="Times New Roman"/>
          <w:color w:val="000000" w:themeColor="text1"/>
          <w:spacing w:val="-10"/>
          <w:lang w:val="it-IT"/>
        </w:rPr>
        <w:t xml:space="preserve"> il recupero di simboli capaci di salvare l’uomo dal degrado.</w:t>
      </w:r>
      <w:r w:rsidR="00E922E8" w:rsidRPr="00A70E72">
        <w:rPr>
          <w:rFonts w:ascii="Times New Roman" w:eastAsia="Times New Roman" w:hAnsi="Times New Roman" w:cs="Times New Roman"/>
          <w:color w:val="000000" w:themeColor="text1"/>
          <w:spacing w:val="-10"/>
          <w:lang w:val="it-IT"/>
        </w:rPr>
        <w:t xml:space="preserve"> </w:t>
      </w:r>
    </w:p>
    <w:p w14:paraId="2A6E9EDE" w14:textId="2A6D815F" w:rsidR="00825C69" w:rsidRPr="00A70E72" w:rsidRDefault="00825C69" w:rsidP="0059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o-RO"/>
        </w:rPr>
      </w:pPr>
    </w:p>
    <w:p w14:paraId="48249149" w14:textId="074D4E67" w:rsidR="00D87EC9" w:rsidRPr="00A70E72" w:rsidRDefault="00D87EC9" w:rsidP="00D87EC9">
      <w:pPr>
        <w:autoSpaceDE w:val="0"/>
        <w:autoSpaceDN w:val="0"/>
        <w:adjustRightInd w:val="0"/>
        <w:jc w:val="both"/>
        <w:rPr>
          <w:rFonts w:ascii="Times New Roman" w:hAnsi="Times New Roman" w:cs="Times New Roman"/>
          <w:lang w:val="it-IT"/>
        </w:rPr>
      </w:pPr>
      <w:r w:rsidRPr="00A70E72">
        <w:rPr>
          <w:rFonts w:ascii="Times New Roman" w:hAnsi="Times New Roman" w:cs="Times New Roman"/>
          <w:b/>
          <w:bCs/>
          <w:lang w:val="it-IT"/>
        </w:rPr>
        <w:t>ACCADEMIA DI ROMANIA IN ROMA</w:t>
      </w:r>
    </w:p>
    <w:p w14:paraId="61C0C497" w14:textId="18B34C4A" w:rsidR="00B72634" w:rsidRPr="00A70E72" w:rsidRDefault="00D87EC9" w:rsidP="00DF1917">
      <w:pPr>
        <w:autoSpaceDE w:val="0"/>
        <w:autoSpaceDN w:val="0"/>
        <w:adjustRightInd w:val="0"/>
        <w:jc w:val="both"/>
        <w:rPr>
          <w:rFonts w:ascii="Times New Roman" w:hAnsi="Times New Roman" w:cs="Times New Roman"/>
          <w:lang w:val="it-IT"/>
        </w:rPr>
      </w:pPr>
      <w:r w:rsidRPr="00A70E72">
        <w:rPr>
          <w:rFonts w:ascii="Times New Roman" w:hAnsi="Times New Roman" w:cs="Times New Roman"/>
          <w:lang w:val="it-IT"/>
        </w:rPr>
        <w:t xml:space="preserve">Tel. +39.06.3201594; e-mail: </w:t>
      </w:r>
      <w:hyperlink r:id="rId9" w:history="1">
        <w:r w:rsidRPr="00A70E72">
          <w:rPr>
            <w:rStyle w:val="Collegamentoipertestuale"/>
            <w:rFonts w:ascii="Times New Roman" w:hAnsi="Times New Roman" w:cs="Times New Roman"/>
            <w:color w:val="auto"/>
            <w:lang w:val="it-IT"/>
          </w:rPr>
          <w:t>accadromanian@accadromania.it</w:t>
        </w:r>
      </w:hyperlink>
    </w:p>
    <w:sectPr w:rsidR="00B72634" w:rsidRPr="00A70E72" w:rsidSect="00597D4C">
      <w:headerReference w:type="default" r:id="rId10"/>
      <w:pgSz w:w="11900" w:h="16840"/>
      <w:pgMar w:top="1008" w:right="1008" w:bottom="851" w:left="1008"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969E" w14:textId="77777777" w:rsidR="005E7973" w:rsidRDefault="005E7973" w:rsidP="00B347C4">
      <w:r>
        <w:separator/>
      </w:r>
    </w:p>
  </w:endnote>
  <w:endnote w:type="continuationSeparator" w:id="0">
    <w:p w14:paraId="390B697E" w14:textId="77777777" w:rsidR="005E7973" w:rsidRDefault="005E7973" w:rsidP="00B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1551" w14:textId="77777777" w:rsidR="005E7973" w:rsidRDefault="005E7973" w:rsidP="00B347C4">
      <w:r>
        <w:separator/>
      </w:r>
    </w:p>
  </w:footnote>
  <w:footnote w:type="continuationSeparator" w:id="0">
    <w:p w14:paraId="5D8B519D" w14:textId="77777777" w:rsidR="005E7973" w:rsidRDefault="005E7973" w:rsidP="00B3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19" w:type="dxa"/>
      <w:tblInd w:w="-1256" w:type="dxa"/>
      <w:tblLayout w:type="fixed"/>
      <w:tblLook w:val="04A0" w:firstRow="1" w:lastRow="0" w:firstColumn="1" w:lastColumn="0" w:noHBand="0" w:noVBand="1"/>
    </w:tblPr>
    <w:tblGrid>
      <w:gridCol w:w="2385"/>
      <w:gridCol w:w="6879"/>
      <w:gridCol w:w="2755"/>
    </w:tblGrid>
    <w:tr w:rsidR="005E7973" w14:paraId="0DB97A6B" w14:textId="77777777" w:rsidTr="006346F2">
      <w:trPr>
        <w:trHeight w:val="1544"/>
      </w:trPr>
      <w:tc>
        <w:tcPr>
          <w:tcW w:w="2385" w:type="dxa"/>
          <w:vAlign w:val="center"/>
          <w:hideMark/>
        </w:tcPr>
        <w:p w14:paraId="37A00773" w14:textId="77777777" w:rsidR="005E7973" w:rsidRDefault="005E7973" w:rsidP="00B347C4">
          <w:pPr>
            <w:tabs>
              <w:tab w:val="center" w:pos="4819"/>
              <w:tab w:val="right" w:pos="9638"/>
            </w:tabs>
            <w:jc w:val="both"/>
            <w:rPr>
              <w:rFonts w:eastAsia="Times New Roman"/>
              <w:noProof/>
              <w:lang w:val="ro-RO" w:eastAsia="it-IT"/>
            </w:rPr>
          </w:pPr>
        </w:p>
      </w:tc>
      <w:tc>
        <w:tcPr>
          <w:tcW w:w="6879" w:type="dxa"/>
          <w:vAlign w:val="center"/>
          <w:hideMark/>
        </w:tcPr>
        <w:p w14:paraId="1308D5D8" w14:textId="52F4808F" w:rsidR="005E7973" w:rsidRPr="00B33934" w:rsidRDefault="005E7973" w:rsidP="00B33934">
          <w:pPr>
            <w:rPr>
              <w:rFonts w:eastAsiaTheme="minorEastAsia"/>
              <w:smallCaps/>
              <w:noProof/>
              <w:color w:val="0D0D0D"/>
              <w:sz w:val="12"/>
              <w:szCs w:val="16"/>
              <w:lang w:val="it-IT"/>
            </w:rPr>
          </w:pPr>
          <w:r w:rsidRPr="00FC24A6">
            <w:rPr>
              <w:rFonts w:eastAsia="Times New Roman"/>
              <w:noProof/>
              <w:lang w:val="it-IT" w:eastAsia="it-IT"/>
            </w:rPr>
            <w:drawing>
              <wp:anchor distT="0" distB="0" distL="114300" distR="114300" simplePos="0" relativeHeight="251661312" behindDoc="0" locked="0" layoutInCell="1" allowOverlap="1" wp14:anchorId="45A68B60" wp14:editId="6B9F650A">
                <wp:simplePos x="704850" y="238125"/>
                <wp:positionH relativeFrom="margin">
                  <wp:posOffset>1252855</wp:posOffset>
                </wp:positionH>
                <wp:positionV relativeFrom="margin">
                  <wp:posOffset>1905</wp:posOffset>
                </wp:positionV>
                <wp:extent cx="2066925" cy="1101090"/>
                <wp:effectExtent l="0" t="0" r="9525" b="3810"/>
                <wp:wrapSquare wrapText="bothSides"/>
                <wp:docPr id="10" name="Picture 9"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55" w:type="dxa"/>
          <w:hideMark/>
        </w:tcPr>
        <w:p w14:paraId="550075F1" w14:textId="145494FB" w:rsidR="005E7973" w:rsidRDefault="005E7973" w:rsidP="00B347C4">
          <w:pPr>
            <w:ind w:left="230" w:hanging="230"/>
            <w:jc w:val="both"/>
            <w:rPr>
              <w:rFonts w:ascii="Trajan Pro" w:eastAsiaTheme="minorEastAsia" w:hAnsi="Trajan Pro" w:cs="Arial"/>
              <w:b/>
              <w:bCs/>
              <w:smallCaps/>
              <w:noProof/>
              <w:color w:val="0D0D0D"/>
              <w:spacing w:val="20"/>
              <w:sz w:val="22"/>
              <w:szCs w:val="22"/>
              <w:lang w:val="ro-RO"/>
            </w:rPr>
          </w:pPr>
        </w:p>
      </w:tc>
    </w:tr>
  </w:tbl>
  <w:p w14:paraId="1F9A0283" w14:textId="77777777" w:rsidR="005E7973" w:rsidRDefault="005E7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1B32"/>
    <w:multiLevelType w:val="multilevel"/>
    <w:tmpl w:val="F10C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D68"/>
    <w:multiLevelType w:val="multilevel"/>
    <w:tmpl w:val="12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05"/>
    <w:rsid w:val="00005557"/>
    <w:rsid w:val="0001060E"/>
    <w:rsid w:val="00014A8A"/>
    <w:rsid w:val="00030230"/>
    <w:rsid w:val="000427B0"/>
    <w:rsid w:val="00047D1C"/>
    <w:rsid w:val="00056575"/>
    <w:rsid w:val="00057BBE"/>
    <w:rsid w:val="00067129"/>
    <w:rsid w:val="000829F7"/>
    <w:rsid w:val="000977F2"/>
    <w:rsid w:val="000A223B"/>
    <w:rsid w:val="000C689D"/>
    <w:rsid w:val="001049BE"/>
    <w:rsid w:val="00115C97"/>
    <w:rsid w:val="00123714"/>
    <w:rsid w:val="0014553D"/>
    <w:rsid w:val="001600A4"/>
    <w:rsid w:val="0016048A"/>
    <w:rsid w:val="00162BD6"/>
    <w:rsid w:val="00176053"/>
    <w:rsid w:val="0017775A"/>
    <w:rsid w:val="00194257"/>
    <w:rsid w:val="001950BF"/>
    <w:rsid w:val="001A4D5A"/>
    <w:rsid w:val="001E0FE7"/>
    <w:rsid w:val="001F4198"/>
    <w:rsid w:val="0020280E"/>
    <w:rsid w:val="00280F7E"/>
    <w:rsid w:val="00285E27"/>
    <w:rsid w:val="002C65D7"/>
    <w:rsid w:val="002C78D2"/>
    <w:rsid w:val="002E4A3B"/>
    <w:rsid w:val="002E758D"/>
    <w:rsid w:val="00366EB3"/>
    <w:rsid w:val="00381F26"/>
    <w:rsid w:val="003952D1"/>
    <w:rsid w:val="00395D5C"/>
    <w:rsid w:val="003B28F3"/>
    <w:rsid w:val="003D01A7"/>
    <w:rsid w:val="00402413"/>
    <w:rsid w:val="00433456"/>
    <w:rsid w:val="00443F42"/>
    <w:rsid w:val="00444208"/>
    <w:rsid w:val="004879E4"/>
    <w:rsid w:val="00491F05"/>
    <w:rsid w:val="004A2CDE"/>
    <w:rsid w:val="004A37F1"/>
    <w:rsid w:val="004C628A"/>
    <w:rsid w:val="004C770B"/>
    <w:rsid w:val="004E272B"/>
    <w:rsid w:val="00510CA6"/>
    <w:rsid w:val="005445C3"/>
    <w:rsid w:val="00550A95"/>
    <w:rsid w:val="00590579"/>
    <w:rsid w:val="00597D4C"/>
    <w:rsid w:val="005C47F1"/>
    <w:rsid w:val="005D4693"/>
    <w:rsid w:val="005E0960"/>
    <w:rsid w:val="005E0D5E"/>
    <w:rsid w:val="005E48E3"/>
    <w:rsid w:val="005E67D9"/>
    <w:rsid w:val="005E7973"/>
    <w:rsid w:val="00600C85"/>
    <w:rsid w:val="006036B8"/>
    <w:rsid w:val="00603C16"/>
    <w:rsid w:val="00620B51"/>
    <w:rsid w:val="006346F2"/>
    <w:rsid w:val="006646FC"/>
    <w:rsid w:val="00691B1C"/>
    <w:rsid w:val="006928FA"/>
    <w:rsid w:val="006979C1"/>
    <w:rsid w:val="006A43D7"/>
    <w:rsid w:val="006A6F18"/>
    <w:rsid w:val="006C2D81"/>
    <w:rsid w:val="006D48DC"/>
    <w:rsid w:val="00703D9B"/>
    <w:rsid w:val="00716681"/>
    <w:rsid w:val="00732379"/>
    <w:rsid w:val="0073708C"/>
    <w:rsid w:val="007432AE"/>
    <w:rsid w:val="007534C8"/>
    <w:rsid w:val="0077128A"/>
    <w:rsid w:val="0079171E"/>
    <w:rsid w:val="00794EF5"/>
    <w:rsid w:val="00796C82"/>
    <w:rsid w:val="007B495C"/>
    <w:rsid w:val="007D361A"/>
    <w:rsid w:val="007D4F17"/>
    <w:rsid w:val="007E1644"/>
    <w:rsid w:val="007E2526"/>
    <w:rsid w:val="007E30F6"/>
    <w:rsid w:val="007F090D"/>
    <w:rsid w:val="007F2BDC"/>
    <w:rsid w:val="007F47C5"/>
    <w:rsid w:val="008155CC"/>
    <w:rsid w:val="00825C69"/>
    <w:rsid w:val="008451F4"/>
    <w:rsid w:val="0088420C"/>
    <w:rsid w:val="008844FA"/>
    <w:rsid w:val="00887F2A"/>
    <w:rsid w:val="00894A11"/>
    <w:rsid w:val="008A1297"/>
    <w:rsid w:val="008A12DF"/>
    <w:rsid w:val="008A3770"/>
    <w:rsid w:val="008B1C92"/>
    <w:rsid w:val="008D3386"/>
    <w:rsid w:val="008F22BE"/>
    <w:rsid w:val="00942418"/>
    <w:rsid w:val="009D420F"/>
    <w:rsid w:val="009D47CD"/>
    <w:rsid w:val="00A0634A"/>
    <w:rsid w:val="00A211FB"/>
    <w:rsid w:val="00A320F4"/>
    <w:rsid w:val="00A3327B"/>
    <w:rsid w:val="00A35864"/>
    <w:rsid w:val="00A360B2"/>
    <w:rsid w:val="00A4362C"/>
    <w:rsid w:val="00A463F1"/>
    <w:rsid w:val="00A54A10"/>
    <w:rsid w:val="00A57E14"/>
    <w:rsid w:val="00A70E72"/>
    <w:rsid w:val="00A979D2"/>
    <w:rsid w:val="00AC2673"/>
    <w:rsid w:val="00AE0EAB"/>
    <w:rsid w:val="00AE3F7E"/>
    <w:rsid w:val="00AF067F"/>
    <w:rsid w:val="00B33934"/>
    <w:rsid w:val="00B347C4"/>
    <w:rsid w:val="00B6130B"/>
    <w:rsid w:val="00B619DF"/>
    <w:rsid w:val="00B667EF"/>
    <w:rsid w:val="00B72634"/>
    <w:rsid w:val="00BB16B5"/>
    <w:rsid w:val="00BB5BDA"/>
    <w:rsid w:val="00BC2BF8"/>
    <w:rsid w:val="00BE0072"/>
    <w:rsid w:val="00BE0F4B"/>
    <w:rsid w:val="00C15562"/>
    <w:rsid w:val="00C232E9"/>
    <w:rsid w:val="00C70050"/>
    <w:rsid w:val="00C74E83"/>
    <w:rsid w:val="00CB5927"/>
    <w:rsid w:val="00CB754D"/>
    <w:rsid w:val="00CF0FCC"/>
    <w:rsid w:val="00D02A05"/>
    <w:rsid w:val="00D21210"/>
    <w:rsid w:val="00D339AF"/>
    <w:rsid w:val="00D37135"/>
    <w:rsid w:val="00D87EC9"/>
    <w:rsid w:val="00D966E7"/>
    <w:rsid w:val="00D969AD"/>
    <w:rsid w:val="00DA62BA"/>
    <w:rsid w:val="00DB788E"/>
    <w:rsid w:val="00DC11D8"/>
    <w:rsid w:val="00DF1917"/>
    <w:rsid w:val="00E27115"/>
    <w:rsid w:val="00E31234"/>
    <w:rsid w:val="00E53C02"/>
    <w:rsid w:val="00E56447"/>
    <w:rsid w:val="00E75B86"/>
    <w:rsid w:val="00E774FA"/>
    <w:rsid w:val="00E922E8"/>
    <w:rsid w:val="00EA38D6"/>
    <w:rsid w:val="00EA5BD6"/>
    <w:rsid w:val="00EC633E"/>
    <w:rsid w:val="00EE5261"/>
    <w:rsid w:val="00EF3413"/>
    <w:rsid w:val="00F03D2E"/>
    <w:rsid w:val="00F06E8F"/>
    <w:rsid w:val="00F1089C"/>
    <w:rsid w:val="00F124B8"/>
    <w:rsid w:val="00F1421F"/>
    <w:rsid w:val="00F73D07"/>
    <w:rsid w:val="00F9077F"/>
    <w:rsid w:val="00FB03B7"/>
    <w:rsid w:val="00FB6C2B"/>
    <w:rsid w:val="00FB7E1A"/>
    <w:rsid w:val="00FC1B02"/>
    <w:rsid w:val="00FC1D10"/>
    <w:rsid w:val="00FE0DE0"/>
    <w:rsid w:val="00FE1B79"/>
    <w:rsid w:val="00FE6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4D0A513F"/>
  <w15:docId w15:val="{A9322FF6-0AEF-4712-B0E4-CA2D70D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562"/>
  </w:style>
  <w:style w:type="paragraph" w:styleId="Titolo2">
    <w:name w:val="heading 2"/>
    <w:basedOn w:val="Normale"/>
    <w:link w:val="Titolo2Carattere"/>
    <w:uiPriority w:val="9"/>
    <w:qFormat/>
    <w:rsid w:val="005E79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iv7427236927msonormal">
    <w:name w:val="yiv7427236927msonormal"/>
    <w:basedOn w:val="Normale"/>
    <w:rsid w:val="00D02A05"/>
    <w:pPr>
      <w:spacing w:before="100" w:beforeAutospacing="1" w:after="100" w:afterAutospacing="1"/>
    </w:pPr>
    <w:rPr>
      <w:rFonts w:ascii="Times New Roman" w:hAnsi="Times New Roman" w:cs="Times New Roman"/>
    </w:rPr>
  </w:style>
  <w:style w:type="paragraph" w:customStyle="1" w:styleId="yiv3171407975msonormal">
    <w:name w:val="yiv3171407975msonormal"/>
    <w:basedOn w:val="Normale"/>
    <w:rsid w:val="00E56447"/>
    <w:pPr>
      <w:spacing w:before="100" w:beforeAutospacing="1" w:after="100" w:afterAutospacing="1"/>
    </w:pPr>
    <w:rPr>
      <w:rFonts w:ascii="Times New Roman" w:hAnsi="Times New Roman" w:cs="Times New Roman"/>
    </w:rPr>
  </w:style>
  <w:style w:type="paragraph" w:customStyle="1" w:styleId="ydp4c9119bbyiv7427236927msonormal">
    <w:name w:val="ydp4c9119bbyiv7427236927msonormal"/>
    <w:basedOn w:val="Normale"/>
    <w:rsid w:val="00510CA6"/>
    <w:pPr>
      <w:spacing w:before="100" w:beforeAutospacing="1" w:after="100" w:afterAutospacing="1"/>
    </w:pPr>
    <w:rPr>
      <w:rFonts w:ascii="Times New Roman" w:hAnsi="Times New Roman" w:cs="Times New Roman"/>
    </w:rPr>
  </w:style>
  <w:style w:type="character" w:styleId="Collegamentoipertestuale">
    <w:name w:val="Hyperlink"/>
    <w:basedOn w:val="Carpredefinitoparagrafo"/>
    <w:uiPriority w:val="99"/>
    <w:unhideWhenUsed/>
    <w:rsid w:val="00510CA6"/>
    <w:rPr>
      <w:color w:val="0563C1" w:themeColor="hyperlink"/>
      <w:u w:val="single"/>
    </w:rPr>
  </w:style>
  <w:style w:type="character" w:styleId="Rimandocommento">
    <w:name w:val="annotation reference"/>
    <w:basedOn w:val="Carpredefinitoparagrafo"/>
    <w:uiPriority w:val="99"/>
    <w:semiHidden/>
    <w:unhideWhenUsed/>
    <w:rsid w:val="00510CA6"/>
    <w:rPr>
      <w:sz w:val="16"/>
      <w:szCs w:val="16"/>
    </w:rPr>
  </w:style>
  <w:style w:type="paragraph" w:styleId="Testocommento">
    <w:name w:val="annotation text"/>
    <w:basedOn w:val="Normale"/>
    <w:link w:val="TestocommentoCarattere"/>
    <w:uiPriority w:val="99"/>
    <w:semiHidden/>
    <w:unhideWhenUsed/>
    <w:rsid w:val="00510CA6"/>
    <w:rPr>
      <w:sz w:val="20"/>
      <w:szCs w:val="20"/>
    </w:rPr>
  </w:style>
  <w:style w:type="character" w:customStyle="1" w:styleId="TestocommentoCarattere">
    <w:name w:val="Testo commento Carattere"/>
    <w:basedOn w:val="Carpredefinitoparagrafo"/>
    <w:link w:val="Testocommento"/>
    <w:uiPriority w:val="99"/>
    <w:semiHidden/>
    <w:rsid w:val="00510CA6"/>
    <w:rPr>
      <w:sz w:val="20"/>
      <w:szCs w:val="20"/>
    </w:rPr>
  </w:style>
  <w:style w:type="paragraph" w:styleId="Soggettocommento">
    <w:name w:val="annotation subject"/>
    <w:basedOn w:val="Testocommento"/>
    <w:next w:val="Testocommento"/>
    <w:link w:val="SoggettocommentoCarattere"/>
    <w:uiPriority w:val="99"/>
    <w:semiHidden/>
    <w:unhideWhenUsed/>
    <w:rsid w:val="00510CA6"/>
    <w:rPr>
      <w:b/>
      <w:bCs/>
    </w:rPr>
  </w:style>
  <w:style w:type="character" w:customStyle="1" w:styleId="SoggettocommentoCarattere">
    <w:name w:val="Soggetto commento Carattere"/>
    <w:basedOn w:val="TestocommentoCarattere"/>
    <w:link w:val="Soggettocommento"/>
    <w:uiPriority w:val="99"/>
    <w:semiHidden/>
    <w:rsid w:val="00510CA6"/>
    <w:rPr>
      <w:b/>
      <w:bCs/>
      <w:sz w:val="20"/>
      <w:szCs w:val="20"/>
    </w:rPr>
  </w:style>
  <w:style w:type="paragraph" w:styleId="Testofumetto">
    <w:name w:val="Balloon Text"/>
    <w:basedOn w:val="Normale"/>
    <w:link w:val="TestofumettoCarattere"/>
    <w:uiPriority w:val="99"/>
    <w:semiHidden/>
    <w:unhideWhenUsed/>
    <w:rsid w:val="00510C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0CA6"/>
    <w:rPr>
      <w:rFonts w:ascii="Segoe UI" w:hAnsi="Segoe UI" w:cs="Segoe UI"/>
      <w:sz w:val="18"/>
      <w:szCs w:val="18"/>
    </w:rPr>
  </w:style>
  <w:style w:type="paragraph" w:styleId="Intestazione">
    <w:name w:val="header"/>
    <w:basedOn w:val="Normale"/>
    <w:link w:val="IntestazioneCarattere"/>
    <w:uiPriority w:val="99"/>
    <w:unhideWhenUsed/>
    <w:rsid w:val="00B347C4"/>
    <w:pPr>
      <w:tabs>
        <w:tab w:val="center" w:pos="4680"/>
        <w:tab w:val="right" w:pos="9360"/>
      </w:tabs>
    </w:pPr>
  </w:style>
  <w:style w:type="character" w:customStyle="1" w:styleId="IntestazioneCarattere">
    <w:name w:val="Intestazione Carattere"/>
    <w:basedOn w:val="Carpredefinitoparagrafo"/>
    <w:link w:val="Intestazione"/>
    <w:uiPriority w:val="99"/>
    <w:rsid w:val="00B347C4"/>
  </w:style>
  <w:style w:type="paragraph" w:styleId="Pidipagina">
    <w:name w:val="footer"/>
    <w:basedOn w:val="Normale"/>
    <w:link w:val="PidipaginaCarattere"/>
    <w:uiPriority w:val="99"/>
    <w:unhideWhenUsed/>
    <w:rsid w:val="00B347C4"/>
    <w:pPr>
      <w:tabs>
        <w:tab w:val="center" w:pos="4680"/>
        <w:tab w:val="right" w:pos="9360"/>
      </w:tabs>
    </w:pPr>
  </w:style>
  <w:style w:type="character" w:customStyle="1" w:styleId="PidipaginaCarattere">
    <w:name w:val="Piè di pagina Carattere"/>
    <w:basedOn w:val="Carpredefinitoparagrafo"/>
    <w:link w:val="Pidipagina"/>
    <w:uiPriority w:val="99"/>
    <w:rsid w:val="00B347C4"/>
  </w:style>
  <w:style w:type="paragraph" w:styleId="Paragrafoelenco">
    <w:name w:val="List Paragraph"/>
    <w:basedOn w:val="Normale"/>
    <w:uiPriority w:val="34"/>
    <w:qFormat/>
    <w:rsid w:val="00E27115"/>
    <w:pPr>
      <w:ind w:left="720"/>
      <w:contextualSpacing/>
    </w:pPr>
  </w:style>
  <w:style w:type="character" w:styleId="Enfasicorsivo">
    <w:name w:val="Emphasis"/>
    <w:basedOn w:val="Carpredefinitoparagrafo"/>
    <w:uiPriority w:val="20"/>
    <w:qFormat/>
    <w:rsid w:val="0020280E"/>
    <w:rPr>
      <w:i/>
      <w:iCs/>
    </w:rPr>
  </w:style>
  <w:style w:type="character" w:styleId="Enfasigrassetto">
    <w:name w:val="Strong"/>
    <w:basedOn w:val="Carpredefinitoparagrafo"/>
    <w:uiPriority w:val="22"/>
    <w:qFormat/>
    <w:rsid w:val="008A3770"/>
    <w:rPr>
      <w:b/>
      <w:bCs/>
    </w:rPr>
  </w:style>
  <w:style w:type="paragraph" w:styleId="NormaleWeb">
    <w:name w:val="Normal (Web)"/>
    <w:basedOn w:val="Normale"/>
    <w:uiPriority w:val="99"/>
    <w:unhideWhenUsed/>
    <w:rsid w:val="00A979D2"/>
    <w:pPr>
      <w:spacing w:before="100" w:beforeAutospacing="1" w:after="100" w:afterAutospacing="1"/>
    </w:pPr>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5E7973"/>
    <w:rPr>
      <w:rFonts w:ascii="Times New Roman" w:eastAsia="Times New Roman" w:hAnsi="Times New Roman" w:cs="Times New Roman"/>
      <w:b/>
      <w:bCs/>
      <w:sz w:val="36"/>
      <w:szCs w:val="36"/>
    </w:rPr>
  </w:style>
  <w:style w:type="paragraph" w:styleId="PreformattatoHTML">
    <w:name w:val="HTML Preformatted"/>
    <w:basedOn w:val="Normale"/>
    <w:link w:val="PreformattatoHTMLCarattere"/>
    <w:uiPriority w:val="99"/>
    <w:semiHidden/>
    <w:unhideWhenUsed/>
    <w:rsid w:val="00BB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B5BDA"/>
    <w:rPr>
      <w:rFonts w:ascii="Courier New" w:eastAsia="Times New Roman" w:hAnsi="Courier New" w:cs="Courier New"/>
      <w:sz w:val="20"/>
      <w:szCs w:val="20"/>
    </w:rPr>
  </w:style>
  <w:style w:type="paragraph" w:customStyle="1" w:styleId="Default">
    <w:name w:val="Default"/>
    <w:rsid w:val="005445C3"/>
    <w:rPr>
      <w:rFonts w:ascii="Helvetica Neue" w:eastAsia="Arial Unicode MS" w:hAnsi="Helvetica Neue" w:cs="Arial Unicode MS"/>
      <w:color w:val="000000"/>
      <w:sz w:val="22"/>
      <w:szCs w:val="22"/>
      <w:u w:color="000000"/>
      <w:lang w:val="it-IT"/>
    </w:rPr>
  </w:style>
  <w:style w:type="character" w:styleId="Menzionenonrisolta">
    <w:name w:val="Unresolved Mention"/>
    <w:basedOn w:val="Carpredefinitoparagrafo"/>
    <w:uiPriority w:val="99"/>
    <w:semiHidden/>
    <w:unhideWhenUsed/>
    <w:rsid w:val="001600A4"/>
    <w:rPr>
      <w:color w:val="605E5C"/>
      <w:shd w:val="clear" w:color="auto" w:fill="E1DFDD"/>
    </w:rPr>
  </w:style>
  <w:style w:type="paragraph" w:customStyle="1" w:styleId="BodyA">
    <w:name w:val="Body A"/>
    <w:rsid w:val="00825C69"/>
    <w:pPr>
      <w:spacing w:before="160"/>
    </w:pPr>
    <w:rPr>
      <w:rFonts w:ascii="Helvetica Neue" w:eastAsia="Arial Unicode MS" w:hAnsi="Helvetica Neue" w:cs="Arial Unicode MS"/>
      <w:color w:val="000000"/>
      <w:u w:color="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208155769">
      <w:bodyDiv w:val="1"/>
      <w:marLeft w:val="0"/>
      <w:marRight w:val="0"/>
      <w:marTop w:val="0"/>
      <w:marBottom w:val="0"/>
      <w:divBdr>
        <w:top w:val="none" w:sz="0" w:space="0" w:color="auto"/>
        <w:left w:val="none" w:sz="0" w:space="0" w:color="auto"/>
        <w:bottom w:val="none" w:sz="0" w:space="0" w:color="auto"/>
        <w:right w:val="none" w:sz="0" w:space="0" w:color="auto"/>
      </w:divBdr>
      <w:divsChild>
        <w:div w:id="1946840678">
          <w:marLeft w:val="0"/>
          <w:marRight w:val="0"/>
          <w:marTop w:val="0"/>
          <w:marBottom w:val="0"/>
          <w:divBdr>
            <w:top w:val="none" w:sz="0" w:space="0" w:color="auto"/>
            <w:left w:val="none" w:sz="0" w:space="0" w:color="auto"/>
            <w:bottom w:val="none" w:sz="0" w:space="0" w:color="auto"/>
            <w:right w:val="none" w:sz="0" w:space="0" w:color="auto"/>
          </w:divBdr>
          <w:divsChild>
            <w:div w:id="980886236">
              <w:marLeft w:val="0"/>
              <w:marRight w:val="60"/>
              <w:marTop w:val="0"/>
              <w:marBottom w:val="0"/>
              <w:divBdr>
                <w:top w:val="none" w:sz="0" w:space="0" w:color="auto"/>
                <w:left w:val="none" w:sz="0" w:space="0" w:color="auto"/>
                <w:bottom w:val="none" w:sz="0" w:space="0" w:color="auto"/>
                <w:right w:val="none" w:sz="0" w:space="0" w:color="auto"/>
              </w:divBdr>
              <w:divsChild>
                <w:div w:id="513425784">
                  <w:marLeft w:val="0"/>
                  <w:marRight w:val="0"/>
                  <w:marTop w:val="0"/>
                  <w:marBottom w:val="120"/>
                  <w:divBdr>
                    <w:top w:val="single" w:sz="6" w:space="0" w:color="C0C0C0"/>
                    <w:left w:val="single" w:sz="6" w:space="0" w:color="D9D9D9"/>
                    <w:bottom w:val="single" w:sz="6" w:space="0" w:color="D9D9D9"/>
                    <w:right w:val="single" w:sz="6" w:space="0" w:color="D9D9D9"/>
                  </w:divBdr>
                  <w:divsChild>
                    <w:div w:id="1434205967">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243">
          <w:marLeft w:val="0"/>
          <w:marRight w:val="0"/>
          <w:marTop w:val="0"/>
          <w:marBottom w:val="0"/>
          <w:divBdr>
            <w:top w:val="none" w:sz="0" w:space="0" w:color="auto"/>
            <w:left w:val="none" w:sz="0" w:space="0" w:color="auto"/>
            <w:bottom w:val="none" w:sz="0" w:space="0" w:color="auto"/>
            <w:right w:val="none" w:sz="0" w:space="0" w:color="auto"/>
          </w:divBdr>
          <w:divsChild>
            <w:div w:id="1525244791">
              <w:marLeft w:val="60"/>
              <w:marRight w:val="0"/>
              <w:marTop w:val="0"/>
              <w:marBottom w:val="0"/>
              <w:divBdr>
                <w:top w:val="none" w:sz="0" w:space="0" w:color="auto"/>
                <w:left w:val="none" w:sz="0" w:space="0" w:color="auto"/>
                <w:bottom w:val="none" w:sz="0" w:space="0" w:color="auto"/>
                <w:right w:val="none" w:sz="0" w:space="0" w:color="auto"/>
              </w:divBdr>
              <w:divsChild>
                <w:div w:id="1687711564">
                  <w:marLeft w:val="0"/>
                  <w:marRight w:val="0"/>
                  <w:marTop w:val="0"/>
                  <w:marBottom w:val="0"/>
                  <w:divBdr>
                    <w:top w:val="none" w:sz="0" w:space="0" w:color="auto"/>
                    <w:left w:val="none" w:sz="0" w:space="0" w:color="auto"/>
                    <w:bottom w:val="none" w:sz="0" w:space="0" w:color="auto"/>
                    <w:right w:val="none" w:sz="0" w:space="0" w:color="auto"/>
                  </w:divBdr>
                  <w:divsChild>
                    <w:div w:id="308243279">
                      <w:marLeft w:val="0"/>
                      <w:marRight w:val="0"/>
                      <w:marTop w:val="0"/>
                      <w:marBottom w:val="120"/>
                      <w:divBdr>
                        <w:top w:val="single" w:sz="6" w:space="0" w:color="F5F5F5"/>
                        <w:left w:val="single" w:sz="6" w:space="0" w:color="F5F5F5"/>
                        <w:bottom w:val="single" w:sz="6" w:space="0" w:color="F5F5F5"/>
                        <w:right w:val="single" w:sz="6" w:space="0" w:color="F5F5F5"/>
                      </w:divBdr>
                      <w:divsChild>
                        <w:div w:id="1959220761">
                          <w:marLeft w:val="0"/>
                          <w:marRight w:val="0"/>
                          <w:marTop w:val="0"/>
                          <w:marBottom w:val="0"/>
                          <w:divBdr>
                            <w:top w:val="none" w:sz="0" w:space="0" w:color="auto"/>
                            <w:left w:val="none" w:sz="0" w:space="0" w:color="auto"/>
                            <w:bottom w:val="none" w:sz="0" w:space="0" w:color="auto"/>
                            <w:right w:val="none" w:sz="0" w:space="0" w:color="auto"/>
                          </w:divBdr>
                          <w:divsChild>
                            <w:div w:id="184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463159911">
      <w:bodyDiv w:val="1"/>
      <w:marLeft w:val="0"/>
      <w:marRight w:val="0"/>
      <w:marTop w:val="0"/>
      <w:marBottom w:val="0"/>
      <w:divBdr>
        <w:top w:val="none" w:sz="0" w:space="0" w:color="auto"/>
        <w:left w:val="none" w:sz="0" w:space="0" w:color="auto"/>
        <w:bottom w:val="none" w:sz="0" w:space="0" w:color="auto"/>
        <w:right w:val="none" w:sz="0" w:space="0" w:color="auto"/>
      </w:divBdr>
    </w:div>
    <w:div w:id="878514773">
      <w:bodyDiv w:val="1"/>
      <w:marLeft w:val="0"/>
      <w:marRight w:val="0"/>
      <w:marTop w:val="0"/>
      <w:marBottom w:val="0"/>
      <w:divBdr>
        <w:top w:val="none" w:sz="0" w:space="0" w:color="auto"/>
        <w:left w:val="none" w:sz="0" w:space="0" w:color="auto"/>
        <w:bottom w:val="none" w:sz="0" w:space="0" w:color="auto"/>
        <w:right w:val="none" w:sz="0" w:space="0" w:color="auto"/>
      </w:divBdr>
    </w:div>
    <w:div w:id="1028488444">
      <w:bodyDiv w:val="1"/>
      <w:marLeft w:val="0"/>
      <w:marRight w:val="0"/>
      <w:marTop w:val="0"/>
      <w:marBottom w:val="0"/>
      <w:divBdr>
        <w:top w:val="none" w:sz="0" w:space="0" w:color="auto"/>
        <w:left w:val="none" w:sz="0" w:space="0" w:color="auto"/>
        <w:bottom w:val="none" w:sz="0" w:space="0" w:color="auto"/>
        <w:right w:val="none" w:sz="0" w:space="0" w:color="auto"/>
      </w:divBdr>
    </w:div>
    <w:div w:id="1047870679">
      <w:bodyDiv w:val="1"/>
      <w:marLeft w:val="0"/>
      <w:marRight w:val="0"/>
      <w:marTop w:val="0"/>
      <w:marBottom w:val="0"/>
      <w:divBdr>
        <w:top w:val="none" w:sz="0" w:space="0" w:color="auto"/>
        <w:left w:val="none" w:sz="0" w:space="0" w:color="auto"/>
        <w:bottom w:val="none" w:sz="0" w:space="0" w:color="auto"/>
        <w:right w:val="none" w:sz="0" w:space="0" w:color="auto"/>
      </w:divBdr>
    </w:div>
    <w:div w:id="1141195918">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39402218">
              <w:marLeft w:val="-225"/>
              <w:marRight w:val="-225"/>
              <w:marTop w:val="0"/>
              <w:marBottom w:val="0"/>
              <w:divBdr>
                <w:top w:val="none" w:sz="0" w:space="0" w:color="auto"/>
                <w:left w:val="none" w:sz="0" w:space="0" w:color="auto"/>
                <w:bottom w:val="none" w:sz="0" w:space="0" w:color="auto"/>
                <w:right w:val="none" w:sz="0" w:space="0" w:color="auto"/>
              </w:divBdr>
              <w:divsChild>
                <w:div w:id="1412585738">
                  <w:marLeft w:val="0"/>
                  <w:marRight w:val="0"/>
                  <w:marTop w:val="0"/>
                  <w:marBottom w:val="675"/>
                  <w:divBdr>
                    <w:top w:val="none" w:sz="0" w:space="0" w:color="auto"/>
                    <w:left w:val="none" w:sz="0" w:space="0" w:color="auto"/>
                    <w:bottom w:val="none" w:sz="0" w:space="0" w:color="auto"/>
                    <w:right w:val="none" w:sz="0" w:space="0" w:color="auto"/>
                  </w:divBdr>
                  <w:divsChild>
                    <w:div w:id="293413262">
                      <w:marLeft w:val="0"/>
                      <w:marRight w:val="0"/>
                      <w:marTop w:val="0"/>
                      <w:marBottom w:val="0"/>
                      <w:divBdr>
                        <w:top w:val="none" w:sz="0" w:space="0" w:color="auto"/>
                        <w:left w:val="none" w:sz="0" w:space="0" w:color="auto"/>
                        <w:bottom w:val="none" w:sz="0" w:space="0" w:color="auto"/>
                        <w:right w:val="none" w:sz="0" w:space="0" w:color="auto"/>
                      </w:divBdr>
                      <w:divsChild>
                        <w:div w:id="942342287">
                          <w:marLeft w:val="0"/>
                          <w:marRight w:val="0"/>
                          <w:marTop w:val="0"/>
                          <w:marBottom w:val="0"/>
                          <w:divBdr>
                            <w:top w:val="none" w:sz="0" w:space="0" w:color="auto"/>
                            <w:left w:val="none" w:sz="0" w:space="0" w:color="auto"/>
                            <w:bottom w:val="none" w:sz="0" w:space="0" w:color="auto"/>
                            <w:right w:val="none" w:sz="0" w:space="0" w:color="auto"/>
                          </w:divBdr>
                          <w:divsChild>
                            <w:div w:id="909660170">
                              <w:marLeft w:val="0"/>
                              <w:marRight w:val="0"/>
                              <w:marTop w:val="0"/>
                              <w:marBottom w:val="0"/>
                              <w:divBdr>
                                <w:top w:val="none" w:sz="0" w:space="0" w:color="auto"/>
                                <w:left w:val="none" w:sz="0" w:space="0" w:color="auto"/>
                                <w:bottom w:val="none" w:sz="0" w:space="0" w:color="auto"/>
                                <w:right w:val="none" w:sz="0" w:space="0" w:color="auto"/>
                              </w:divBdr>
                              <w:divsChild>
                                <w:div w:id="445199684">
                                  <w:marLeft w:val="0"/>
                                  <w:marRight w:val="0"/>
                                  <w:marTop w:val="0"/>
                                  <w:marBottom w:val="0"/>
                                  <w:divBdr>
                                    <w:top w:val="none" w:sz="0" w:space="0" w:color="auto"/>
                                    <w:left w:val="none" w:sz="0" w:space="0" w:color="auto"/>
                                    <w:bottom w:val="none" w:sz="0" w:space="0" w:color="auto"/>
                                    <w:right w:val="none" w:sz="0" w:space="0" w:color="auto"/>
                                  </w:divBdr>
                                </w:div>
                                <w:div w:id="63841527">
                                  <w:marLeft w:val="0"/>
                                  <w:marRight w:val="0"/>
                                  <w:marTop w:val="0"/>
                                  <w:marBottom w:val="0"/>
                                  <w:divBdr>
                                    <w:top w:val="none" w:sz="0" w:space="0" w:color="auto"/>
                                    <w:left w:val="none" w:sz="0" w:space="0" w:color="auto"/>
                                    <w:bottom w:val="none" w:sz="0" w:space="0" w:color="auto"/>
                                    <w:right w:val="none" w:sz="0" w:space="0" w:color="auto"/>
                                  </w:divBdr>
                                </w:div>
                                <w:div w:id="668409678">
                                  <w:marLeft w:val="0"/>
                                  <w:marRight w:val="0"/>
                                  <w:marTop w:val="0"/>
                                  <w:marBottom w:val="0"/>
                                  <w:divBdr>
                                    <w:top w:val="none" w:sz="0" w:space="0" w:color="auto"/>
                                    <w:left w:val="none" w:sz="0" w:space="0" w:color="auto"/>
                                    <w:bottom w:val="none" w:sz="0" w:space="0" w:color="auto"/>
                                    <w:right w:val="none" w:sz="0" w:space="0" w:color="auto"/>
                                  </w:divBdr>
                                </w:div>
                                <w:div w:id="327830377">
                                  <w:marLeft w:val="0"/>
                                  <w:marRight w:val="0"/>
                                  <w:marTop w:val="0"/>
                                  <w:marBottom w:val="0"/>
                                  <w:divBdr>
                                    <w:top w:val="none" w:sz="0" w:space="0" w:color="auto"/>
                                    <w:left w:val="none" w:sz="0" w:space="0" w:color="auto"/>
                                    <w:bottom w:val="none" w:sz="0" w:space="0" w:color="auto"/>
                                    <w:right w:val="none" w:sz="0" w:space="0" w:color="auto"/>
                                  </w:divBdr>
                                </w:div>
                                <w:div w:id="404642345">
                                  <w:marLeft w:val="0"/>
                                  <w:marRight w:val="0"/>
                                  <w:marTop w:val="0"/>
                                  <w:marBottom w:val="0"/>
                                  <w:divBdr>
                                    <w:top w:val="none" w:sz="0" w:space="0" w:color="auto"/>
                                    <w:left w:val="none" w:sz="0" w:space="0" w:color="auto"/>
                                    <w:bottom w:val="none" w:sz="0" w:space="0" w:color="auto"/>
                                    <w:right w:val="none" w:sz="0" w:space="0" w:color="auto"/>
                                  </w:divBdr>
                                </w:div>
                                <w:div w:id="1946226618">
                                  <w:marLeft w:val="0"/>
                                  <w:marRight w:val="0"/>
                                  <w:marTop w:val="0"/>
                                  <w:marBottom w:val="0"/>
                                  <w:divBdr>
                                    <w:top w:val="none" w:sz="0" w:space="0" w:color="auto"/>
                                    <w:left w:val="none" w:sz="0" w:space="0" w:color="auto"/>
                                    <w:bottom w:val="none" w:sz="0" w:space="0" w:color="auto"/>
                                    <w:right w:val="none" w:sz="0" w:space="0" w:color="auto"/>
                                  </w:divBdr>
                                </w:div>
                                <w:div w:id="1748766913">
                                  <w:marLeft w:val="0"/>
                                  <w:marRight w:val="0"/>
                                  <w:marTop w:val="0"/>
                                  <w:marBottom w:val="0"/>
                                  <w:divBdr>
                                    <w:top w:val="none" w:sz="0" w:space="0" w:color="auto"/>
                                    <w:left w:val="none" w:sz="0" w:space="0" w:color="auto"/>
                                    <w:bottom w:val="none" w:sz="0" w:space="0" w:color="auto"/>
                                    <w:right w:val="none" w:sz="0" w:space="0" w:color="auto"/>
                                  </w:divBdr>
                                </w:div>
                                <w:div w:id="1529947724">
                                  <w:marLeft w:val="0"/>
                                  <w:marRight w:val="0"/>
                                  <w:marTop w:val="0"/>
                                  <w:marBottom w:val="0"/>
                                  <w:divBdr>
                                    <w:top w:val="none" w:sz="0" w:space="0" w:color="auto"/>
                                    <w:left w:val="none" w:sz="0" w:space="0" w:color="auto"/>
                                    <w:bottom w:val="none" w:sz="0" w:space="0" w:color="auto"/>
                                    <w:right w:val="none" w:sz="0" w:space="0" w:color="auto"/>
                                  </w:divBdr>
                                </w:div>
                                <w:div w:id="1107197755">
                                  <w:marLeft w:val="0"/>
                                  <w:marRight w:val="0"/>
                                  <w:marTop w:val="0"/>
                                  <w:marBottom w:val="0"/>
                                  <w:divBdr>
                                    <w:top w:val="none" w:sz="0" w:space="0" w:color="auto"/>
                                    <w:left w:val="none" w:sz="0" w:space="0" w:color="auto"/>
                                    <w:bottom w:val="none" w:sz="0" w:space="0" w:color="auto"/>
                                    <w:right w:val="none" w:sz="0" w:space="0" w:color="auto"/>
                                  </w:divBdr>
                                </w:div>
                                <w:div w:id="898250861">
                                  <w:marLeft w:val="0"/>
                                  <w:marRight w:val="0"/>
                                  <w:marTop w:val="0"/>
                                  <w:marBottom w:val="0"/>
                                  <w:divBdr>
                                    <w:top w:val="none" w:sz="0" w:space="0" w:color="auto"/>
                                    <w:left w:val="none" w:sz="0" w:space="0" w:color="auto"/>
                                    <w:bottom w:val="none" w:sz="0" w:space="0" w:color="auto"/>
                                    <w:right w:val="none" w:sz="0" w:space="0" w:color="auto"/>
                                  </w:divBdr>
                                </w:div>
                                <w:div w:id="1067650857">
                                  <w:marLeft w:val="0"/>
                                  <w:marRight w:val="0"/>
                                  <w:marTop w:val="0"/>
                                  <w:marBottom w:val="0"/>
                                  <w:divBdr>
                                    <w:top w:val="none" w:sz="0" w:space="0" w:color="auto"/>
                                    <w:left w:val="none" w:sz="0" w:space="0" w:color="auto"/>
                                    <w:bottom w:val="none" w:sz="0" w:space="0" w:color="auto"/>
                                    <w:right w:val="none" w:sz="0" w:space="0" w:color="auto"/>
                                  </w:divBdr>
                                </w:div>
                                <w:div w:id="690033646">
                                  <w:marLeft w:val="0"/>
                                  <w:marRight w:val="0"/>
                                  <w:marTop w:val="0"/>
                                  <w:marBottom w:val="0"/>
                                  <w:divBdr>
                                    <w:top w:val="none" w:sz="0" w:space="0" w:color="auto"/>
                                    <w:left w:val="none" w:sz="0" w:space="0" w:color="auto"/>
                                    <w:bottom w:val="none" w:sz="0" w:space="0" w:color="auto"/>
                                    <w:right w:val="none" w:sz="0" w:space="0" w:color="auto"/>
                                  </w:divBdr>
                                </w:div>
                                <w:div w:id="836388981">
                                  <w:marLeft w:val="0"/>
                                  <w:marRight w:val="0"/>
                                  <w:marTop w:val="0"/>
                                  <w:marBottom w:val="0"/>
                                  <w:divBdr>
                                    <w:top w:val="none" w:sz="0" w:space="0" w:color="auto"/>
                                    <w:left w:val="none" w:sz="0" w:space="0" w:color="auto"/>
                                    <w:bottom w:val="none" w:sz="0" w:space="0" w:color="auto"/>
                                    <w:right w:val="none" w:sz="0" w:space="0" w:color="auto"/>
                                  </w:divBdr>
                                </w:div>
                                <w:div w:id="1369378533">
                                  <w:marLeft w:val="0"/>
                                  <w:marRight w:val="0"/>
                                  <w:marTop w:val="0"/>
                                  <w:marBottom w:val="0"/>
                                  <w:divBdr>
                                    <w:top w:val="none" w:sz="0" w:space="0" w:color="auto"/>
                                    <w:left w:val="none" w:sz="0" w:space="0" w:color="auto"/>
                                    <w:bottom w:val="none" w:sz="0" w:space="0" w:color="auto"/>
                                    <w:right w:val="none" w:sz="0" w:space="0" w:color="auto"/>
                                  </w:divBdr>
                                </w:div>
                                <w:div w:id="17657261">
                                  <w:marLeft w:val="0"/>
                                  <w:marRight w:val="0"/>
                                  <w:marTop w:val="0"/>
                                  <w:marBottom w:val="0"/>
                                  <w:divBdr>
                                    <w:top w:val="none" w:sz="0" w:space="0" w:color="auto"/>
                                    <w:left w:val="none" w:sz="0" w:space="0" w:color="auto"/>
                                    <w:bottom w:val="none" w:sz="0" w:space="0" w:color="auto"/>
                                    <w:right w:val="none" w:sz="0" w:space="0" w:color="auto"/>
                                  </w:divBdr>
                                </w:div>
                                <w:div w:id="1057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22187">
      <w:bodyDiv w:val="1"/>
      <w:marLeft w:val="0"/>
      <w:marRight w:val="0"/>
      <w:marTop w:val="0"/>
      <w:marBottom w:val="0"/>
      <w:divBdr>
        <w:top w:val="none" w:sz="0" w:space="0" w:color="auto"/>
        <w:left w:val="none" w:sz="0" w:space="0" w:color="auto"/>
        <w:bottom w:val="none" w:sz="0" w:space="0" w:color="auto"/>
        <w:right w:val="none" w:sz="0" w:space="0" w:color="auto"/>
      </w:divBdr>
    </w:div>
    <w:div w:id="1760247382">
      <w:bodyDiv w:val="1"/>
      <w:marLeft w:val="0"/>
      <w:marRight w:val="0"/>
      <w:marTop w:val="0"/>
      <w:marBottom w:val="0"/>
      <w:divBdr>
        <w:top w:val="none" w:sz="0" w:space="0" w:color="auto"/>
        <w:left w:val="none" w:sz="0" w:space="0" w:color="auto"/>
        <w:bottom w:val="none" w:sz="0" w:space="0" w:color="auto"/>
        <w:right w:val="none" w:sz="0" w:space="0" w:color="auto"/>
      </w:divBdr>
    </w:div>
    <w:div w:id="21027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dromania@accadroman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adromanian@accadrom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6378-F34D-48EB-81FB-962BA709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1667</Words>
  <Characters>9502</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Mihai_Stan</cp:lastModifiedBy>
  <cp:revision>18</cp:revision>
  <cp:lastPrinted>2018-06-18T09:12:00Z</cp:lastPrinted>
  <dcterms:created xsi:type="dcterms:W3CDTF">2021-04-13T07:59:00Z</dcterms:created>
  <dcterms:modified xsi:type="dcterms:W3CDTF">2022-01-13T12:12:00Z</dcterms:modified>
</cp:coreProperties>
</file>