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554D84" w:rsidRDefault="002C55C2" w:rsidP="00C61BF4">
      <w:pPr>
        <w:shd w:val="clear" w:color="auto" w:fill="FFFFFF"/>
        <w:jc w:val="right"/>
        <w:rPr>
          <w:rFonts w:ascii="Times New Roman" w:eastAsiaTheme="minorEastAsia" w:hAnsi="Times New Roman" w:cs="Times New Roman"/>
          <w:i/>
          <w:iCs/>
          <w:noProof/>
          <w:sz w:val="24"/>
          <w:szCs w:val="24"/>
          <w:lang w:val="ro-RO" w:eastAsia="ro-RO"/>
        </w:rPr>
      </w:pPr>
      <w:bookmarkStart w:id="0" w:name="_Hlk191029039"/>
      <w:r w:rsidRPr="00554D84">
        <w:rPr>
          <w:rFonts w:ascii="Times New Roman" w:eastAsiaTheme="minorEastAsia" w:hAnsi="Times New Roman" w:cs="Times New Roman"/>
          <w:i/>
          <w:iCs/>
          <w:noProof/>
          <w:sz w:val="24"/>
          <w:szCs w:val="24"/>
          <w:lang w:val="ro-RO" w:eastAsia="ro-RO"/>
        </w:rPr>
        <w:t>Comunicat de presă</w:t>
      </w:r>
    </w:p>
    <w:p w14:paraId="191DB2F3" w14:textId="7D1F5472" w:rsidR="002C55C2" w:rsidRPr="004E3173" w:rsidRDefault="00AF669B" w:rsidP="00C61BF4">
      <w:pPr>
        <w:shd w:val="clear" w:color="auto" w:fill="FFFFFF"/>
        <w:jc w:val="right"/>
        <w:rPr>
          <w:rFonts w:ascii="Times New Roman" w:eastAsiaTheme="minorEastAsia" w:hAnsi="Times New Roman" w:cs="Times New Roman"/>
          <w:b/>
          <w:bCs/>
          <w:i/>
          <w:iCs/>
          <w:noProof/>
          <w:sz w:val="24"/>
          <w:szCs w:val="24"/>
          <w:lang w:val="ro-RO" w:eastAsia="ro-RO"/>
        </w:rPr>
      </w:pPr>
      <w:r w:rsidRPr="004E3173">
        <w:rPr>
          <w:rFonts w:ascii="Times New Roman" w:eastAsiaTheme="minorEastAsia" w:hAnsi="Times New Roman" w:cs="Times New Roman"/>
          <w:b/>
          <w:bCs/>
          <w:i/>
          <w:iCs/>
          <w:noProof/>
          <w:sz w:val="24"/>
          <w:szCs w:val="24"/>
          <w:lang w:val="ro-RO" w:eastAsia="ro-RO"/>
        </w:rPr>
        <w:t>16</w:t>
      </w:r>
      <w:r w:rsidR="000516B9" w:rsidRPr="004E3173">
        <w:rPr>
          <w:rFonts w:ascii="Times New Roman" w:eastAsiaTheme="minorEastAsia" w:hAnsi="Times New Roman" w:cs="Times New Roman"/>
          <w:b/>
          <w:bCs/>
          <w:i/>
          <w:iCs/>
          <w:noProof/>
          <w:sz w:val="24"/>
          <w:szCs w:val="24"/>
          <w:lang w:val="ro-RO" w:eastAsia="ro-RO"/>
        </w:rPr>
        <w:t xml:space="preserve"> </w:t>
      </w:r>
      <w:r w:rsidRPr="004E3173">
        <w:rPr>
          <w:rFonts w:ascii="Times New Roman" w:eastAsiaTheme="minorEastAsia" w:hAnsi="Times New Roman" w:cs="Times New Roman"/>
          <w:b/>
          <w:bCs/>
          <w:i/>
          <w:iCs/>
          <w:noProof/>
          <w:sz w:val="24"/>
          <w:szCs w:val="24"/>
          <w:lang w:val="ro-RO" w:eastAsia="ro-RO"/>
        </w:rPr>
        <w:t>mai</w:t>
      </w:r>
      <w:r w:rsidR="009A1AE4" w:rsidRPr="004E3173">
        <w:rPr>
          <w:rFonts w:ascii="Times New Roman" w:eastAsiaTheme="minorEastAsia" w:hAnsi="Times New Roman" w:cs="Times New Roman"/>
          <w:b/>
          <w:bCs/>
          <w:i/>
          <w:iCs/>
          <w:noProof/>
          <w:sz w:val="24"/>
          <w:szCs w:val="24"/>
          <w:lang w:val="ro-RO" w:eastAsia="ro-RO"/>
        </w:rPr>
        <w:t xml:space="preserve"> 202</w:t>
      </w:r>
      <w:r w:rsidR="001E7E64" w:rsidRPr="004E3173">
        <w:rPr>
          <w:rFonts w:ascii="Times New Roman" w:eastAsiaTheme="minorEastAsia" w:hAnsi="Times New Roman" w:cs="Times New Roman"/>
          <w:b/>
          <w:bCs/>
          <w:i/>
          <w:iCs/>
          <w:noProof/>
          <w:sz w:val="24"/>
          <w:szCs w:val="24"/>
          <w:lang w:val="ro-RO" w:eastAsia="ro-RO"/>
        </w:rPr>
        <w:t>5</w:t>
      </w:r>
    </w:p>
    <w:p w14:paraId="07D60E25" w14:textId="77777777" w:rsidR="009A1AE4" w:rsidRPr="00554D84" w:rsidRDefault="009A1AE4" w:rsidP="00C61BF4">
      <w:pPr>
        <w:shd w:val="clear" w:color="auto" w:fill="FFFFFF"/>
        <w:jc w:val="both"/>
        <w:rPr>
          <w:rFonts w:ascii="Times New Roman" w:eastAsiaTheme="minorEastAsia" w:hAnsi="Times New Roman" w:cs="Times New Roman"/>
          <w:noProof/>
          <w:sz w:val="24"/>
          <w:szCs w:val="24"/>
          <w:lang w:val="ro-RO" w:eastAsia="ro-RO"/>
        </w:rPr>
      </w:pPr>
    </w:p>
    <w:p w14:paraId="6BB8E9EB" w14:textId="77777777" w:rsidR="007D0B86" w:rsidRPr="00554D84" w:rsidRDefault="007D0B86" w:rsidP="007D0B86">
      <w:pPr>
        <w:shd w:val="clear" w:color="auto" w:fill="FFFFFF"/>
        <w:jc w:val="center"/>
        <w:rPr>
          <w:rFonts w:ascii="Times New Roman" w:eastAsiaTheme="minorEastAsia" w:hAnsi="Times New Roman" w:cs="Times New Roman"/>
          <w:b/>
          <w:bCs/>
          <w:noProof/>
          <w:sz w:val="24"/>
          <w:szCs w:val="24"/>
          <w:lang w:val="ro-RO" w:eastAsia="ro-RO"/>
        </w:rPr>
      </w:pPr>
    </w:p>
    <w:p w14:paraId="722DC949" w14:textId="77777777" w:rsidR="006C13B1" w:rsidRPr="00554D84" w:rsidRDefault="006C13B1" w:rsidP="00D75A4F">
      <w:pPr>
        <w:jc w:val="center"/>
        <w:rPr>
          <w:rFonts w:ascii="Times New Roman" w:hAnsi="Times New Roman" w:cs="Times New Roman"/>
          <w:b/>
          <w:bCs/>
          <w:color w:val="2F2F2F"/>
          <w:sz w:val="24"/>
          <w:szCs w:val="24"/>
          <w:shd w:val="clear" w:color="auto" w:fill="FFFFFF"/>
          <w:lang w:val="ro-RO"/>
        </w:rPr>
      </w:pPr>
    </w:p>
    <w:p w14:paraId="4E67F8EA" w14:textId="4ED7F0D1" w:rsidR="00310C92" w:rsidRDefault="002109A4" w:rsidP="008150C4">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Sezonul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România-</w:t>
      </w:r>
      <w:proofErr w:type="gramStart"/>
      <w:r>
        <w:rPr>
          <w:rFonts w:ascii="Times New Roman" w:hAnsi="Times New Roman" w:cs="Times New Roman"/>
          <w:b/>
          <w:bCs/>
          <w:sz w:val="24"/>
          <w:szCs w:val="24"/>
        </w:rPr>
        <w:t>Polonia</w:t>
      </w:r>
      <w:proofErr w:type="spellEnd"/>
      <w:r w:rsidR="00F317D1" w:rsidRPr="00F317D1">
        <w:rPr>
          <w:rFonts w:ascii="Times New Roman" w:hAnsi="Times New Roman" w:cs="Times New Roman"/>
          <w:b/>
          <w:bCs/>
          <w:sz w:val="24"/>
          <w:szCs w:val="24"/>
        </w:rPr>
        <w:t>:</w:t>
      </w:r>
      <w:proofErr w:type="gramEnd"/>
      <w:r w:rsidR="00F317D1" w:rsidRPr="00F317D1">
        <w:rPr>
          <w:rFonts w:ascii="Times New Roman" w:hAnsi="Times New Roman" w:cs="Times New Roman"/>
          <w:b/>
          <w:bCs/>
          <w:sz w:val="24"/>
          <w:szCs w:val="24"/>
        </w:rPr>
        <w:t xml:space="preserve"> </w:t>
      </w:r>
      <w:proofErr w:type="spellStart"/>
      <w:r w:rsidR="00F317D1" w:rsidRPr="00F317D1">
        <w:rPr>
          <w:rFonts w:ascii="Times New Roman" w:hAnsi="Times New Roman" w:cs="Times New Roman"/>
          <w:b/>
          <w:bCs/>
          <w:sz w:val="24"/>
          <w:szCs w:val="24"/>
        </w:rPr>
        <w:t>Instalații</w:t>
      </w:r>
      <w:proofErr w:type="spellEnd"/>
      <w:r w:rsidR="00F317D1" w:rsidRPr="00F317D1">
        <w:rPr>
          <w:rFonts w:ascii="Times New Roman" w:hAnsi="Times New Roman" w:cs="Times New Roman"/>
          <w:b/>
          <w:bCs/>
          <w:sz w:val="24"/>
          <w:szCs w:val="24"/>
        </w:rPr>
        <w:t xml:space="preserve"> </w:t>
      </w:r>
      <w:proofErr w:type="spellStart"/>
      <w:r w:rsidR="00F317D1" w:rsidRPr="00F317D1">
        <w:rPr>
          <w:rFonts w:ascii="Times New Roman" w:hAnsi="Times New Roman" w:cs="Times New Roman"/>
          <w:b/>
          <w:bCs/>
          <w:sz w:val="24"/>
          <w:szCs w:val="24"/>
        </w:rPr>
        <w:t>urbane</w:t>
      </w:r>
      <w:proofErr w:type="spellEnd"/>
      <w:r w:rsidR="00F317D1" w:rsidRPr="00F317D1">
        <w:rPr>
          <w:rFonts w:ascii="Times New Roman" w:hAnsi="Times New Roman" w:cs="Times New Roman"/>
          <w:b/>
          <w:bCs/>
          <w:sz w:val="24"/>
          <w:szCs w:val="24"/>
        </w:rPr>
        <w:t xml:space="preserve"> </w:t>
      </w:r>
      <w:proofErr w:type="spellStart"/>
      <w:r w:rsidR="00F317D1" w:rsidRPr="00F317D1">
        <w:rPr>
          <w:rFonts w:ascii="Times New Roman" w:hAnsi="Times New Roman" w:cs="Times New Roman"/>
          <w:b/>
          <w:bCs/>
          <w:sz w:val="24"/>
          <w:szCs w:val="24"/>
        </w:rPr>
        <w:t>româno-poloneze</w:t>
      </w:r>
      <w:proofErr w:type="spellEnd"/>
      <w:r w:rsidR="00F317D1" w:rsidRPr="00F317D1">
        <w:rPr>
          <w:rFonts w:ascii="Times New Roman" w:hAnsi="Times New Roman" w:cs="Times New Roman"/>
          <w:b/>
          <w:bCs/>
          <w:sz w:val="24"/>
          <w:szCs w:val="24"/>
        </w:rPr>
        <w:t xml:space="preserve"> la </w:t>
      </w:r>
      <w:proofErr w:type="spellStart"/>
      <w:r w:rsidR="00F317D1" w:rsidRPr="00F317D1">
        <w:rPr>
          <w:rFonts w:ascii="Times New Roman" w:hAnsi="Times New Roman" w:cs="Times New Roman"/>
          <w:b/>
          <w:bCs/>
          <w:sz w:val="24"/>
          <w:szCs w:val="24"/>
        </w:rPr>
        <w:t>Romanian</w:t>
      </w:r>
      <w:proofErr w:type="spellEnd"/>
      <w:r w:rsidR="00F317D1" w:rsidRPr="00F317D1">
        <w:rPr>
          <w:rFonts w:ascii="Times New Roman" w:hAnsi="Times New Roman" w:cs="Times New Roman"/>
          <w:b/>
          <w:bCs/>
          <w:sz w:val="24"/>
          <w:szCs w:val="24"/>
        </w:rPr>
        <w:t xml:space="preserve"> Design Week </w:t>
      </w:r>
      <w:proofErr w:type="spellStart"/>
      <w:r w:rsidR="00F317D1" w:rsidRPr="00F317D1">
        <w:rPr>
          <w:rFonts w:ascii="Times New Roman" w:hAnsi="Times New Roman" w:cs="Times New Roman"/>
          <w:b/>
          <w:bCs/>
          <w:sz w:val="24"/>
          <w:szCs w:val="24"/>
        </w:rPr>
        <w:t>și</w:t>
      </w:r>
      <w:proofErr w:type="spellEnd"/>
      <w:r w:rsidR="00F317D1" w:rsidRPr="00F317D1">
        <w:rPr>
          <w:rFonts w:ascii="Times New Roman" w:hAnsi="Times New Roman" w:cs="Times New Roman"/>
          <w:b/>
          <w:bCs/>
          <w:sz w:val="24"/>
          <w:szCs w:val="24"/>
        </w:rPr>
        <w:t xml:space="preserve"> Łódź Design Festival</w:t>
      </w:r>
    </w:p>
    <w:p w14:paraId="1FFA5B59" w14:textId="77777777" w:rsidR="00F317D1" w:rsidRDefault="00F317D1" w:rsidP="008150C4">
      <w:pPr>
        <w:jc w:val="center"/>
        <w:rPr>
          <w:rFonts w:ascii="Times New Roman" w:hAnsi="Times New Roman" w:cs="Times New Roman"/>
          <w:b/>
          <w:bCs/>
          <w:sz w:val="24"/>
          <w:szCs w:val="24"/>
        </w:rPr>
      </w:pPr>
    </w:p>
    <w:p w14:paraId="2B54F9B8" w14:textId="77777777" w:rsidR="00F317D1" w:rsidRPr="00554D84" w:rsidRDefault="00F317D1" w:rsidP="008150C4">
      <w:pPr>
        <w:jc w:val="center"/>
        <w:rPr>
          <w:rFonts w:ascii="Times New Roman" w:hAnsi="Times New Roman" w:cs="Times New Roman"/>
          <w:sz w:val="24"/>
          <w:szCs w:val="24"/>
          <w:lang w:val="ro-RO"/>
        </w:rPr>
      </w:pPr>
    </w:p>
    <w:p w14:paraId="4471433A" w14:textId="723E04F1" w:rsidR="008150C4" w:rsidRPr="00554D84" w:rsidRDefault="008150C4" w:rsidP="008150C4">
      <w:pPr>
        <w:jc w:val="both"/>
        <w:rPr>
          <w:rFonts w:ascii="Times New Roman" w:hAnsi="Times New Roman" w:cs="Times New Roman"/>
          <w:sz w:val="24"/>
          <w:szCs w:val="24"/>
          <w:lang w:val="ro-RO"/>
        </w:rPr>
      </w:pPr>
      <w:r w:rsidRPr="00554D84">
        <w:rPr>
          <w:rFonts w:ascii="Times New Roman" w:hAnsi="Times New Roman" w:cs="Times New Roman"/>
          <w:sz w:val="24"/>
          <w:szCs w:val="24"/>
          <w:lang w:val="ro-RO"/>
        </w:rPr>
        <w:t xml:space="preserve">Romanian Design Week (RDW) și Łódź Design Festival (LDF), cele mai importante festivaluri dedicate designului din România și Polonia, prezintă </w:t>
      </w:r>
      <w:r w:rsidRPr="00554D84">
        <w:rPr>
          <w:rFonts w:ascii="Times New Roman" w:hAnsi="Times New Roman" w:cs="Times New Roman"/>
          <w:b/>
          <w:bCs/>
          <w:sz w:val="24"/>
          <w:szCs w:val="24"/>
          <w:lang w:val="ro-RO"/>
        </w:rPr>
        <w:t>Design is our shared language / Designul este limbajul nostru comun</w:t>
      </w:r>
      <w:r w:rsidRPr="00554D84">
        <w:rPr>
          <w:rFonts w:ascii="Times New Roman" w:hAnsi="Times New Roman" w:cs="Times New Roman"/>
          <w:sz w:val="24"/>
          <w:szCs w:val="24"/>
          <w:lang w:val="ro-RO"/>
        </w:rPr>
        <w:t xml:space="preserve"> – proiect organizat în cadrul Sezonului Cultural România–Polonia / Polonia–România 2024-2025</w:t>
      </w:r>
      <w:r w:rsidR="002109A4">
        <w:rPr>
          <w:rFonts w:ascii="Times New Roman" w:hAnsi="Times New Roman" w:cs="Times New Roman"/>
          <w:sz w:val="24"/>
          <w:szCs w:val="24"/>
          <w:lang w:val="ro-RO"/>
        </w:rPr>
        <w:t xml:space="preserve">, al cărui </w:t>
      </w:r>
      <w:r w:rsidR="002109A4" w:rsidRPr="00554D84">
        <w:rPr>
          <w:rFonts w:ascii="Times New Roman" w:hAnsi="Times New Roman" w:cs="Times New Roman"/>
          <w:sz w:val="24"/>
          <w:szCs w:val="24"/>
          <w:lang w:val="ro-RO"/>
        </w:rPr>
        <w:t>slogan</w:t>
      </w:r>
      <w:r w:rsidR="002109A4">
        <w:rPr>
          <w:rFonts w:ascii="Times New Roman" w:hAnsi="Times New Roman" w:cs="Times New Roman"/>
          <w:sz w:val="24"/>
          <w:szCs w:val="24"/>
          <w:lang w:val="ro-RO"/>
        </w:rPr>
        <w:t xml:space="preserve"> este</w:t>
      </w:r>
      <w:r w:rsidR="002109A4" w:rsidRPr="00554D84">
        <w:rPr>
          <w:rFonts w:ascii="Times New Roman" w:hAnsi="Times New Roman" w:cs="Times New Roman"/>
          <w:sz w:val="24"/>
          <w:szCs w:val="24"/>
          <w:lang w:val="ro-RO"/>
        </w:rPr>
        <w:t xml:space="preserve"> „Vorbim aceeași limbă”</w:t>
      </w:r>
      <w:r w:rsidR="002109A4">
        <w:rPr>
          <w:rFonts w:ascii="Times New Roman" w:hAnsi="Times New Roman" w:cs="Times New Roman"/>
          <w:sz w:val="24"/>
          <w:szCs w:val="24"/>
          <w:lang w:val="ro-RO"/>
        </w:rPr>
        <w:t xml:space="preserve">. </w:t>
      </w:r>
      <w:r w:rsidRPr="00554D84">
        <w:rPr>
          <w:rFonts w:ascii="Times New Roman" w:hAnsi="Times New Roman" w:cs="Times New Roman"/>
          <w:sz w:val="24"/>
          <w:szCs w:val="24"/>
          <w:lang w:val="ro-RO"/>
        </w:rPr>
        <w:t>Proiectul pune în oglindă două intervenții urbane concepute pentru a aduce împreună necunoscuți și prieteni și a oferi noi spații de întâlnire în inima orașelor.</w:t>
      </w:r>
    </w:p>
    <w:p w14:paraId="1A93E485" w14:textId="77777777" w:rsidR="00A35CB6" w:rsidRPr="00554D84" w:rsidRDefault="00A35CB6" w:rsidP="008150C4">
      <w:pPr>
        <w:jc w:val="both"/>
        <w:rPr>
          <w:rFonts w:ascii="Times New Roman" w:hAnsi="Times New Roman" w:cs="Times New Roman"/>
          <w:sz w:val="24"/>
          <w:szCs w:val="24"/>
          <w:lang w:val="ro-RO"/>
        </w:rPr>
      </w:pPr>
    </w:p>
    <w:p w14:paraId="482CD492" w14:textId="77777777" w:rsidR="008150C4" w:rsidRPr="00554D84" w:rsidRDefault="008150C4" w:rsidP="008150C4">
      <w:pPr>
        <w:jc w:val="both"/>
        <w:rPr>
          <w:rFonts w:ascii="Times New Roman" w:hAnsi="Times New Roman" w:cs="Times New Roman"/>
          <w:sz w:val="24"/>
          <w:szCs w:val="24"/>
          <w:lang w:val="ro-RO"/>
        </w:rPr>
      </w:pPr>
      <w:r w:rsidRPr="00554D84">
        <w:rPr>
          <w:rFonts w:ascii="Times New Roman" w:hAnsi="Times New Roman" w:cs="Times New Roman"/>
          <w:sz w:val="24"/>
          <w:szCs w:val="24"/>
          <w:lang w:val="ro-RO"/>
        </w:rPr>
        <w:t xml:space="preserve">Cele două instalații de for public sunt rezultatul unui an de cooperare care a inclus și vizite de studiu ale echipelor celor două festivaluri din România și din Polonia. </w:t>
      </w:r>
      <w:r w:rsidRPr="00554D84">
        <w:rPr>
          <w:rFonts w:ascii="Times New Roman" w:eastAsia="Times New Roman" w:hAnsi="Times New Roman" w:cs="Times New Roman"/>
          <w:sz w:val="24"/>
          <w:szCs w:val="24"/>
          <w:lang w:val="ro-RO"/>
        </w:rPr>
        <w:t xml:space="preserve">Intervențiile </w:t>
      </w:r>
      <w:r w:rsidRPr="00554D84">
        <w:rPr>
          <w:rFonts w:ascii="Times New Roman" w:hAnsi="Times New Roman" w:cs="Times New Roman"/>
          <w:sz w:val="24"/>
          <w:szCs w:val="24"/>
          <w:lang w:val="ro-RO"/>
        </w:rPr>
        <w:t xml:space="preserve">vor fi prezentate la București, de Romanian Design Week, respectiv la Łódź, de Łódź Design Festival, cu </w:t>
      </w:r>
      <w:r w:rsidRPr="00EF7015">
        <w:rPr>
          <w:rFonts w:ascii="Times New Roman" w:hAnsi="Times New Roman" w:cs="Times New Roman"/>
          <w:b/>
          <w:bCs/>
          <w:sz w:val="24"/>
          <w:szCs w:val="24"/>
          <w:lang w:val="ro-RO"/>
        </w:rPr>
        <w:t>sprijinul Institutului Cultural Român de la Varșovia</w:t>
      </w:r>
      <w:r w:rsidRPr="00554D84">
        <w:rPr>
          <w:rFonts w:ascii="Times New Roman" w:hAnsi="Times New Roman" w:cs="Times New Roman"/>
          <w:sz w:val="24"/>
          <w:szCs w:val="24"/>
          <w:lang w:val="ro-RO"/>
        </w:rPr>
        <w:t>, al Ministerului Culturii din România și al Institutului „Adam Mickiewicz” și Institutului Polonez de la București.</w:t>
      </w:r>
    </w:p>
    <w:p w14:paraId="7AE3D055" w14:textId="30C77731" w:rsidR="008150C4" w:rsidRPr="00554D84" w:rsidRDefault="008150C4" w:rsidP="008150C4">
      <w:pPr>
        <w:jc w:val="both"/>
        <w:rPr>
          <w:rFonts w:ascii="Times New Roman" w:hAnsi="Times New Roman" w:cs="Times New Roman"/>
          <w:sz w:val="24"/>
          <w:szCs w:val="24"/>
          <w:lang w:val="ro-RO"/>
        </w:rPr>
      </w:pPr>
      <w:r w:rsidRPr="00554D84">
        <w:rPr>
          <w:rFonts w:ascii="Times New Roman" w:hAnsi="Times New Roman" w:cs="Times New Roman"/>
          <w:sz w:val="24"/>
          <w:szCs w:val="24"/>
          <w:lang w:val="ro-RO"/>
        </w:rPr>
        <w:t>Această colaborare internațională va fi prezentată</w:t>
      </w:r>
      <w:r w:rsidR="002109A4">
        <w:rPr>
          <w:rFonts w:ascii="Times New Roman" w:hAnsi="Times New Roman" w:cs="Times New Roman"/>
          <w:sz w:val="24"/>
          <w:szCs w:val="24"/>
          <w:lang w:val="ro-RO"/>
        </w:rPr>
        <w:t xml:space="preserve"> în premieră</w:t>
      </w:r>
      <w:r w:rsidRPr="00554D84">
        <w:rPr>
          <w:rFonts w:ascii="Times New Roman" w:hAnsi="Times New Roman" w:cs="Times New Roman"/>
          <w:sz w:val="24"/>
          <w:szCs w:val="24"/>
          <w:lang w:val="ro-RO"/>
        </w:rPr>
        <w:t xml:space="preserve"> vineri, 16 mai, de la ora 16, la restaurantul Cina (str. Benjamin Franklin, nr.10).</w:t>
      </w:r>
    </w:p>
    <w:p w14:paraId="7C150819" w14:textId="77777777" w:rsidR="00A35CB6" w:rsidRPr="00554D84" w:rsidRDefault="00A35CB6" w:rsidP="008150C4">
      <w:pPr>
        <w:jc w:val="both"/>
        <w:rPr>
          <w:rFonts w:ascii="Times New Roman" w:hAnsi="Times New Roman" w:cs="Times New Roman"/>
          <w:sz w:val="24"/>
          <w:szCs w:val="24"/>
          <w:lang w:val="ro-RO"/>
        </w:rPr>
      </w:pPr>
    </w:p>
    <w:p w14:paraId="10BC5148" w14:textId="77777777" w:rsidR="008150C4" w:rsidRPr="00554D84" w:rsidRDefault="008150C4" w:rsidP="008150C4">
      <w:pPr>
        <w:jc w:val="both"/>
        <w:rPr>
          <w:rFonts w:ascii="Times New Roman" w:hAnsi="Times New Roman" w:cs="Times New Roman"/>
          <w:sz w:val="24"/>
          <w:szCs w:val="24"/>
          <w:lang w:val="ro-RO"/>
        </w:rPr>
      </w:pPr>
      <w:r w:rsidRPr="00554D84">
        <w:rPr>
          <w:rFonts w:ascii="Times New Roman" w:hAnsi="Times New Roman" w:cs="Times New Roman"/>
          <w:sz w:val="24"/>
          <w:szCs w:val="24"/>
          <w:lang w:val="ro-RO"/>
        </w:rPr>
        <w:t xml:space="preserve">Sâmbătă, 17 mai, de la ora 11.30 (punct de întâlnire: Piața Amzei), bucureștenii vor putea putea participa la un tur ghidat pe Calea Victoriei, unde vor descoperi poveștile vechi și mai noi ale arterei. Între poveștile noi, își găsește locul și proiectul </w:t>
      </w:r>
      <w:r w:rsidRPr="00554D84">
        <w:rPr>
          <w:rFonts w:ascii="Times New Roman" w:hAnsi="Times New Roman" w:cs="Times New Roman"/>
          <w:b/>
          <w:bCs/>
          <w:sz w:val="24"/>
          <w:szCs w:val="24"/>
          <w:lang w:val="ro-RO"/>
        </w:rPr>
        <w:t>Design is our shared language</w:t>
      </w:r>
      <w:r w:rsidRPr="00554D84">
        <w:rPr>
          <w:rFonts w:ascii="Times New Roman" w:hAnsi="Times New Roman" w:cs="Times New Roman"/>
          <w:sz w:val="24"/>
          <w:szCs w:val="24"/>
          <w:lang w:val="ro-RO"/>
        </w:rPr>
        <w:t>, cu instalația amplasată în Piața Revoluției. De la ora 15, la Institutul Cervantes, publicul e invitat să se alăture unei discuții cu Maria Duda, creatoarea instalației bucureștene, arhitectă BAZA. Deschidem orașul, cu arhitectul Justin Baroncea și cu Studio An An.</w:t>
      </w:r>
    </w:p>
    <w:p w14:paraId="5734B5CD" w14:textId="77777777" w:rsidR="00A35CB6" w:rsidRPr="00554D84" w:rsidRDefault="00A35CB6" w:rsidP="008150C4">
      <w:pPr>
        <w:jc w:val="both"/>
        <w:rPr>
          <w:rFonts w:ascii="Times New Roman" w:hAnsi="Times New Roman" w:cs="Times New Roman"/>
          <w:sz w:val="24"/>
          <w:szCs w:val="24"/>
          <w:lang w:val="ro-RO"/>
        </w:rPr>
      </w:pPr>
    </w:p>
    <w:p w14:paraId="2386E923" w14:textId="77777777" w:rsidR="008150C4" w:rsidRPr="00554D84" w:rsidRDefault="008150C4" w:rsidP="008150C4">
      <w:pPr>
        <w:jc w:val="both"/>
        <w:rPr>
          <w:rFonts w:ascii="Times New Roman" w:hAnsi="Times New Roman" w:cs="Times New Roman"/>
          <w:sz w:val="24"/>
          <w:szCs w:val="24"/>
          <w:lang w:val="ro-RO"/>
        </w:rPr>
      </w:pPr>
      <w:r w:rsidRPr="00554D84">
        <w:rPr>
          <w:rFonts w:ascii="Times New Roman" w:hAnsi="Times New Roman" w:cs="Times New Roman"/>
          <w:sz w:val="24"/>
          <w:szCs w:val="24"/>
          <w:lang w:val="ro-RO"/>
        </w:rPr>
        <w:t>Jocul cu scaunele - instalația este un studiu al scaunului ca obiect în spațiul public. Multiplicând și mărind forma unui scaun obișnuit, se creează un loc de întâlnire, joacă și descoperire - un loc de joacă deghizat sau o ascunzătoare pentru adolescenți. Rolul principal al scaunului - un loc unde să te așezi - rămâne neschimbat, dar printr-o transformare jucăușă a scalei și a dispunerii, acesta devine ceva mai mult: o unitate structurală, un declanșator social, un instrument de apartenență. Rezultatul este o experiență spațială deschisă care invită la interacțiune și la utilizare neobișnuită.</w:t>
      </w:r>
    </w:p>
    <w:p w14:paraId="601A4488" w14:textId="77777777" w:rsidR="00A35CB6" w:rsidRPr="00554D84" w:rsidRDefault="00A35CB6" w:rsidP="008150C4">
      <w:pPr>
        <w:jc w:val="both"/>
        <w:rPr>
          <w:rFonts w:ascii="Times New Roman" w:hAnsi="Times New Roman" w:cs="Times New Roman"/>
          <w:sz w:val="24"/>
          <w:szCs w:val="24"/>
          <w:lang w:val="ro-RO"/>
        </w:rPr>
      </w:pPr>
    </w:p>
    <w:p w14:paraId="09AA9D1D" w14:textId="77777777" w:rsidR="008150C4" w:rsidRPr="00554D84" w:rsidRDefault="008150C4" w:rsidP="008150C4">
      <w:pPr>
        <w:jc w:val="both"/>
        <w:rPr>
          <w:rFonts w:ascii="Times New Roman" w:hAnsi="Times New Roman" w:cs="Times New Roman"/>
          <w:sz w:val="24"/>
          <w:szCs w:val="24"/>
          <w:lang w:val="ro-RO"/>
        </w:rPr>
      </w:pPr>
      <w:r w:rsidRPr="00554D84">
        <w:rPr>
          <w:rFonts w:ascii="Times New Roman" w:hAnsi="Times New Roman" w:cs="Times New Roman"/>
          <w:sz w:val="24"/>
          <w:szCs w:val="24"/>
          <w:lang w:val="ro-RO"/>
        </w:rPr>
        <w:t xml:space="preserve">Intervenția a fost creată de BAZA. Deschidem orașul - asociație specializată pe intervenții urbane regeneratoare, cu impact social și cultural profund. Prin cercetare, design și educație, BAZA lucrează pentru a reimagina spațiul public și a consolida comunitățile locale. </w:t>
      </w:r>
    </w:p>
    <w:p w14:paraId="7DC60721" w14:textId="77777777" w:rsidR="00A35CB6" w:rsidRPr="00554D84" w:rsidRDefault="00A35CB6" w:rsidP="008150C4">
      <w:pPr>
        <w:jc w:val="both"/>
        <w:rPr>
          <w:rFonts w:ascii="Times New Roman" w:hAnsi="Times New Roman" w:cs="Times New Roman"/>
          <w:sz w:val="24"/>
          <w:szCs w:val="24"/>
          <w:lang w:val="ro-RO"/>
        </w:rPr>
      </w:pPr>
    </w:p>
    <w:p w14:paraId="715A1A41" w14:textId="77777777" w:rsidR="008150C4" w:rsidRPr="00554D84" w:rsidRDefault="008150C4" w:rsidP="008150C4">
      <w:pPr>
        <w:jc w:val="both"/>
        <w:rPr>
          <w:rFonts w:ascii="Times New Roman" w:hAnsi="Times New Roman" w:cs="Times New Roman"/>
          <w:sz w:val="24"/>
          <w:szCs w:val="24"/>
          <w:lang w:val="ro-RO"/>
        </w:rPr>
      </w:pPr>
      <w:r w:rsidRPr="00554D84">
        <w:rPr>
          <w:rFonts w:ascii="Times New Roman" w:hAnsi="Times New Roman" w:cs="Times New Roman"/>
          <w:sz w:val="24"/>
          <w:szCs w:val="24"/>
          <w:lang w:val="ro-RO"/>
        </w:rPr>
        <w:t xml:space="preserve">Intervenția urbană de la Łódź, amplasată la intersecția străzilor Ogrodowa și Zachodnia, va fi prezentată </w:t>
      </w:r>
      <w:r w:rsidRPr="00554D84">
        <w:rPr>
          <w:rFonts w:ascii="Times New Roman" w:hAnsi="Times New Roman" w:cs="Times New Roman"/>
          <w:b/>
          <w:bCs/>
          <w:sz w:val="24"/>
          <w:szCs w:val="24"/>
          <w:lang w:val="ro-RO"/>
        </w:rPr>
        <w:t>duminică, 25 mai, de la ora 16, la Art Inkubator</w:t>
      </w:r>
      <w:r w:rsidRPr="00554D84">
        <w:rPr>
          <w:rFonts w:ascii="Times New Roman" w:hAnsi="Times New Roman" w:cs="Times New Roman"/>
          <w:sz w:val="24"/>
          <w:szCs w:val="24"/>
          <w:lang w:val="ro-RO"/>
        </w:rPr>
        <w:t xml:space="preserve">, printr-o </w:t>
      </w:r>
      <w:r w:rsidRPr="00554D84">
        <w:rPr>
          <w:rFonts w:ascii="Times New Roman" w:hAnsi="Times New Roman" w:cs="Times New Roman"/>
          <w:b/>
          <w:bCs/>
          <w:sz w:val="24"/>
          <w:szCs w:val="24"/>
          <w:lang w:val="ro-RO"/>
        </w:rPr>
        <w:t>discuție între arhitecții polonezi de la Studio 2x3 și cei români de la BAZA. Deschidem orașul</w:t>
      </w:r>
      <w:r w:rsidRPr="00554D84">
        <w:rPr>
          <w:rFonts w:ascii="Times New Roman" w:hAnsi="Times New Roman" w:cs="Times New Roman"/>
          <w:sz w:val="24"/>
          <w:szCs w:val="24"/>
          <w:lang w:val="ro-RO"/>
        </w:rPr>
        <w:t>.</w:t>
      </w:r>
    </w:p>
    <w:p w14:paraId="43DB98A0" w14:textId="77777777" w:rsidR="00A35CB6" w:rsidRPr="00554D84" w:rsidRDefault="00A35CB6" w:rsidP="008150C4">
      <w:pPr>
        <w:jc w:val="both"/>
        <w:rPr>
          <w:rFonts w:ascii="Times New Roman" w:hAnsi="Times New Roman" w:cs="Times New Roman"/>
          <w:sz w:val="24"/>
          <w:szCs w:val="24"/>
          <w:lang w:val="ro-RO"/>
        </w:rPr>
      </w:pPr>
    </w:p>
    <w:p w14:paraId="28AE1CB6" w14:textId="77777777" w:rsidR="008150C4" w:rsidRPr="00554D84" w:rsidRDefault="008150C4" w:rsidP="008150C4">
      <w:pPr>
        <w:jc w:val="both"/>
        <w:rPr>
          <w:rFonts w:ascii="Times New Roman" w:hAnsi="Times New Roman" w:cs="Times New Roman"/>
          <w:sz w:val="24"/>
          <w:szCs w:val="24"/>
          <w:lang w:val="ro-RO"/>
        </w:rPr>
      </w:pPr>
      <w:r w:rsidRPr="00554D84">
        <w:rPr>
          <w:rFonts w:ascii="Times New Roman" w:hAnsi="Times New Roman" w:cs="Times New Roman"/>
          <w:sz w:val="24"/>
          <w:szCs w:val="24"/>
          <w:lang w:val="ro-RO"/>
        </w:rPr>
        <w:t xml:space="preserve">În centrul orașului Łódź, oraș care a trecut printr-un proces de revitalizare în ultimii ani, intervenția realizată de 2x3 Creative Studio este o bancă modulară, care invită utilizatorii să își </w:t>
      </w:r>
      <w:r w:rsidRPr="00554D84">
        <w:rPr>
          <w:rFonts w:ascii="Times New Roman" w:hAnsi="Times New Roman" w:cs="Times New Roman"/>
          <w:sz w:val="24"/>
          <w:szCs w:val="24"/>
          <w:lang w:val="ro-RO"/>
        </w:rPr>
        <w:lastRenderedPageBreak/>
        <w:t xml:space="preserve">modeleze propriul spațiu, încurajând interacțiunea și conexiunea. Aceasta oferă trecătorilor un motiv să se oprească, să se conecteze și să admire orașul împreună - dovedind că designul poate construi un teren comun dincolo de cuvinte, vorbind prin formă și funcție. </w:t>
      </w:r>
    </w:p>
    <w:p w14:paraId="3BAC89BE" w14:textId="77777777" w:rsidR="00A35CB6" w:rsidRPr="00554D84" w:rsidRDefault="00A35CB6" w:rsidP="008150C4">
      <w:pPr>
        <w:jc w:val="both"/>
        <w:rPr>
          <w:rFonts w:ascii="Times New Roman" w:hAnsi="Times New Roman" w:cs="Times New Roman"/>
          <w:sz w:val="24"/>
          <w:szCs w:val="24"/>
          <w:lang w:val="ro-RO"/>
        </w:rPr>
      </w:pPr>
    </w:p>
    <w:p w14:paraId="3A903794" w14:textId="77777777" w:rsidR="008150C4" w:rsidRPr="00554D84" w:rsidRDefault="008150C4" w:rsidP="008150C4">
      <w:pPr>
        <w:jc w:val="both"/>
        <w:rPr>
          <w:rFonts w:ascii="Times New Roman" w:hAnsi="Times New Roman" w:cs="Times New Roman"/>
          <w:sz w:val="24"/>
          <w:szCs w:val="24"/>
          <w:lang w:val="ro-RO"/>
        </w:rPr>
      </w:pPr>
      <w:r w:rsidRPr="00554D84">
        <w:rPr>
          <w:rFonts w:ascii="Times New Roman" w:hAnsi="Times New Roman" w:cs="Times New Roman"/>
          <w:sz w:val="24"/>
          <w:szCs w:val="24"/>
          <w:lang w:val="ro-RO"/>
        </w:rPr>
        <w:t>2x3 este un studio polonez de arhitectură și design specializat în designul expozițional și identificarea vizuală. Creația lor accentuează importanța contextului și a funcționalității.</w:t>
      </w:r>
    </w:p>
    <w:p w14:paraId="49B0EADA" w14:textId="77777777" w:rsidR="008150C4" w:rsidRPr="00554D84" w:rsidRDefault="008150C4" w:rsidP="008150C4">
      <w:pPr>
        <w:jc w:val="both"/>
        <w:rPr>
          <w:rFonts w:ascii="Times New Roman" w:hAnsi="Times New Roman" w:cs="Times New Roman"/>
          <w:sz w:val="24"/>
          <w:szCs w:val="24"/>
          <w:lang w:val="ro-RO"/>
        </w:rPr>
      </w:pPr>
      <w:r w:rsidRPr="00554D84">
        <w:rPr>
          <w:rFonts w:ascii="Times New Roman" w:hAnsi="Times New Roman" w:cs="Times New Roman"/>
          <w:sz w:val="24"/>
          <w:szCs w:val="24"/>
          <w:lang w:val="ro-RO"/>
        </w:rPr>
        <w:t>Romanian Design Week are loc în perioada 16-15 mai 2025, la București, iar tema ediție 2025 este „Design Tomorrow Today”.</w:t>
      </w:r>
    </w:p>
    <w:p w14:paraId="0C52BDF9" w14:textId="77777777" w:rsidR="00A35CB6" w:rsidRPr="00554D84" w:rsidRDefault="00A35CB6" w:rsidP="008150C4">
      <w:pPr>
        <w:jc w:val="both"/>
        <w:rPr>
          <w:rFonts w:ascii="Times New Roman" w:hAnsi="Times New Roman" w:cs="Times New Roman"/>
          <w:sz w:val="24"/>
          <w:szCs w:val="24"/>
          <w:lang w:val="ro-RO"/>
        </w:rPr>
      </w:pPr>
    </w:p>
    <w:p w14:paraId="232E8EFB" w14:textId="77777777" w:rsidR="008150C4" w:rsidRPr="00554D84" w:rsidRDefault="008150C4" w:rsidP="008150C4">
      <w:pPr>
        <w:jc w:val="both"/>
        <w:rPr>
          <w:rFonts w:ascii="Times New Roman" w:hAnsi="Times New Roman" w:cs="Times New Roman"/>
          <w:sz w:val="24"/>
          <w:szCs w:val="24"/>
          <w:lang w:val="ro-RO"/>
        </w:rPr>
      </w:pPr>
      <w:r w:rsidRPr="00554D84">
        <w:rPr>
          <w:rFonts w:ascii="Times New Roman" w:hAnsi="Times New Roman" w:cs="Times New Roman"/>
          <w:sz w:val="24"/>
          <w:szCs w:val="24"/>
          <w:lang w:val="ro-RO"/>
        </w:rPr>
        <w:t>Ediția 2025 a Festivalului de Design Łódź are loc sub deviza „nie_koniec / un_end” în perioada 20-25 mai 2025.</w:t>
      </w:r>
    </w:p>
    <w:p w14:paraId="2D084D1D" w14:textId="77777777" w:rsidR="00A35CB6" w:rsidRPr="00554D84" w:rsidRDefault="00A35CB6" w:rsidP="008150C4">
      <w:pPr>
        <w:jc w:val="both"/>
        <w:rPr>
          <w:rFonts w:ascii="Times New Roman" w:hAnsi="Times New Roman" w:cs="Times New Roman"/>
          <w:sz w:val="24"/>
          <w:szCs w:val="24"/>
          <w:lang w:val="ro-RO"/>
        </w:rPr>
      </w:pPr>
    </w:p>
    <w:p w14:paraId="681EED5A" w14:textId="77777777" w:rsidR="00A35CB6" w:rsidRPr="00554D84" w:rsidRDefault="00A35CB6" w:rsidP="008150C4">
      <w:pPr>
        <w:jc w:val="both"/>
        <w:rPr>
          <w:rFonts w:ascii="Times New Roman" w:hAnsi="Times New Roman" w:cs="Times New Roman"/>
          <w:sz w:val="24"/>
          <w:szCs w:val="24"/>
          <w:lang w:val="ro-RO"/>
        </w:rPr>
      </w:pPr>
    </w:p>
    <w:p w14:paraId="64ED1059" w14:textId="77777777" w:rsidR="008150C4" w:rsidRPr="00554D84" w:rsidRDefault="008150C4" w:rsidP="008150C4">
      <w:pPr>
        <w:jc w:val="both"/>
        <w:rPr>
          <w:rFonts w:ascii="Times New Roman" w:hAnsi="Times New Roman" w:cs="Times New Roman"/>
          <w:i/>
          <w:iCs/>
          <w:sz w:val="24"/>
          <w:szCs w:val="24"/>
          <w:lang w:val="ro-RO"/>
        </w:rPr>
      </w:pPr>
      <w:r w:rsidRPr="00554D84">
        <w:rPr>
          <w:rStyle w:val="Emphasis"/>
          <w:rFonts w:ascii="Times New Roman" w:hAnsi="Times New Roman" w:cs="Times New Roman"/>
          <w:sz w:val="24"/>
          <w:szCs w:val="24"/>
          <w:shd w:val="clear" w:color="auto" w:fill="FFFFFF"/>
          <w:lang w:val="ro-RO"/>
        </w:rPr>
        <w:t>Sezonul Cultural România-Polonia 2024-2025 este organizat de Ministerul Culturii și Institutul Cultural Român, prin reprezentanța sa de la Varșovia, pentru partea română, respectiv Ministerul Culturii și Patrimoniului Național și Institutul „Adam Mickiewicz”, în parteneriat cu Institutul Polonez din București, pentru partea polonă.</w:t>
      </w:r>
    </w:p>
    <w:p w14:paraId="23F9BDF0" w14:textId="77777777" w:rsidR="00907736" w:rsidRPr="00554D84" w:rsidRDefault="00907736" w:rsidP="00D75A4F">
      <w:pPr>
        <w:jc w:val="center"/>
        <w:rPr>
          <w:rFonts w:ascii="Times New Roman" w:hAnsi="Times New Roman" w:cs="Times New Roman"/>
          <w:b/>
          <w:bCs/>
          <w:color w:val="2F2F2F"/>
          <w:sz w:val="24"/>
          <w:szCs w:val="24"/>
          <w:shd w:val="clear" w:color="auto" w:fill="FFFFFF"/>
          <w:lang w:val="ro-RO"/>
        </w:rPr>
      </w:pPr>
    </w:p>
    <w:p w14:paraId="3694DB1D" w14:textId="7FA8049B" w:rsidR="00C61BF4" w:rsidRPr="00554D84" w:rsidRDefault="00214B36" w:rsidP="00B77729">
      <w:pPr>
        <w:spacing w:after="240"/>
        <w:jc w:val="both"/>
        <w:rPr>
          <w:rFonts w:ascii="Times New Roman" w:hAnsi="Times New Roman" w:cs="Times New Roman"/>
          <w:b/>
          <w:bCs/>
          <w:sz w:val="24"/>
          <w:szCs w:val="24"/>
          <w:lang w:val="ro-RO"/>
        </w:rPr>
      </w:pPr>
      <w:r w:rsidRPr="00554D84">
        <w:rPr>
          <w:rFonts w:ascii="Times New Roman" w:hAnsi="Times New Roman" w:cs="Times New Roman"/>
          <w:b/>
          <w:bCs/>
          <w:sz w:val="24"/>
          <w:szCs w:val="24"/>
          <w:lang w:val="ro-RO"/>
        </w:rPr>
        <w:t>C</w:t>
      </w:r>
      <w:r w:rsidR="00C61BF4" w:rsidRPr="00554D84">
        <w:rPr>
          <w:rFonts w:ascii="Times New Roman" w:hAnsi="Times New Roman" w:cs="Times New Roman"/>
          <w:b/>
          <w:bCs/>
          <w:sz w:val="24"/>
          <w:szCs w:val="24"/>
          <w:lang w:val="ro-RO"/>
        </w:rPr>
        <w:t>ontact</w:t>
      </w:r>
      <w:r w:rsidRPr="00554D84">
        <w:rPr>
          <w:rFonts w:ascii="Times New Roman" w:hAnsi="Times New Roman" w:cs="Times New Roman"/>
          <w:b/>
          <w:bCs/>
          <w:sz w:val="24"/>
          <w:szCs w:val="24"/>
          <w:lang w:val="ro-RO"/>
        </w:rPr>
        <w:t>:</w:t>
      </w:r>
    </w:p>
    <w:p w14:paraId="49377A1B" w14:textId="77777777" w:rsidR="00214B36" w:rsidRPr="00554D84" w:rsidRDefault="00214B36" w:rsidP="00214B36">
      <w:pPr>
        <w:rPr>
          <w:rFonts w:ascii="Times New Roman" w:eastAsiaTheme="minorEastAsia" w:hAnsi="Times New Roman" w:cs="Times New Roman"/>
          <w:noProof/>
          <w:sz w:val="24"/>
          <w:szCs w:val="24"/>
          <w:lang w:val="ro-RO" w:eastAsia="ro-RO"/>
        </w:rPr>
      </w:pPr>
      <w:r w:rsidRPr="00554D84">
        <w:rPr>
          <w:rFonts w:ascii="Times New Roman" w:eastAsiaTheme="minorEastAsia" w:hAnsi="Times New Roman" w:cs="Times New Roman"/>
          <w:noProof/>
          <w:sz w:val="24"/>
          <w:szCs w:val="24"/>
          <w:lang w:val="ro-RO" w:eastAsia="ro-RO"/>
        </w:rPr>
        <w:t xml:space="preserve">Serviciul Promovare și Comunicare </w:t>
      </w:r>
    </w:p>
    <w:p w14:paraId="022DE068" w14:textId="77777777" w:rsidR="00214B36" w:rsidRPr="00554D84" w:rsidRDefault="00214B36" w:rsidP="00214B36">
      <w:pPr>
        <w:rPr>
          <w:rStyle w:val="Hyperlink"/>
          <w:rFonts w:ascii="Times New Roman" w:hAnsi="Times New Roman" w:cs="Times New Roman"/>
          <w:sz w:val="24"/>
          <w:szCs w:val="24"/>
          <w:lang w:val="ro-RO"/>
        </w:rPr>
      </w:pPr>
      <w:hyperlink r:id="rId7" w:history="1">
        <w:r w:rsidRPr="00554D84">
          <w:rPr>
            <w:rStyle w:val="Hyperlink"/>
            <w:rFonts w:ascii="Times New Roman" w:hAnsi="Times New Roman" w:cs="Times New Roman"/>
            <w:sz w:val="24"/>
            <w:szCs w:val="24"/>
            <w:lang w:val="ro-RO"/>
          </w:rPr>
          <w:t>biroul.presa@icr.ro</w:t>
        </w:r>
      </w:hyperlink>
      <w:r w:rsidRPr="00554D84">
        <w:rPr>
          <w:rStyle w:val="Hyperlink"/>
          <w:rFonts w:ascii="Times New Roman" w:hAnsi="Times New Roman" w:cs="Times New Roman"/>
          <w:sz w:val="24"/>
          <w:szCs w:val="24"/>
          <w:lang w:val="ro-RO"/>
        </w:rPr>
        <w:t xml:space="preserve">; </w:t>
      </w:r>
    </w:p>
    <w:p w14:paraId="7054444F" w14:textId="48D72EDE" w:rsidR="00214B36" w:rsidRPr="00554D84" w:rsidRDefault="00214B36" w:rsidP="00214B36">
      <w:pPr>
        <w:rPr>
          <w:rFonts w:ascii="Times New Roman" w:eastAsiaTheme="minorEastAsia" w:hAnsi="Times New Roman" w:cs="Times New Roman"/>
          <w:noProof/>
          <w:sz w:val="24"/>
          <w:szCs w:val="24"/>
          <w:lang w:val="ro-RO" w:eastAsia="ro-RO"/>
        </w:rPr>
      </w:pPr>
      <w:r w:rsidRPr="00554D84">
        <w:rPr>
          <w:rFonts w:ascii="Times New Roman" w:eastAsiaTheme="minorEastAsia" w:hAnsi="Times New Roman" w:cs="Times New Roman"/>
          <w:noProof/>
          <w:sz w:val="24"/>
          <w:szCs w:val="24"/>
          <w:lang w:val="ro-RO" w:eastAsia="ro-RO"/>
        </w:rPr>
        <w:t>031 71 00 622</w:t>
      </w:r>
      <w:bookmarkEnd w:id="0"/>
    </w:p>
    <w:sectPr w:rsidR="00214B36" w:rsidRPr="00554D84"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B7594" w14:textId="77777777" w:rsidR="008869A5" w:rsidRDefault="008869A5" w:rsidP="00B64A05">
      <w:r>
        <w:separator/>
      </w:r>
    </w:p>
  </w:endnote>
  <w:endnote w:type="continuationSeparator" w:id="0">
    <w:p w14:paraId="61F27D3C" w14:textId="77777777" w:rsidR="008869A5" w:rsidRDefault="008869A5"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CA2EF" w14:textId="77777777" w:rsidR="008869A5" w:rsidRDefault="008869A5" w:rsidP="00B64A05">
      <w:r>
        <w:separator/>
      </w:r>
    </w:p>
  </w:footnote>
  <w:footnote w:type="continuationSeparator" w:id="0">
    <w:p w14:paraId="7C115C65" w14:textId="77777777" w:rsidR="008869A5" w:rsidRDefault="008869A5"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021279235">
    <w:abstractNumId w:val="10"/>
  </w:num>
  <w:num w:numId="2" w16cid:durableId="1673994791">
    <w:abstractNumId w:val="21"/>
  </w:num>
  <w:num w:numId="3" w16cid:durableId="648900183">
    <w:abstractNumId w:val="4"/>
    <w:lvlOverride w:ilvl="0">
      <w:startOverride w:val="1"/>
    </w:lvlOverride>
  </w:num>
  <w:num w:numId="4" w16cid:durableId="14845892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6657691">
    <w:abstractNumId w:val="19"/>
  </w:num>
  <w:num w:numId="6" w16cid:durableId="1814643113">
    <w:abstractNumId w:val="2"/>
  </w:num>
  <w:num w:numId="7" w16cid:durableId="476729785">
    <w:abstractNumId w:val="1"/>
  </w:num>
  <w:num w:numId="8" w16cid:durableId="1054045999">
    <w:abstractNumId w:val="11"/>
  </w:num>
  <w:num w:numId="9" w16cid:durableId="1778869893">
    <w:abstractNumId w:val="20"/>
  </w:num>
  <w:num w:numId="10" w16cid:durableId="472871352">
    <w:abstractNumId w:val="0"/>
  </w:num>
  <w:num w:numId="11" w16cid:durableId="1256939765">
    <w:abstractNumId w:val="13"/>
  </w:num>
  <w:num w:numId="12" w16cid:durableId="808521409">
    <w:abstractNumId w:val="5"/>
  </w:num>
  <w:num w:numId="13" w16cid:durableId="17997579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6926173">
    <w:abstractNumId w:val="16"/>
  </w:num>
  <w:num w:numId="15" w16cid:durableId="715662250">
    <w:abstractNumId w:val="18"/>
  </w:num>
  <w:num w:numId="16" w16cid:durableId="148132688">
    <w:abstractNumId w:val="15"/>
  </w:num>
  <w:num w:numId="17" w16cid:durableId="131506160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909265">
    <w:abstractNumId w:val="9"/>
  </w:num>
  <w:num w:numId="19" w16cid:durableId="605314575">
    <w:abstractNumId w:val="3"/>
  </w:num>
  <w:num w:numId="20" w16cid:durableId="1236822701">
    <w:abstractNumId w:val="12"/>
  </w:num>
  <w:num w:numId="21" w16cid:durableId="1617057783">
    <w:abstractNumId w:val="14"/>
  </w:num>
  <w:num w:numId="22" w16cid:durableId="1309632212">
    <w:abstractNumId w:val="17"/>
  </w:num>
  <w:num w:numId="23" w16cid:durableId="19070602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16B9"/>
    <w:rsid w:val="000542C8"/>
    <w:rsid w:val="0007074F"/>
    <w:rsid w:val="00072404"/>
    <w:rsid w:val="00084EE9"/>
    <w:rsid w:val="000A302C"/>
    <w:rsid w:val="000A32BA"/>
    <w:rsid w:val="000A5FE7"/>
    <w:rsid w:val="000B3455"/>
    <w:rsid w:val="000B3C6F"/>
    <w:rsid w:val="000B4B02"/>
    <w:rsid w:val="000D1473"/>
    <w:rsid w:val="000D3D4D"/>
    <w:rsid w:val="000E1688"/>
    <w:rsid w:val="000E4307"/>
    <w:rsid w:val="000E5FDF"/>
    <w:rsid w:val="000F6F73"/>
    <w:rsid w:val="001019DA"/>
    <w:rsid w:val="00114FDD"/>
    <w:rsid w:val="001156C2"/>
    <w:rsid w:val="00134B2B"/>
    <w:rsid w:val="0014477A"/>
    <w:rsid w:val="001528EF"/>
    <w:rsid w:val="00153CC3"/>
    <w:rsid w:val="00155ED9"/>
    <w:rsid w:val="001563C2"/>
    <w:rsid w:val="00156B8F"/>
    <w:rsid w:val="00160498"/>
    <w:rsid w:val="0019034A"/>
    <w:rsid w:val="00195661"/>
    <w:rsid w:val="001959F7"/>
    <w:rsid w:val="0019624C"/>
    <w:rsid w:val="001A16CE"/>
    <w:rsid w:val="001A5E0C"/>
    <w:rsid w:val="001B3DB6"/>
    <w:rsid w:val="001B4965"/>
    <w:rsid w:val="001B5E53"/>
    <w:rsid w:val="001D4378"/>
    <w:rsid w:val="001D4673"/>
    <w:rsid w:val="001E5742"/>
    <w:rsid w:val="001E6345"/>
    <w:rsid w:val="001E7E64"/>
    <w:rsid w:val="001F3926"/>
    <w:rsid w:val="002109A4"/>
    <w:rsid w:val="00212C33"/>
    <w:rsid w:val="00214B36"/>
    <w:rsid w:val="00215A05"/>
    <w:rsid w:val="00215E66"/>
    <w:rsid w:val="002239BE"/>
    <w:rsid w:val="0023367D"/>
    <w:rsid w:val="00254A3B"/>
    <w:rsid w:val="00270956"/>
    <w:rsid w:val="002712A2"/>
    <w:rsid w:val="00276806"/>
    <w:rsid w:val="00276C59"/>
    <w:rsid w:val="00283CC0"/>
    <w:rsid w:val="00290C8E"/>
    <w:rsid w:val="002C211A"/>
    <w:rsid w:val="002C55C2"/>
    <w:rsid w:val="002C7CCA"/>
    <w:rsid w:val="002D0974"/>
    <w:rsid w:val="002D7E64"/>
    <w:rsid w:val="002F171E"/>
    <w:rsid w:val="002F2BC0"/>
    <w:rsid w:val="00301C85"/>
    <w:rsid w:val="00305478"/>
    <w:rsid w:val="00305FD0"/>
    <w:rsid w:val="0030647B"/>
    <w:rsid w:val="00310C92"/>
    <w:rsid w:val="00325EF9"/>
    <w:rsid w:val="00327AB2"/>
    <w:rsid w:val="003314F3"/>
    <w:rsid w:val="0033182C"/>
    <w:rsid w:val="00332CA9"/>
    <w:rsid w:val="003373B2"/>
    <w:rsid w:val="00343B1C"/>
    <w:rsid w:val="003520E1"/>
    <w:rsid w:val="00353370"/>
    <w:rsid w:val="003706BD"/>
    <w:rsid w:val="00372564"/>
    <w:rsid w:val="00381315"/>
    <w:rsid w:val="00381571"/>
    <w:rsid w:val="0038205D"/>
    <w:rsid w:val="003861F0"/>
    <w:rsid w:val="00390C92"/>
    <w:rsid w:val="00397255"/>
    <w:rsid w:val="003978AF"/>
    <w:rsid w:val="003B30DC"/>
    <w:rsid w:val="003B6639"/>
    <w:rsid w:val="003B7B63"/>
    <w:rsid w:val="003F16D0"/>
    <w:rsid w:val="003F37E0"/>
    <w:rsid w:val="004001A1"/>
    <w:rsid w:val="00412B9F"/>
    <w:rsid w:val="004164D7"/>
    <w:rsid w:val="004204A9"/>
    <w:rsid w:val="004226E1"/>
    <w:rsid w:val="004308CD"/>
    <w:rsid w:val="00441C4B"/>
    <w:rsid w:val="00446B21"/>
    <w:rsid w:val="00454549"/>
    <w:rsid w:val="004558CF"/>
    <w:rsid w:val="004833C4"/>
    <w:rsid w:val="004842ED"/>
    <w:rsid w:val="004961C0"/>
    <w:rsid w:val="004961E3"/>
    <w:rsid w:val="004A0E02"/>
    <w:rsid w:val="004A4329"/>
    <w:rsid w:val="004B6BAF"/>
    <w:rsid w:val="004C0E4C"/>
    <w:rsid w:val="004D452B"/>
    <w:rsid w:val="004E11BD"/>
    <w:rsid w:val="004E3173"/>
    <w:rsid w:val="004E469C"/>
    <w:rsid w:val="004E4F4D"/>
    <w:rsid w:val="004E73A6"/>
    <w:rsid w:val="004F210F"/>
    <w:rsid w:val="005170DE"/>
    <w:rsid w:val="00546727"/>
    <w:rsid w:val="00552AC7"/>
    <w:rsid w:val="00554D84"/>
    <w:rsid w:val="00556A84"/>
    <w:rsid w:val="00557408"/>
    <w:rsid w:val="00566485"/>
    <w:rsid w:val="00570D79"/>
    <w:rsid w:val="005710E2"/>
    <w:rsid w:val="00574837"/>
    <w:rsid w:val="00583129"/>
    <w:rsid w:val="005921FA"/>
    <w:rsid w:val="00592E28"/>
    <w:rsid w:val="00596428"/>
    <w:rsid w:val="005A155B"/>
    <w:rsid w:val="005A1BA9"/>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544C8"/>
    <w:rsid w:val="00664CCF"/>
    <w:rsid w:val="00670208"/>
    <w:rsid w:val="00676780"/>
    <w:rsid w:val="006812D5"/>
    <w:rsid w:val="00681F80"/>
    <w:rsid w:val="00683F6E"/>
    <w:rsid w:val="00695FAD"/>
    <w:rsid w:val="006A3ACD"/>
    <w:rsid w:val="006A5DF7"/>
    <w:rsid w:val="006B35FE"/>
    <w:rsid w:val="006B7B96"/>
    <w:rsid w:val="006C0B2A"/>
    <w:rsid w:val="006C0D64"/>
    <w:rsid w:val="006C13B1"/>
    <w:rsid w:val="006C4781"/>
    <w:rsid w:val="006D1B91"/>
    <w:rsid w:val="006D44D4"/>
    <w:rsid w:val="006E443D"/>
    <w:rsid w:val="006E614C"/>
    <w:rsid w:val="006E6FE8"/>
    <w:rsid w:val="0070025A"/>
    <w:rsid w:val="00711024"/>
    <w:rsid w:val="00722F0F"/>
    <w:rsid w:val="00723918"/>
    <w:rsid w:val="00730DD5"/>
    <w:rsid w:val="007318FB"/>
    <w:rsid w:val="00731AE2"/>
    <w:rsid w:val="007453AF"/>
    <w:rsid w:val="00747071"/>
    <w:rsid w:val="007535E1"/>
    <w:rsid w:val="00766CC5"/>
    <w:rsid w:val="00781CBE"/>
    <w:rsid w:val="0079034C"/>
    <w:rsid w:val="00790660"/>
    <w:rsid w:val="007A384C"/>
    <w:rsid w:val="007B0394"/>
    <w:rsid w:val="007B304E"/>
    <w:rsid w:val="007B5B1F"/>
    <w:rsid w:val="007B69D9"/>
    <w:rsid w:val="007B7AF3"/>
    <w:rsid w:val="007C3875"/>
    <w:rsid w:val="007C6EA1"/>
    <w:rsid w:val="007D0297"/>
    <w:rsid w:val="007D0B86"/>
    <w:rsid w:val="007E0E82"/>
    <w:rsid w:val="007E1EAC"/>
    <w:rsid w:val="007E68A6"/>
    <w:rsid w:val="007F03A4"/>
    <w:rsid w:val="008030C3"/>
    <w:rsid w:val="00804F00"/>
    <w:rsid w:val="00807968"/>
    <w:rsid w:val="008150C4"/>
    <w:rsid w:val="00823298"/>
    <w:rsid w:val="00823AB4"/>
    <w:rsid w:val="00824B89"/>
    <w:rsid w:val="008433B0"/>
    <w:rsid w:val="00844E41"/>
    <w:rsid w:val="0085083A"/>
    <w:rsid w:val="00851A45"/>
    <w:rsid w:val="00851BA1"/>
    <w:rsid w:val="00853250"/>
    <w:rsid w:val="00853934"/>
    <w:rsid w:val="00867588"/>
    <w:rsid w:val="00872E5A"/>
    <w:rsid w:val="008777A7"/>
    <w:rsid w:val="008807CF"/>
    <w:rsid w:val="0088109C"/>
    <w:rsid w:val="008869A5"/>
    <w:rsid w:val="008A176C"/>
    <w:rsid w:val="008A2539"/>
    <w:rsid w:val="008B58DF"/>
    <w:rsid w:val="008C12C9"/>
    <w:rsid w:val="008E154B"/>
    <w:rsid w:val="008E30E3"/>
    <w:rsid w:val="008E6400"/>
    <w:rsid w:val="008F7ABA"/>
    <w:rsid w:val="008F7FBB"/>
    <w:rsid w:val="00900949"/>
    <w:rsid w:val="00903467"/>
    <w:rsid w:val="00903D08"/>
    <w:rsid w:val="00906DED"/>
    <w:rsid w:val="00907736"/>
    <w:rsid w:val="00916DDA"/>
    <w:rsid w:val="009317C2"/>
    <w:rsid w:val="00931AD8"/>
    <w:rsid w:val="009466C3"/>
    <w:rsid w:val="009563B6"/>
    <w:rsid w:val="0096246F"/>
    <w:rsid w:val="0097565C"/>
    <w:rsid w:val="009758A2"/>
    <w:rsid w:val="00994622"/>
    <w:rsid w:val="00996BA8"/>
    <w:rsid w:val="009A118F"/>
    <w:rsid w:val="009A1AE4"/>
    <w:rsid w:val="009A4F27"/>
    <w:rsid w:val="009D0919"/>
    <w:rsid w:val="009D27CA"/>
    <w:rsid w:val="009D3BEC"/>
    <w:rsid w:val="009E3573"/>
    <w:rsid w:val="009E7605"/>
    <w:rsid w:val="009F3396"/>
    <w:rsid w:val="009F4FA9"/>
    <w:rsid w:val="009F6FF8"/>
    <w:rsid w:val="00A05534"/>
    <w:rsid w:val="00A1029B"/>
    <w:rsid w:val="00A11279"/>
    <w:rsid w:val="00A14DB5"/>
    <w:rsid w:val="00A17700"/>
    <w:rsid w:val="00A178A5"/>
    <w:rsid w:val="00A26EF1"/>
    <w:rsid w:val="00A273FD"/>
    <w:rsid w:val="00A332E7"/>
    <w:rsid w:val="00A355EF"/>
    <w:rsid w:val="00A35CB6"/>
    <w:rsid w:val="00A36FF1"/>
    <w:rsid w:val="00A402AC"/>
    <w:rsid w:val="00A40594"/>
    <w:rsid w:val="00A513A6"/>
    <w:rsid w:val="00A53CD3"/>
    <w:rsid w:val="00A57EBA"/>
    <w:rsid w:val="00A64C3E"/>
    <w:rsid w:val="00A92A25"/>
    <w:rsid w:val="00AA6E5B"/>
    <w:rsid w:val="00AB59B0"/>
    <w:rsid w:val="00AC38E7"/>
    <w:rsid w:val="00AC423C"/>
    <w:rsid w:val="00AD0AF0"/>
    <w:rsid w:val="00AD34AE"/>
    <w:rsid w:val="00AD399A"/>
    <w:rsid w:val="00AF2374"/>
    <w:rsid w:val="00AF3781"/>
    <w:rsid w:val="00AF4336"/>
    <w:rsid w:val="00AF669B"/>
    <w:rsid w:val="00B043A2"/>
    <w:rsid w:val="00B0581D"/>
    <w:rsid w:val="00B2167A"/>
    <w:rsid w:val="00B25FFD"/>
    <w:rsid w:val="00B34003"/>
    <w:rsid w:val="00B403E1"/>
    <w:rsid w:val="00B417F8"/>
    <w:rsid w:val="00B44266"/>
    <w:rsid w:val="00B44D1B"/>
    <w:rsid w:val="00B545C3"/>
    <w:rsid w:val="00B60E34"/>
    <w:rsid w:val="00B64A05"/>
    <w:rsid w:val="00B711B5"/>
    <w:rsid w:val="00B72BD8"/>
    <w:rsid w:val="00B7751C"/>
    <w:rsid w:val="00B77729"/>
    <w:rsid w:val="00B80644"/>
    <w:rsid w:val="00B8663E"/>
    <w:rsid w:val="00B96FC9"/>
    <w:rsid w:val="00BA5A92"/>
    <w:rsid w:val="00BC0F35"/>
    <w:rsid w:val="00BC293E"/>
    <w:rsid w:val="00BE32C8"/>
    <w:rsid w:val="00BF0F71"/>
    <w:rsid w:val="00BF3E78"/>
    <w:rsid w:val="00BF4091"/>
    <w:rsid w:val="00C06004"/>
    <w:rsid w:val="00C1098C"/>
    <w:rsid w:val="00C10E26"/>
    <w:rsid w:val="00C11EB7"/>
    <w:rsid w:val="00C12E10"/>
    <w:rsid w:val="00C143A9"/>
    <w:rsid w:val="00C30317"/>
    <w:rsid w:val="00C51548"/>
    <w:rsid w:val="00C52CC2"/>
    <w:rsid w:val="00C6097F"/>
    <w:rsid w:val="00C61BF4"/>
    <w:rsid w:val="00C70AFC"/>
    <w:rsid w:val="00C75228"/>
    <w:rsid w:val="00C76707"/>
    <w:rsid w:val="00C952FA"/>
    <w:rsid w:val="00C9601A"/>
    <w:rsid w:val="00C96A3D"/>
    <w:rsid w:val="00CA0A3C"/>
    <w:rsid w:val="00CA1992"/>
    <w:rsid w:val="00CC0486"/>
    <w:rsid w:val="00CC1CF1"/>
    <w:rsid w:val="00CC4A51"/>
    <w:rsid w:val="00CC74E7"/>
    <w:rsid w:val="00CC770B"/>
    <w:rsid w:val="00CD017A"/>
    <w:rsid w:val="00CD63D8"/>
    <w:rsid w:val="00CE1135"/>
    <w:rsid w:val="00CE6E98"/>
    <w:rsid w:val="00CF0E29"/>
    <w:rsid w:val="00CF5051"/>
    <w:rsid w:val="00CF64E2"/>
    <w:rsid w:val="00D01D35"/>
    <w:rsid w:val="00D049FC"/>
    <w:rsid w:val="00D06BEF"/>
    <w:rsid w:val="00D1166F"/>
    <w:rsid w:val="00D14AB3"/>
    <w:rsid w:val="00D20979"/>
    <w:rsid w:val="00D24698"/>
    <w:rsid w:val="00D24B85"/>
    <w:rsid w:val="00D263DC"/>
    <w:rsid w:val="00D46BCA"/>
    <w:rsid w:val="00D6696C"/>
    <w:rsid w:val="00D75A4F"/>
    <w:rsid w:val="00D817B7"/>
    <w:rsid w:val="00D91E9B"/>
    <w:rsid w:val="00D93040"/>
    <w:rsid w:val="00D9432E"/>
    <w:rsid w:val="00D96A30"/>
    <w:rsid w:val="00DA02D9"/>
    <w:rsid w:val="00DA43EF"/>
    <w:rsid w:val="00DA4B6B"/>
    <w:rsid w:val="00DB06B8"/>
    <w:rsid w:val="00DB6700"/>
    <w:rsid w:val="00DC7156"/>
    <w:rsid w:val="00DD51F2"/>
    <w:rsid w:val="00E05398"/>
    <w:rsid w:val="00E108ED"/>
    <w:rsid w:val="00E41E35"/>
    <w:rsid w:val="00E44BA6"/>
    <w:rsid w:val="00E46BD5"/>
    <w:rsid w:val="00E63281"/>
    <w:rsid w:val="00E65E8A"/>
    <w:rsid w:val="00E74C69"/>
    <w:rsid w:val="00E83941"/>
    <w:rsid w:val="00E921B2"/>
    <w:rsid w:val="00E9237E"/>
    <w:rsid w:val="00E966E6"/>
    <w:rsid w:val="00E97148"/>
    <w:rsid w:val="00EA67D6"/>
    <w:rsid w:val="00EB0BD0"/>
    <w:rsid w:val="00EB11C1"/>
    <w:rsid w:val="00EB487B"/>
    <w:rsid w:val="00EC1475"/>
    <w:rsid w:val="00EC4AC0"/>
    <w:rsid w:val="00EC76D2"/>
    <w:rsid w:val="00ED47AA"/>
    <w:rsid w:val="00ED6557"/>
    <w:rsid w:val="00ED67E9"/>
    <w:rsid w:val="00EE3422"/>
    <w:rsid w:val="00EF2376"/>
    <w:rsid w:val="00EF24F6"/>
    <w:rsid w:val="00EF651C"/>
    <w:rsid w:val="00EF7015"/>
    <w:rsid w:val="00F04305"/>
    <w:rsid w:val="00F10C17"/>
    <w:rsid w:val="00F11467"/>
    <w:rsid w:val="00F12127"/>
    <w:rsid w:val="00F12DE8"/>
    <w:rsid w:val="00F1376F"/>
    <w:rsid w:val="00F172FE"/>
    <w:rsid w:val="00F23E36"/>
    <w:rsid w:val="00F25765"/>
    <w:rsid w:val="00F27801"/>
    <w:rsid w:val="00F317D1"/>
    <w:rsid w:val="00F37FFE"/>
    <w:rsid w:val="00F4323C"/>
    <w:rsid w:val="00F50FFA"/>
    <w:rsid w:val="00F572A9"/>
    <w:rsid w:val="00F6158D"/>
    <w:rsid w:val="00F61D68"/>
    <w:rsid w:val="00F621DB"/>
    <w:rsid w:val="00F63F1C"/>
    <w:rsid w:val="00F7071C"/>
    <w:rsid w:val="00F76E02"/>
    <w:rsid w:val="00F84AD8"/>
    <w:rsid w:val="00F9035F"/>
    <w:rsid w:val="00F95C64"/>
    <w:rsid w:val="00FA4938"/>
    <w:rsid w:val="00FB03B8"/>
    <w:rsid w:val="00FB6394"/>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8150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06069528">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054550924">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4</cp:revision>
  <cp:lastPrinted>2024-08-13T10:47:00Z</cp:lastPrinted>
  <dcterms:created xsi:type="dcterms:W3CDTF">2025-05-15T14:01:00Z</dcterms:created>
  <dcterms:modified xsi:type="dcterms:W3CDTF">2025-05-16T06:53:00Z</dcterms:modified>
</cp:coreProperties>
</file>