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3B3F" w14:textId="1EE5BBCB" w:rsidR="00745C48" w:rsidRPr="006620F1" w:rsidRDefault="005A32D6" w:rsidP="001F57C2">
      <w:pPr>
        <w:jc w:val="right"/>
        <w:rPr>
          <w:rFonts w:ascii="Times New Roman" w:hAnsi="Times New Roman" w:cs="Times New Roman"/>
          <w:b/>
          <w:bCs/>
          <w:i/>
          <w:iCs/>
          <w:sz w:val="24"/>
          <w:szCs w:val="24"/>
          <w:lang w:val="ro-RO"/>
        </w:rPr>
      </w:pPr>
      <w:bookmarkStart w:id="0" w:name="_Hlk168048450"/>
      <w:r w:rsidRPr="006620F1">
        <w:rPr>
          <w:rFonts w:ascii="Times New Roman" w:hAnsi="Times New Roman" w:cs="Times New Roman"/>
          <w:b/>
          <w:bCs/>
          <w:i/>
          <w:iCs/>
          <w:sz w:val="24"/>
          <w:szCs w:val="24"/>
          <w:lang w:val="ro-RO"/>
        </w:rPr>
        <w:t>Comunicat de presă</w:t>
      </w:r>
    </w:p>
    <w:p w14:paraId="73A79482" w14:textId="4A3BC2DE" w:rsidR="005A32D6" w:rsidRPr="006620F1" w:rsidRDefault="00E24456" w:rsidP="001F57C2">
      <w:pPr>
        <w:jc w:val="right"/>
        <w:rPr>
          <w:rFonts w:ascii="Times New Roman" w:hAnsi="Times New Roman" w:cs="Times New Roman"/>
          <w:b/>
          <w:bCs/>
          <w:i/>
          <w:iCs/>
          <w:sz w:val="24"/>
          <w:szCs w:val="24"/>
          <w:lang w:val="ro-RO"/>
        </w:rPr>
      </w:pPr>
      <w:r w:rsidRPr="009753CF">
        <w:rPr>
          <w:rFonts w:ascii="Times New Roman" w:hAnsi="Times New Roman" w:cs="Times New Roman"/>
          <w:b/>
          <w:bCs/>
          <w:i/>
          <w:iCs/>
          <w:sz w:val="24"/>
          <w:szCs w:val="24"/>
          <w:lang w:val="ro-RO"/>
        </w:rPr>
        <w:t>21</w:t>
      </w:r>
      <w:r w:rsidR="00441A29" w:rsidRPr="009753CF">
        <w:rPr>
          <w:rFonts w:ascii="Times New Roman" w:hAnsi="Times New Roman" w:cs="Times New Roman"/>
          <w:b/>
          <w:bCs/>
          <w:i/>
          <w:iCs/>
          <w:sz w:val="24"/>
          <w:szCs w:val="24"/>
          <w:lang w:val="ro-RO"/>
        </w:rPr>
        <w:t xml:space="preserve"> </w:t>
      </w:r>
      <w:r w:rsidR="0076338D" w:rsidRPr="006620F1">
        <w:rPr>
          <w:rFonts w:ascii="Times New Roman" w:hAnsi="Times New Roman" w:cs="Times New Roman"/>
          <w:b/>
          <w:bCs/>
          <w:i/>
          <w:iCs/>
          <w:sz w:val="24"/>
          <w:szCs w:val="24"/>
          <w:lang w:val="ro-RO"/>
        </w:rPr>
        <w:t>iunie</w:t>
      </w:r>
      <w:r w:rsidR="005A32D6" w:rsidRPr="006620F1">
        <w:rPr>
          <w:rFonts w:ascii="Times New Roman" w:hAnsi="Times New Roman" w:cs="Times New Roman"/>
          <w:b/>
          <w:bCs/>
          <w:i/>
          <w:iCs/>
          <w:sz w:val="24"/>
          <w:szCs w:val="24"/>
          <w:lang w:val="ro-RO"/>
        </w:rPr>
        <w:t xml:space="preserve"> 2024</w:t>
      </w:r>
    </w:p>
    <w:p w14:paraId="4A137620" w14:textId="77777777" w:rsidR="00F61588" w:rsidRPr="006620F1" w:rsidRDefault="00F61588" w:rsidP="001F57C2">
      <w:pPr>
        <w:jc w:val="both"/>
        <w:rPr>
          <w:rFonts w:ascii="Times New Roman" w:hAnsi="Times New Roman" w:cs="Times New Roman"/>
          <w:b/>
          <w:bCs/>
          <w:sz w:val="24"/>
          <w:szCs w:val="24"/>
          <w:lang w:val="ro-RO"/>
        </w:rPr>
      </w:pPr>
    </w:p>
    <w:p w14:paraId="18876970" w14:textId="77777777" w:rsidR="00AC5A69" w:rsidRPr="006620F1" w:rsidRDefault="00AC5A69" w:rsidP="00816EDC">
      <w:pPr>
        <w:widowControl/>
        <w:autoSpaceDE/>
        <w:autoSpaceDN/>
        <w:spacing w:before="100" w:beforeAutospacing="1" w:after="100" w:afterAutospacing="1"/>
        <w:jc w:val="center"/>
        <w:rPr>
          <w:rFonts w:ascii="Times New Roman" w:eastAsia="Times New Roman" w:hAnsi="Times New Roman" w:cs="Times New Roman"/>
          <w:sz w:val="24"/>
          <w:szCs w:val="24"/>
          <w:lang w:val="ro-RO" w:eastAsia="ro-RO"/>
        </w:rPr>
      </w:pPr>
    </w:p>
    <w:p w14:paraId="0BED7C9A" w14:textId="2618E9CE" w:rsidR="00041B1B" w:rsidRPr="006620F1" w:rsidRDefault="006B515F" w:rsidP="00816EDC">
      <w:pPr>
        <w:widowControl/>
        <w:autoSpaceDE/>
        <w:autoSpaceDN/>
        <w:spacing w:before="100" w:beforeAutospacing="1" w:after="100" w:afterAutospacing="1"/>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Rețeaua </w:t>
      </w:r>
      <w:r w:rsidR="00041B1B" w:rsidRPr="006620F1">
        <w:rPr>
          <w:rFonts w:ascii="Times New Roman" w:hAnsi="Times New Roman" w:cs="Times New Roman"/>
          <w:b/>
          <w:bCs/>
          <w:sz w:val="24"/>
          <w:szCs w:val="24"/>
          <w:lang w:val="ro-RO"/>
        </w:rPr>
        <w:t>Institutul</w:t>
      </w:r>
      <w:r>
        <w:rPr>
          <w:rFonts w:ascii="Times New Roman" w:hAnsi="Times New Roman" w:cs="Times New Roman"/>
          <w:b/>
          <w:bCs/>
          <w:sz w:val="24"/>
          <w:szCs w:val="24"/>
          <w:lang w:val="ro-RO"/>
        </w:rPr>
        <w:t>ui</w:t>
      </w:r>
      <w:r w:rsidR="00041B1B" w:rsidRPr="006620F1">
        <w:rPr>
          <w:rFonts w:ascii="Times New Roman" w:hAnsi="Times New Roman" w:cs="Times New Roman"/>
          <w:b/>
          <w:bCs/>
          <w:sz w:val="24"/>
          <w:szCs w:val="24"/>
          <w:lang w:val="ro-RO"/>
        </w:rPr>
        <w:t xml:space="preserve"> Cultural Român marchează „Ziua Iei” la nivel </w:t>
      </w:r>
      <w:r w:rsidR="00D23783" w:rsidRPr="006620F1">
        <w:rPr>
          <w:rFonts w:ascii="Times New Roman" w:hAnsi="Times New Roman" w:cs="Times New Roman"/>
          <w:b/>
          <w:bCs/>
          <w:sz w:val="24"/>
          <w:szCs w:val="24"/>
          <w:lang w:val="ro-RO"/>
        </w:rPr>
        <w:t>internațional</w:t>
      </w:r>
    </w:p>
    <w:p w14:paraId="7BE81091" w14:textId="77777777" w:rsidR="00041B1B" w:rsidRPr="006620F1" w:rsidRDefault="00041B1B" w:rsidP="001F57C2">
      <w:pPr>
        <w:widowControl/>
        <w:autoSpaceDE/>
        <w:autoSpaceDN/>
        <w:spacing w:before="100" w:beforeAutospacing="1" w:after="100" w:afterAutospacing="1"/>
        <w:jc w:val="both"/>
        <w:rPr>
          <w:rFonts w:ascii="Times New Roman" w:hAnsi="Times New Roman" w:cs="Times New Roman"/>
          <w:sz w:val="24"/>
          <w:szCs w:val="24"/>
          <w:lang w:val="ro-RO"/>
        </w:rPr>
      </w:pPr>
    </w:p>
    <w:p w14:paraId="7D577E74" w14:textId="3A0F1ACE" w:rsidR="00DC0CF3" w:rsidRPr="00243521" w:rsidRDefault="00DC0CF3" w:rsidP="001F57C2">
      <w:pPr>
        <w:jc w:val="both"/>
        <w:rPr>
          <w:rFonts w:ascii="Times New Roman" w:eastAsia="Times New Roman" w:hAnsi="Times New Roman" w:cs="Times New Roman"/>
          <w:sz w:val="24"/>
          <w:szCs w:val="24"/>
          <w:lang w:val="ro-RO" w:eastAsia="ro-RO"/>
        </w:rPr>
      </w:pPr>
      <w:r w:rsidRPr="006620F1">
        <w:rPr>
          <w:rFonts w:ascii="Times New Roman" w:eastAsia="Times New Roman" w:hAnsi="Times New Roman" w:cs="Times New Roman"/>
          <w:sz w:val="24"/>
          <w:szCs w:val="24"/>
          <w:lang w:val="ro-RO" w:eastAsia="ro-RO"/>
        </w:rPr>
        <w:t xml:space="preserve">Institutul Cultural Român </w:t>
      </w:r>
      <w:r w:rsidRPr="00243521">
        <w:rPr>
          <w:rFonts w:ascii="Times New Roman" w:eastAsia="Times New Roman" w:hAnsi="Times New Roman" w:cs="Times New Roman"/>
          <w:sz w:val="24"/>
          <w:szCs w:val="24"/>
          <w:lang w:val="ro-RO" w:eastAsia="ro-RO"/>
        </w:rPr>
        <w:t xml:space="preserve">anunță </w:t>
      </w:r>
      <w:r w:rsidR="009753CF">
        <w:rPr>
          <w:rFonts w:ascii="Times New Roman" w:eastAsia="Times New Roman" w:hAnsi="Times New Roman" w:cs="Times New Roman"/>
          <w:sz w:val="24"/>
          <w:szCs w:val="24"/>
          <w:lang w:val="ro-RO" w:eastAsia="ro-RO"/>
        </w:rPr>
        <w:t>o serie de</w:t>
      </w:r>
      <w:r w:rsidRPr="00243521">
        <w:rPr>
          <w:rFonts w:ascii="Times New Roman" w:eastAsia="Times New Roman" w:hAnsi="Times New Roman" w:cs="Times New Roman"/>
          <w:sz w:val="24"/>
          <w:szCs w:val="24"/>
          <w:lang w:val="ro-RO" w:eastAsia="ro-RO"/>
        </w:rPr>
        <w:t xml:space="preserve"> evenimente culturale </w:t>
      </w:r>
      <w:r w:rsidR="006B515F" w:rsidRPr="00243521">
        <w:rPr>
          <w:rFonts w:ascii="Times New Roman" w:eastAsia="Times New Roman" w:hAnsi="Times New Roman" w:cs="Times New Roman"/>
          <w:sz w:val="24"/>
          <w:szCs w:val="24"/>
          <w:lang w:val="ro-RO" w:eastAsia="ro-RO"/>
        </w:rPr>
        <w:t>organizate de</w:t>
      </w:r>
      <w:r w:rsidRPr="00243521">
        <w:rPr>
          <w:rFonts w:ascii="Times New Roman" w:eastAsia="Times New Roman" w:hAnsi="Times New Roman" w:cs="Times New Roman"/>
          <w:sz w:val="24"/>
          <w:szCs w:val="24"/>
          <w:lang w:val="ro-RO" w:eastAsia="ro-RO"/>
        </w:rPr>
        <w:t xml:space="preserve"> reprezentanțele sale din </w:t>
      </w:r>
      <w:r w:rsidR="00987C89" w:rsidRPr="00243521">
        <w:rPr>
          <w:rFonts w:ascii="Times New Roman" w:eastAsia="Times New Roman" w:hAnsi="Times New Roman" w:cs="Times New Roman"/>
          <w:sz w:val="24"/>
          <w:szCs w:val="24"/>
          <w:lang w:val="ro-RO" w:eastAsia="ro-RO"/>
        </w:rPr>
        <w:t>străinătate</w:t>
      </w:r>
      <w:r w:rsidRPr="00243521">
        <w:rPr>
          <w:rFonts w:ascii="Times New Roman" w:eastAsia="Times New Roman" w:hAnsi="Times New Roman" w:cs="Times New Roman"/>
          <w:sz w:val="24"/>
          <w:szCs w:val="24"/>
          <w:lang w:val="ro-RO" w:eastAsia="ro-RO"/>
        </w:rPr>
        <w:t xml:space="preserve"> pentru a </w:t>
      </w:r>
      <w:r w:rsidR="001A31CF" w:rsidRPr="00243521">
        <w:rPr>
          <w:rFonts w:ascii="Times New Roman" w:eastAsia="Times New Roman" w:hAnsi="Times New Roman" w:cs="Times New Roman"/>
          <w:sz w:val="24"/>
          <w:szCs w:val="24"/>
          <w:lang w:val="ro-RO" w:eastAsia="ro-RO"/>
        </w:rPr>
        <w:t>marca</w:t>
      </w:r>
      <w:r w:rsidRPr="00243521">
        <w:rPr>
          <w:rFonts w:ascii="Times New Roman" w:eastAsia="Times New Roman" w:hAnsi="Times New Roman" w:cs="Times New Roman"/>
          <w:sz w:val="24"/>
          <w:szCs w:val="24"/>
          <w:lang w:val="ro-RO" w:eastAsia="ro-RO"/>
        </w:rPr>
        <w:t xml:space="preserve"> „Ziua Iei”</w:t>
      </w:r>
      <w:r w:rsidR="001A31CF" w:rsidRPr="00243521">
        <w:rPr>
          <w:rFonts w:ascii="Times New Roman" w:eastAsia="Times New Roman" w:hAnsi="Times New Roman" w:cs="Times New Roman"/>
          <w:sz w:val="24"/>
          <w:szCs w:val="24"/>
          <w:lang w:val="ro-RO" w:eastAsia="ro-RO"/>
        </w:rPr>
        <w:t>, sărbătorită anual la data de 24 iunie</w:t>
      </w:r>
      <w:r w:rsidRPr="00243521">
        <w:rPr>
          <w:rFonts w:ascii="Times New Roman" w:eastAsia="Times New Roman" w:hAnsi="Times New Roman" w:cs="Times New Roman"/>
          <w:sz w:val="24"/>
          <w:szCs w:val="24"/>
          <w:lang w:val="ro-RO" w:eastAsia="ro-RO"/>
        </w:rPr>
        <w:t xml:space="preserve">. </w:t>
      </w:r>
      <w:r w:rsidR="007D40CF" w:rsidRPr="00243521">
        <w:rPr>
          <w:rFonts w:ascii="Times New Roman" w:eastAsia="Times New Roman" w:hAnsi="Times New Roman" w:cs="Times New Roman"/>
          <w:sz w:val="24"/>
          <w:szCs w:val="24"/>
          <w:lang w:val="ro-RO" w:eastAsia="ro-RO"/>
        </w:rPr>
        <w:t xml:space="preserve">În </w:t>
      </w:r>
      <w:r w:rsidR="00F87A8F" w:rsidRPr="00243521">
        <w:rPr>
          <w:rFonts w:ascii="Times New Roman" w:eastAsia="Times New Roman" w:hAnsi="Times New Roman" w:cs="Times New Roman"/>
          <w:sz w:val="24"/>
          <w:szCs w:val="24"/>
          <w:lang w:val="ro-RO" w:eastAsia="ro-RO"/>
        </w:rPr>
        <w:t xml:space="preserve">anul </w:t>
      </w:r>
      <w:r w:rsidR="007D40CF" w:rsidRPr="00243521">
        <w:rPr>
          <w:rFonts w:ascii="Times New Roman" w:eastAsia="Times New Roman" w:hAnsi="Times New Roman" w:cs="Times New Roman"/>
          <w:sz w:val="24"/>
          <w:szCs w:val="24"/>
          <w:lang w:val="ro-RO" w:eastAsia="ro-RO"/>
        </w:rPr>
        <w:t>202</w:t>
      </w:r>
      <w:r w:rsidR="00F87A8F" w:rsidRPr="00243521">
        <w:rPr>
          <w:rFonts w:ascii="Times New Roman" w:eastAsia="Times New Roman" w:hAnsi="Times New Roman" w:cs="Times New Roman"/>
          <w:sz w:val="24"/>
          <w:szCs w:val="24"/>
          <w:lang w:val="ro-RO" w:eastAsia="ro-RO"/>
        </w:rPr>
        <w:t>2</w:t>
      </w:r>
      <w:r w:rsidR="007D40CF" w:rsidRPr="00243521">
        <w:rPr>
          <w:rFonts w:ascii="Times New Roman" w:eastAsia="Times New Roman" w:hAnsi="Times New Roman" w:cs="Times New Roman"/>
          <w:sz w:val="24"/>
          <w:szCs w:val="24"/>
          <w:lang w:val="ro-RO" w:eastAsia="ro-RO"/>
        </w:rPr>
        <w:t xml:space="preserve">, </w:t>
      </w:r>
      <w:r w:rsidR="006B515F" w:rsidRPr="00243521">
        <w:rPr>
          <w:rFonts w:ascii="Times New Roman" w:eastAsia="Times New Roman" w:hAnsi="Times New Roman" w:cs="Times New Roman"/>
          <w:sz w:val="24"/>
          <w:szCs w:val="24"/>
          <w:lang w:val="ro-RO" w:eastAsia="ro-RO"/>
        </w:rPr>
        <w:t>arta cămășii cu altiță</w:t>
      </w:r>
      <w:r w:rsidR="007D40CF" w:rsidRPr="00243521">
        <w:rPr>
          <w:rFonts w:ascii="Times New Roman" w:eastAsia="Times New Roman" w:hAnsi="Times New Roman" w:cs="Times New Roman"/>
          <w:sz w:val="24"/>
          <w:szCs w:val="24"/>
          <w:lang w:val="ro-RO" w:eastAsia="ro-RO"/>
        </w:rPr>
        <w:t xml:space="preserve"> a fost inclusă</w:t>
      </w:r>
      <w:r w:rsidR="006B515F" w:rsidRPr="00243521">
        <w:rPr>
          <w:rFonts w:ascii="Times New Roman" w:eastAsia="Times New Roman" w:hAnsi="Times New Roman" w:cs="Times New Roman"/>
          <w:sz w:val="24"/>
          <w:szCs w:val="24"/>
          <w:lang w:val="ro-RO" w:eastAsia="ro-RO"/>
        </w:rPr>
        <w:t xml:space="preserve"> de UNESCO</w:t>
      </w:r>
      <w:r w:rsidR="007D40CF" w:rsidRPr="00243521">
        <w:rPr>
          <w:rFonts w:ascii="Times New Roman" w:eastAsia="Times New Roman" w:hAnsi="Times New Roman" w:cs="Times New Roman"/>
          <w:sz w:val="24"/>
          <w:szCs w:val="24"/>
          <w:lang w:val="ro-RO" w:eastAsia="ro-RO"/>
        </w:rPr>
        <w:t xml:space="preserve"> în patrimoniul cultural imaterial al </w:t>
      </w:r>
      <w:r w:rsidR="006B515F" w:rsidRPr="00243521">
        <w:rPr>
          <w:rFonts w:ascii="Times New Roman" w:eastAsia="Times New Roman" w:hAnsi="Times New Roman" w:cs="Times New Roman"/>
          <w:sz w:val="24"/>
          <w:szCs w:val="24"/>
          <w:lang w:val="ro-RO" w:eastAsia="ro-RO"/>
        </w:rPr>
        <w:t xml:space="preserve">umanității ca </w:t>
      </w:r>
      <w:r w:rsidR="006B515F" w:rsidRPr="00243521">
        <w:rPr>
          <w:rStyle w:val="Emphasis"/>
          <w:rFonts w:ascii="Times New Roman" w:hAnsi="Times New Roman" w:cs="Times New Roman"/>
          <w:i w:val="0"/>
          <w:iCs w:val="0"/>
          <w:sz w:val="24"/>
          <w:szCs w:val="24"/>
          <w:shd w:val="clear" w:color="auto" w:fill="FFFFFF"/>
        </w:rPr>
        <w:t>element de identitate culturală în România și Republica Moldova</w:t>
      </w:r>
      <w:r w:rsidR="007D40CF" w:rsidRPr="00243521">
        <w:rPr>
          <w:rFonts w:ascii="Times New Roman" w:eastAsia="Times New Roman" w:hAnsi="Times New Roman" w:cs="Times New Roman"/>
          <w:sz w:val="24"/>
          <w:szCs w:val="24"/>
          <w:lang w:val="ro-RO" w:eastAsia="ro-RO"/>
        </w:rPr>
        <w:t>, recunoaștere ce subliniază importanța acestei tradiții în contextul cultural global.</w:t>
      </w:r>
      <w:r w:rsidR="002A66C8" w:rsidRPr="00243521">
        <w:rPr>
          <w:rFonts w:ascii="Times New Roman" w:eastAsia="Times New Roman" w:hAnsi="Times New Roman" w:cs="Times New Roman"/>
          <w:sz w:val="24"/>
          <w:szCs w:val="24"/>
          <w:lang w:val="ro-RO" w:eastAsia="ro-RO"/>
        </w:rPr>
        <w:t xml:space="preserve"> </w:t>
      </w:r>
      <w:r w:rsidRPr="00243521">
        <w:rPr>
          <w:rFonts w:ascii="Times New Roman" w:eastAsia="Times New Roman" w:hAnsi="Times New Roman" w:cs="Times New Roman"/>
          <w:sz w:val="24"/>
          <w:szCs w:val="24"/>
          <w:lang w:val="ro-RO" w:eastAsia="ro-RO"/>
        </w:rPr>
        <w:t xml:space="preserve">„Ziua Iei” este dedicată celebrării iei tradiționale românești, o piesă vestimentară cu o bogată istorie culturală și simbolică. </w:t>
      </w:r>
    </w:p>
    <w:p w14:paraId="1B9A96E1" w14:textId="6E9F8955" w:rsidR="001C56F1" w:rsidRPr="006620F1" w:rsidRDefault="00DC0CF3" w:rsidP="001F57C2">
      <w:pPr>
        <w:jc w:val="both"/>
        <w:rPr>
          <w:rFonts w:ascii="Times New Roman" w:hAnsi="Times New Roman" w:cs="Times New Roman"/>
          <w:b/>
          <w:bCs/>
          <w:sz w:val="24"/>
          <w:szCs w:val="24"/>
          <w:lang w:val="ro-RO"/>
        </w:rPr>
      </w:pPr>
      <w:r w:rsidRPr="00243521">
        <w:rPr>
          <w:rFonts w:ascii="Times New Roman" w:eastAsia="Times New Roman" w:hAnsi="Times New Roman" w:cs="Times New Roman"/>
          <w:sz w:val="24"/>
          <w:szCs w:val="24"/>
          <w:lang w:val="ro-RO" w:eastAsia="ro-RO"/>
        </w:rPr>
        <w:t xml:space="preserve">Activitățile desfășurate de ICR pentru a marca această zi includ expoziții, ateliere de creație, </w:t>
      </w:r>
      <w:r w:rsidR="0067310A" w:rsidRPr="00243521">
        <w:rPr>
          <w:rFonts w:ascii="Times New Roman" w:eastAsia="Times New Roman" w:hAnsi="Times New Roman" w:cs="Times New Roman"/>
          <w:sz w:val="24"/>
          <w:szCs w:val="24"/>
          <w:lang w:val="ro-RO" w:eastAsia="ro-RO"/>
        </w:rPr>
        <w:t>dezbateri</w:t>
      </w:r>
      <w:r w:rsidR="00032A72" w:rsidRPr="00243521">
        <w:rPr>
          <w:rFonts w:ascii="Times New Roman" w:eastAsia="Times New Roman" w:hAnsi="Times New Roman" w:cs="Times New Roman"/>
          <w:sz w:val="24"/>
          <w:szCs w:val="24"/>
          <w:lang w:val="ro-RO" w:eastAsia="ro-RO"/>
        </w:rPr>
        <w:t xml:space="preserve">, </w:t>
      </w:r>
      <w:r w:rsidR="00F532F0" w:rsidRPr="00243521">
        <w:rPr>
          <w:rFonts w:ascii="Times New Roman" w:eastAsia="Times New Roman" w:hAnsi="Times New Roman" w:cs="Times New Roman"/>
          <w:sz w:val="24"/>
          <w:szCs w:val="24"/>
          <w:lang w:val="ro-RO" w:eastAsia="ro-RO"/>
        </w:rPr>
        <w:t xml:space="preserve">spectacole de dans, </w:t>
      </w:r>
      <w:r w:rsidR="00481BDC" w:rsidRPr="00243521">
        <w:rPr>
          <w:rFonts w:ascii="Times New Roman" w:eastAsia="Times New Roman" w:hAnsi="Times New Roman" w:cs="Times New Roman"/>
          <w:sz w:val="24"/>
          <w:szCs w:val="24"/>
          <w:lang w:val="ro-RO" w:eastAsia="ro-RO"/>
        </w:rPr>
        <w:t xml:space="preserve">proiecții </w:t>
      </w:r>
      <w:r w:rsidR="00481BDC" w:rsidRPr="006620F1">
        <w:rPr>
          <w:rFonts w:ascii="Times New Roman" w:eastAsia="Times New Roman" w:hAnsi="Times New Roman" w:cs="Times New Roman"/>
          <w:sz w:val="24"/>
          <w:szCs w:val="24"/>
          <w:lang w:val="ro-RO" w:eastAsia="ro-RO"/>
        </w:rPr>
        <w:t>de film</w:t>
      </w:r>
      <w:r w:rsidR="006B3CF7" w:rsidRPr="006620F1">
        <w:rPr>
          <w:rFonts w:ascii="Times New Roman" w:eastAsia="Times New Roman" w:hAnsi="Times New Roman" w:cs="Times New Roman"/>
          <w:sz w:val="24"/>
          <w:szCs w:val="24"/>
          <w:lang w:val="ro-RO" w:eastAsia="ro-RO"/>
        </w:rPr>
        <w:t xml:space="preserve"> și concerte</w:t>
      </w:r>
      <w:r w:rsidRPr="006620F1">
        <w:rPr>
          <w:rFonts w:ascii="Times New Roman" w:eastAsia="Times New Roman" w:hAnsi="Times New Roman" w:cs="Times New Roman"/>
          <w:sz w:val="24"/>
          <w:szCs w:val="24"/>
          <w:lang w:val="ro-RO" w:eastAsia="ro-RO"/>
        </w:rPr>
        <w:t xml:space="preserve">. Scopul acestor evenimente este de a promova ia ca simbol al identității </w:t>
      </w:r>
      <w:r w:rsidR="006B515F">
        <w:rPr>
          <w:rFonts w:ascii="Times New Roman" w:eastAsia="Times New Roman" w:hAnsi="Times New Roman" w:cs="Times New Roman"/>
          <w:sz w:val="24"/>
          <w:szCs w:val="24"/>
          <w:lang w:val="ro-RO" w:eastAsia="ro-RO"/>
        </w:rPr>
        <w:t xml:space="preserve">noastre </w:t>
      </w:r>
      <w:r w:rsidRPr="006620F1">
        <w:rPr>
          <w:rFonts w:ascii="Times New Roman" w:eastAsia="Times New Roman" w:hAnsi="Times New Roman" w:cs="Times New Roman"/>
          <w:sz w:val="24"/>
          <w:szCs w:val="24"/>
          <w:lang w:val="ro-RO" w:eastAsia="ro-RO"/>
        </w:rPr>
        <w:t>culturale și de a sublinia valoarea sa artistică și istorică.</w:t>
      </w:r>
      <w:r w:rsidR="00817E17" w:rsidRPr="006620F1">
        <w:rPr>
          <w:rFonts w:ascii="Times New Roman" w:eastAsia="Times New Roman" w:hAnsi="Times New Roman" w:cs="Times New Roman"/>
          <w:sz w:val="24"/>
          <w:szCs w:val="24"/>
          <w:lang w:val="ro-RO" w:eastAsia="ro-RO"/>
        </w:rPr>
        <w:t xml:space="preserve"> </w:t>
      </w:r>
      <w:r w:rsidRPr="006620F1">
        <w:rPr>
          <w:rFonts w:ascii="Times New Roman" w:eastAsia="Times New Roman" w:hAnsi="Times New Roman" w:cs="Times New Roman"/>
          <w:sz w:val="24"/>
          <w:szCs w:val="24"/>
          <w:lang w:val="ro-RO" w:eastAsia="ro-RO"/>
        </w:rPr>
        <w:t xml:space="preserve">Prin aceste inițiative, </w:t>
      </w:r>
      <w:r w:rsidR="00767E6D" w:rsidRPr="006620F1">
        <w:rPr>
          <w:rFonts w:ascii="Times New Roman" w:eastAsia="Times New Roman" w:hAnsi="Times New Roman" w:cs="Times New Roman"/>
          <w:sz w:val="24"/>
          <w:szCs w:val="24"/>
          <w:lang w:val="ro-RO" w:eastAsia="ro-RO"/>
        </w:rPr>
        <w:t>reprezentanțele Institutului Cultural Român</w:t>
      </w:r>
      <w:r w:rsidRPr="006620F1">
        <w:rPr>
          <w:rFonts w:ascii="Times New Roman" w:eastAsia="Times New Roman" w:hAnsi="Times New Roman" w:cs="Times New Roman"/>
          <w:sz w:val="24"/>
          <w:szCs w:val="24"/>
          <w:lang w:val="ro-RO" w:eastAsia="ro-RO"/>
        </w:rPr>
        <w:t xml:space="preserve"> contribuie la păstrarea și promovarea patrimoniului cultural românesc, atrăgând atenția internațională asupra frumuseții și semnificației iei tradiționale. Aceste evenimente oferă o oportunitate unică de a redescoperi și de a celebra un element esențial al culturii românești, consolidând astfel legăturile dintre românii de pretutindeni și patrimoniul lor cultural.</w:t>
      </w:r>
    </w:p>
    <w:p w14:paraId="66AE4D4A" w14:textId="77777777" w:rsidR="000546AE" w:rsidRPr="006620F1" w:rsidRDefault="000546AE" w:rsidP="001F57C2">
      <w:pPr>
        <w:jc w:val="both"/>
        <w:rPr>
          <w:rFonts w:ascii="Times New Roman" w:hAnsi="Times New Roman" w:cs="Times New Roman"/>
          <w:b/>
          <w:bCs/>
          <w:sz w:val="24"/>
          <w:szCs w:val="24"/>
          <w:lang w:val="ro-RO"/>
        </w:rPr>
      </w:pPr>
    </w:p>
    <w:p w14:paraId="4841222B" w14:textId="79647903" w:rsidR="00F90EE4" w:rsidRPr="006620F1" w:rsidRDefault="00F90EE4" w:rsidP="00F90EE4">
      <w:pPr>
        <w:widowControl/>
        <w:shd w:val="clear" w:color="auto" w:fill="FFFFFF"/>
        <w:autoSpaceDE/>
        <w:autoSpaceDN/>
        <w:spacing w:after="225"/>
        <w:jc w:val="both"/>
        <w:rPr>
          <w:rFonts w:ascii="Times New Roman" w:hAnsi="Times New Roman" w:cs="Times New Roman"/>
          <w:sz w:val="24"/>
          <w:szCs w:val="24"/>
          <w:shd w:val="clear" w:color="auto" w:fill="FFFFFF"/>
          <w:lang w:val="ro-RO"/>
        </w:rPr>
      </w:pPr>
      <w:bookmarkStart w:id="1" w:name="_Hlk169617025"/>
      <w:r w:rsidRPr="006620F1">
        <w:rPr>
          <w:rFonts w:ascii="Times New Roman" w:hAnsi="Times New Roman" w:cs="Times New Roman"/>
          <w:b/>
          <w:bCs/>
          <w:sz w:val="24"/>
          <w:szCs w:val="24"/>
          <w:lang w:val="ro-RO"/>
        </w:rPr>
        <w:t xml:space="preserve">Accademia di Romania </w:t>
      </w:r>
      <w:r w:rsidR="006B515F">
        <w:rPr>
          <w:rFonts w:ascii="Times New Roman" w:hAnsi="Times New Roman" w:cs="Times New Roman"/>
          <w:b/>
          <w:bCs/>
          <w:sz w:val="24"/>
          <w:szCs w:val="24"/>
          <w:lang w:val="ro-RO"/>
        </w:rPr>
        <w:t>d</w:t>
      </w:r>
      <w:r w:rsidRPr="006620F1">
        <w:rPr>
          <w:rFonts w:ascii="Times New Roman" w:hAnsi="Times New Roman" w:cs="Times New Roman"/>
          <w:b/>
          <w:bCs/>
          <w:sz w:val="24"/>
          <w:szCs w:val="24"/>
          <w:lang w:val="ro-RO"/>
        </w:rPr>
        <w:t>in Roma</w:t>
      </w:r>
      <w:r w:rsidR="00E24456" w:rsidRPr="006620F1">
        <w:rPr>
          <w:rFonts w:ascii="Times New Roman" w:eastAsia="Times New Roman" w:hAnsi="Times New Roman" w:cs="Times New Roman"/>
          <w:sz w:val="24"/>
          <w:szCs w:val="24"/>
          <w:lang w:val="ro-RO" w:eastAsia="ro-RO"/>
        </w:rPr>
        <w:t xml:space="preserve"> </w:t>
      </w:r>
      <w:r w:rsidRPr="006620F1">
        <w:rPr>
          <w:rFonts w:ascii="Times New Roman" w:eastAsia="Times New Roman" w:hAnsi="Times New Roman" w:cs="Times New Roman"/>
          <w:sz w:val="24"/>
          <w:szCs w:val="24"/>
          <w:lang w:val="ro-RO" w:eastAsia="ro-RO"/>
        </w:rPr>
        <w:t xml:space="preserve">sărbătorește „Ziua Iei” printr-o suită de evenimente organizate împreună cu Ambasada României în Republica Italiană alături de Președinția Comisiei de Cultură din Camera Deputaților a Parlamentului Italiei, Muzeul Național al Satului „Dimitrie Gusti” din București și Muzeul Civilizațiilor din Roma. Astfel, pentru a celebra această importantă sărbătoare dedicată tradițiilor populare românești înscrise în patrimoniul imaterial UNESCO, Muzeul Civilizațiilor din Roma va găzdui, </w:t>
      </w:r>
      <w:r w:rsidR="00B610B7" w:rsidRPr="006620F1">
        <w:rPr>
          <w:rFonts w:ascii="Times New Roman" w:eastAsia="Times New Roman" w:hAnsi="Times New Roman" w:cs="Times New Roman"/>
          <w:sz w:val="24"/>
          <w:szCs w:val="24"/>
          <w:lang w:val="ro-RO" w:eastAsia="ro-RO"/>
        </w:rPr>
        <w:t>până pe 14 iulie 2024</w:t>
      </w:r>
      <w:r w:rsidR="00987C89">
        <w:rPr>
          <w:rFonts w:ascii="Times New Roman" w:eastAsia="Times New Roman" w:hAnsi="Times New Roman" w:cs="Times New Roman"/>
          <w:sz w:val="24"/>
          <w:szCs w:val="24"/>
          <w:lang w:val="ro-RO" w:eastAsia="ro-RO"/>
        </w:rPr>
        <w:t>,</w:t>
      </w:r>
      <w:r w:rsidR="00B610B7" w:rsidRPr="006620F1">
        <w:rPr>
          <w:rFonts w:ascii="Times New Roman" w:eastAsia="Times New Roman" w:hAnsi="Times New Roman" w:cs="Times New Roman"/>
          <w:sz w:val="24"/>
          <w:szCs w:val="24"/>
          <w:lang w:val="ro-RO" w:eastAsia="ro-RO"/>
        </w:rPr>
        <w:t xml:space="preserve"> expoziția „</w:t>
      </w:r>
      <w:r w:rsidR="00B610B7" w:rsidRPr="006620F1">
        <w:rPr>
          <w:rFonts w:ascii="Times New Roman" w:eastAsia="Times New Roman" w:hAnsi="Times New Roman" w:cs="Times New Roman"/>
          <w:i/>
          <w:iCs/>
          <w:sz w:val="24"/>
          <w:szCs w:val="24"/>
          <w:lang w:val="ro-RO" w:eastAsia="ro-RO"/>
        </w:rPr>
        <w:t>ROMÂNIA-ITALIA: Arta broderiei și a ceramicii, patrimoniul umanității</w:t>
      </w:r>
      <w:r w:rsidR="00B610B7" w:rsidRPr="006620F1">
        <w:rPr>
          <w:rFonts w:ascii="Times New Roman" w:eastAsia="Times New Roman" w:hAnsi="Times New Roman" w:cs="Times New Roman"/>
          <w:sz w:val="24"/>
          <w:szCs w:val="24"/>
          <w:lang w:val="ro-RO" w:eastAsia="ro-RO"/>
        </w:rPr>
        <w:t>”</w:t>
      </w:r>
      <w:r w:rsidRPr="006620F1">
        <w:rPr>
          <w:rFonts w:ascii="Times New Roman" w:eastAsia="Times New Roman" w:hAnsi="Times New Roman" w:cs="Times New Roman"/>
          <w:sz w:val="24"/>
          <w:szCs w:val="24"/>
          <w:lang w:val="ro-RO" w:eastAsia="ro-RO"/>
        </w:rPr>
        <w:t xml:space="preserve">. Pe toată perioada expoziției, publicul prezent se va putea bucura de </w:t>
      </w:r>
      <w:r w:rsidRPr="006620F1">
        <w:rPr>
          <w:rFonts w:ascii="Times New Roman" w:hAnsi="Times New Roman" w:cs="Times New Roman"/>
          <w:sz w:val="24"/>
          <w:szCs w:val="24"/>
          <w:shd w:val="clear" w:color="auto" w:fill="FFFFFF"/>
          <w:lang w:val="ro-RO"/>
        </w:rPr>
        <w:t xml:space="preserve">evenimente culturale și educative </w:t>
      </w:r>
      <w:r w:rsidR="00E73CA4">
        <w:rPr>
          <w:rFonts w:ascii="Times New Roman" w:hAnsi="Times New Roman" w:cs="Times New Roman"/>
          <w:sz w:val="24"/>
          <w:szCs w:val="24"/>
          <w:shd w:val="clear" w:color="auto" w:fill="FFFFFF"/>
          <w:lang w:val="ro-RO"/>
        </w:rPr>
        <w:t xml:space="preserve">precum </w:t>
      </w:r>
      <w:r w:rsidRPr="006620F1">
        <w:rPr>
          <w:rFonts w:ascii="Times New Roman" w:hAnsi="Times New Roman" w:cs="Times New Roman"/>
          <w:sz w:val="24"/>
          <w:szCs w:val="24"/>
          <w:shd w:val="clear" w:color="auto" w:fill="FFFFFF"/>
          <w:lang w:val="ro-RO"/>
        </w:rPr>
        <w:t>colocvii, ateliere de broderie pentru copii</w:t>
      </w:r>
      <w:r w:rsidR="00E73CA4">
        <w:rPr>
          <w:rFonts w:ascii="Times New Roman" w:hAnsi="Times New Roman" w:cs="Times New Roman"/>
          <w:sz w:val="24"/>
          <w:szCs w:val="24"/>
          <w:shd w:val="clear" w:color="auto" w:fill="FFFFFF"/>
          <w:lang w:val="ro-RO"/>
        </w:rPr>
        <w:t xml:space="preserve"> sau</w:t>
      </w:r>
      <w:r w:rsidRPr="006620F1">
        <w:rPr>
          <w:rFonts w:ascii="Times New Roman" w:hAnsi="Times New Roman" w:cs="Times New Roman"/>
          <w:sz w:val="24"/>
          <w:szCs w:val="24"/>
          <w:shd w:val="clear" w:color="auto" w:fill="FFFFFF"/>
          <w:lang w:val="ro-RO"/>
        </w:rPr>
        <w:t xml:space="preserve"> </w:t>
      </w:r>
      <w:r w:rsidRPr="006620F1">
        <w:rPr>
          <w:rFonts w:ascii="Times New Roman" w:eastAsia="Times New Roman" w:hAnsi="Times New Roman" w:cs="Times New Roman"/>
          <w:sz w:val="24"/>
          <w:szCs w:val="24"/>
          <w:lang w:val="ro-RO" w:eastAsia="ro-RO"/>
        </w:rPr>
        <w:t>conferințe științifice</w:t>
      </w:r>
      <w:r w:rsidRPr="006620F1">
        <w:rPr>
          <w:rFonts w:ascii="Times New Roman" w:hAnsi="Times New Roman" w:cs="Times New Roman"/>
          <w:sz w:val="24"/>
          <w:szCs w:val="24"/>
          <w:shd w:val="clear" w:color="auto" w:fill="FFFFFF"/>
          <w:lang w:val="ro-RO"/>
        </w:rPr>
        <w:t>.</w:t>
      </w:r>
    </w:p>
    <w:bookmarkEnd w:id="1"/>
    <w:p w14:paraId="382D54CC" w14:textId="09392660" w:rsidR="001174C6" w:rsidRPr="006620F1" w:rsidRDefault="001174C6" w:rsidP="001174C6">
      <w:pPr>
        <w:jc w:val="both"/>
        <w:rPr>
          <w:rFonts w:ascii="Times New Roman" w:hAnsi="Times New Roman" w:cs="Times New Roman"/>
          <w:sz w:val="24"/>
          <w:szCs w:val="24"/>
          <w:lang w:val="ro-RO"/>
        </w:rPr>
      </w:pPr>
      <w:r w:rsidRPr="006620F1">
        <w:rPr>
          <w:rFonts w:ascii="Times New Roman" w:hAnsi="Times New Roman" w:cs="Times New Roman"/>
          <w:b/>
          <w:bCs/>
          <w:sz w:val="24"/>
          <w:szCs w:val="24"/>
          <w:lang w:val="ro-RO"/>
        </w:rPr>
        <w:t xml:space="preserve">ICR </w:t>
      </w:r>
      <w:r w:rsidR="006D2226" w:rsidRPr="006620F1">
        <w:rPr>
          <w:rFonts w:ascii="Times New Roman" w:hAnsi="Times New Roman" w:cs="Times New Roman"/>
          <w:b/>
          <w:bCs/>
          <w:sz w:val="24"/>
          <w:szCs w:val="24"/>
          <w:lang w:val="ro-RO"/>
        </w:rPr>
        <w:t xml:space="preserve">Viena </w:t>
      </w:r>
      <w:r w:rsidRPr="006620F1">
        <w:rPr>
          <w:rFonts w:ascii="Times New Roman" w:hAnsi="Times New Roman" w:cs="Times New Roman"/>
          <w:sz w:val="24"/>
          <w:szCs w:val="24"/>
          <w:lang w:val="ro-RO"/>
        </w:rPr>
        <w:t>în parteneriat cu Ambasada României în Republica Austria organizează activități de promovare a tradițiilor românești la standul de prezentare a României din cadrul evenimentului „</w:t>
      </w:r>
      <w:r w:rsidRPr="006620F1">
        <w:rPr>
          <w:rFonts w:ascii="Times New Roman" w:hAnsi="Times New Roman" w:cs="Times New Roman"/>
          <w:i/>
          <w:iCs/>
          <w:sz w:val="24"/>
          <w:szCs w:val="24"/>
          <w:lang w:val="ro-RO"/>
        </w:rPr>
        <w:t>Vienna Economic Forum – Garden Party - Culinary and musical journey through the member countries</w:t>
      </w:r>
      <w:r w:rsidRPr="006620F1">
        <w:rPr>
          <w:rFonts w:ascii="Times New Roman" w:hAnsi="Times New Roman" w:cs="Times New Roman"/>
          <w:sz w:val="24"/>
          <w:szCs w:val="24"/>
          <w:lang w:val="ro-RO"/>
        </w:rPr>
        <w:t>”</w:t>
      </w:r>
      <w:r w:rsidR="00987C89">
        <w:rPr>
          <w:rFonts w:ascii="Times New Roman" w:hAnsi="Times New Roman" w:cs="Times New Roman"/>
          <w:sz w:val="24"/>
          <w:szCs w:val="24"/>
          <w:lang w:val="ro-RO"/>
        </w:rPr>
        <w:t>,</w:t>
      </w:r>
      <w:r w:rsidRPr="006620F1">
        <w:rPr>
          <w:rFonts w:ascii="Times New Roman" w:hAnsi="Times New Roman" w:cs="Times New Roman"/>
          <w:sz w:val="24"/>
          <w:szCs w:val="24"/>
          <w:lang w:val="ro-RO"/>
        </w:rPr>
        <w:t xml:space="preserve"> ce vor avea loc pe </w:t>
      </w:r>
      <w:r w:rsidRPr="006620F1">
        <w:rPr>
          <w:rFonts w:ascii="Times New Roman" w:hAnsi="Times New Roman" w:cs="Times New Roman"/>
          <w:b/>
          <w:bCs/>
          <w:sz w:val="24"/>
          <w:szCs w:val="24"/>
          <w:lang w:val="ro-RO"/>
        </w:rPr>
        <w:t>21 iunie 2024</w:t>
      </w:r>
      <w:r w:rsidRPr="006620F1">
        <w:rPr>
          <w:rFonts w:ascii="Times New Roman" w:hAnsi="Times New Roman" w:cs="Times New Roman"/>
          <w:sz w:val="24"/>
          <w:szCs w:val="24"/>
          <w:lang w:val="ro-RO"/>
        </w:rPr>
        <w:t xml:space="preserve"> pe vasul de croazieră „MS Dürnstein”, navigând în regiunea Wachau, sit al patrimoniului mondial UNESCO, pe ruta Krems-Dürnstein și retur. La standul de prezentare a României vor fi oferite produse tradiționale românești dar și informații de promovare turistică și culturală. Cu acest prilej, artista Andreea Chira va susține un moment artistic interpretând la nai melodii românești.</w:t>
      </w:r>
    </w:p>
    <w:p w14:paraId="5D1DFF1D" w14:textId="77777777" w:rsidR="00BF057E" w:rsidRPr="006620F1" w:rsidRDefault="00BF057E" w:rsidP="001F57C2">
      <w:pPr>
        <w:jc w:val="both"/>
        <w:rPr>
          <w:rFonts w:ascii="Times New Roman" w:hAnsi="Times New Roman" w:cs="Times New Roman"/>
          <w:b/>
          <w:bCs/>
          <w:sz w:val="24"/>
          <w:szCs w:val="24"/>
          <w:lang w:val="ro-RO"/>
        </w:rPr>
      </w:pPr>
    </w:p>
    <w:p w14:paraId="73E5E62E" w14:textId="03B5887A" w:rsidR="00856442" w:rsidRPr="006620F1" w:rsidRDefault="000117E0" w:rsidP="00856442">
      <w:pPr>
        <w:widowControl/>
        <w:shd w:val="clear" w:color="auto" w:fill="FFFFFF"/>
        <w:autoSpaceDE/>
        <w:autoSpaceDN/>
        <w:spacing w:after="225"/>
        <w:jc w:val="both"/>
        <w:rPr>
          <w:rFonts w:ascii="Times New Roman" w:hAnsi="Times New Roman" w:cs="Times New Roman"/>
          <w:bCs/>
          <w:sz w:val="24"/>
          <w:szCs w:val="24"/>
          <w:lang w:val="ro-RO"/>
        </w:rPr>
      </w:pPr>
      <w:r w:rsidRPr="006620F1">
        <w:rPr>
          <w:rFonts w:ascii="Times New Roman" w:eastAsia="Times New Roman" w:hAnsi="Times New Roman" w:cs="Times New Roman"/>
          <w:b/>
          <w:bCs/>
          <w:sz w:val="24"/>
          <w:szCs w:val="24"/>
          <w:lang w:val="ro-RO" w:eastAsia="ro-RO"/>
        </w:rPr>
        <w:t>Institutul Cultural Român</w:t>
      </w:r>
      <w:r>
        <w:rPr>
          <w:rFonts w:ascii="Times New Roman" w:eastAsia="Times New Roman" w:hAnsi="Times New Roman" w:cs="Times New Roman"/>
          <w:b/>
          <w:bCs/>
          <w:sz w:val="24"/>
          <w:szCs w:val="24"/>
          <w:lang w:val="ro-RO" w:eastAsia="ro-RO"/>
        </w:rPr>
        <w:t xml:space="preserve"> </w:t>
      </w:r>
      <w:r w:rsidRPr="000117E0">
        <w:rPr>
          <w:rFonts w:ascii="Times New Roman" w:hAnsi="Times New Roman" w:cs="Times New Roman"/>
          <w:b/>
          <w:bCs/>
          <w:sz w:val="24"/>
          <w:szCs w:val="24"/>
          <w:shd w:val="clear" w:color="auto" w:fill="FFFFFF"/>
          <w:lang w:val="ro-RO"/>
        </w:rPr>
        <w:t>„</w:t>
      </w:r>
      <w:r>
        <w:rPr>
          <w:rFonts w:ascii="Times New Roman" w:eastAsia="Times New Roman" w:hAnsi="Times New Roman" w:cs="Times New Roman"/>
          <w:b/>
          <w:bCs/>
          <w:sz w:val="24"/>
          <w:szCs w:val="24"/>
          <w:lang w:val="ro-RO" w:eastAsia="ro-RO"/>
        </w:rPr>
        <w:t>Mihai Eminescu” de la</w:t>
      </w:r>
      <w:r w:rsidR="00856442" w:rsidRPr="006620F1">
        <w:rPr>
          <w:rFonts w:ascii="Times New Roman" w:hAnsi="Times New Roman" w:cs="Times New Roman"/>
          <w:b/>
          <w:bCs/>
          <w:sz w:val="24"/>
          <w:szCs w:val="24"/>
          <w:shd w:val="clear" w:color="auto" w:fill="FFFFFF"/>
          <w:lang w:val="ro-RO"/>
        </w:rPr>
        <w:t xml:space="preserve"> Chișinău</w:t>
      </w:r>
      <w:r w:rsidR="00856442" w:rsidRPr="006620F1">
        <w:rPr>
          <w:rFonts w:ascii="Times New Roman" w:hAnsi="Times New Roman" w:cs="Times New Roman"/>
          <w:sz w:val="24"/>
          <w:szCs w:val="24"/>
          <w:shd w:val="clear" w:color="auto" w:fill="FFFFFF"/>
          <w:lang w:val="ro-RO"/>
        </w:rPr>
        <w:t xml:space="preserve"> organizează</w:t>
      </w:r>
      <w:r w:rsidR="000E2776">
        <w:rPr>
          <w:rFonts w:ascii="Times New Roman" w:hAnsi="Times New Roman" w:cs="Times New Roman"/>
          <w:sz w:val="24"/>
          <w:szCs w:val="24"/>
          <w:shd w:val="clear" w:color="auto" w:fill="FFFFFF"/>
          <w:lang w:val="ro-RO"/>
        </w:rPr>
        <w:t xml:space="preserve"> la </w:t>
      </w:r>
      <w:r w:rsidR="000E2776" w:rsidRPr="006620F1">
        <w:rPr>
          <w:rFonts w:ascii="Times New Roman" w:hAnsi="Times New Roman" w:cs="Times New Roman"/>
          <w:sz w:val="24"/>
          <w:szCs w:val="24"/>
          <w:lang w:val="ro-RO"/>
        </w:rPr>
        <w:t>Muzeul Național de Istorie a Moldovei din Chișinău</w:t>
      </w:r>
      <w:r w:rsidR="000E2776">
        <w:rPr>
          <w:rFonts w:ascii="Times New Roman" w:hAnsi="Times New Roman" w:cs="Times New Roman"/>
          <w:sz w:val="24"/>
          <w:szCs w:val="24"/>
          <w:shd w:val="clear" w:color="auto" w:fill="FFFFFF"/>
          <w:lang w:val="ro-RO"/>
        </w:rPr>
        <w:t xml:space="preserve">, </w:t>
      </w:r>
      <w:r w:rsidR="00856442" w:rsidRPr="006620F1">
        <w:rPr>
          <w:rFonts w:ascii="Times New Roman" w:hAnsi="Times New Roman" w:cs="Times New Roman"/>
          <w:sz w:val="24"/>
          <w:szCs w:val="24"/>
          <w:shd w:val="clear" w:color="auto" w:fill="FFFFFF"/>
          <w:lang w:val="ro-RO"/>
        </w:rPr>
        <w:t xml:space="preserve">în perioada </w:t>
      </w:r>
      <w:r w:rsidR="00856442" w:rsidRPr="006620F1">
        <w:rPr>
          <w:rFonts w:ascii="Times New Roman" w:hAnsi="Times New Roman" w:cs="Times New Roman"/>
          <w:b/>
          <w:bCs/>
          <w:sz w:val="24"/>
          <w:szCs w:val="24"/>
          <w:shd w:val="clear" w:color="auto" w:fill="FFFFFF"/>
          <w:lang w:val="ro-RO"/>
        </w:rPr>
        <w:t>23 iunie – 31 iulie</w:t>
      </w:r>
      <w:r w:rsidR="00856442" w:rsidRPr="006620F1">
        <w:rPr>
          <w:rFonts w:ascii="Times New Roman" w:hAnsi="Times New Roman" w:cs="Times New Roman"/>
          <w:sz w:val="24"/>
          <w:szCs w:val="24"/>
          <w:shd w:val="clear" w:color="auto" w:fill="FFFFFF"/>
          <w:lang w:val="ro-RO"/>
        </w:rPr>
        <w:t xml:space="preserve"> </w:t>
      </w:r>
      <w:r w:rsidR="00856442" w:rsidRPr="006620F1">
        <w:rPr>
          <w:rFonts w:ascii="Times New Roman" w:hAnsi="Times New Roman" w:cs="Times New Roman"/>
          <w:b/>
          <w:bCs/>
          <w:sz w:val="24"/>
          <w:szCs w:val="24"/>
          <w:shd w:val="clear" w:color="auto" w:fill="FFFFFF"/>
          <w:lang w:val="ro-RO"/>
        </w:rPr>
        <w:t>2024</w:t>
      </w:r>
      <w:r w:rsidR="000E2776">
        <w:rPr>
          <w:rFonts w:ascii="Times New Roman" w:hAnsi="Times New Roman" w:cs="Times New Roman"/>
          <w:b/>
          <w:bCs/>
          <w:sz w:val="24"/>
          <w:szCs w:val="24"/>
          <w:shd w:val="clear" w:color="auto" w:fill="FFFFFF"/>
          <w:lang w:val="ro-RO"/>
        </w:rPr>
        <w:t>,</w:t>
      </w:r>
      <w:r w:rsidR="00856442" w:rsidRPr="006620F1">
        <w:rPr>
          <w:rFonts w:ascii="Times New Roman" w:hAnsi="Times New Roman" w:cs="Times New Roman"/>
          <w:sz w:val="24"/>
          <w:szCs w:val="24"/>
          <w:shd w:val="clear" w:color="auto" w:fill="FFFFFF"/>
          <w:lang w:val="ro-RO"/>
        </w:rPr>
        <w:t xml:space="preserve"> expoziția „BogățIA sudului românesc. Cămașa cu altiță din Muntenia, Oltenia, Dobrogea și Moldova de Sud”</w:t>
      </w:r>
      <w:r w:rsidR="006620F1">
        <w:rPr>
          <w:rFonts w:ascii="Times New Roman" w:hAnsi="Times New Roman" w:cs="Times New Roman"/>
          <w:sz w:val="24"/>
          <w:szCs w:val="24"/>
          <w:shd w:val="clear" w:color="auto" w:fill="FFFFFF"/>
          <w:lang w:val="ro-RO"/>
        </w:rPr>
        <w:t>,</w:t>
      </w:r>
      <w:r w:rsidR="00856442" w:rsidRPr="006620F1">
        <w:rPr>
          <w:rFonts w:ascii="Times New Roman" w:hAnsi="Times New Roman" w:cs="Times New Roman"/>
          <w:sz w:val="24"/>
          <w:szCs w:val="24"/>
          <w:shd w:val="clear" w:color="auto" w:fill="FFFFFF"/>
          <w:lang w:val="ro-RO"/>
        </w:rPr>
        <w:t xml:space="preserve"> </w:t>
      </w:r>
      <w:r w:rsidR="00856442" w:rsidRPr="006620F1">
        <w:rPr>
          <w:rFonts w:ascii="Times New Roman" w:hAnsi="Times New Roman" w:cs="Times New Roman"/>
          <w:sz w:val="24"/>
          <w:szCs w:val="24"/>
          <w:lang w:val="ro-RO"/>
        </w:rPr>
        <w:t xml:space="preserve">conținând exponate din patrimoniul Muzeului Național al Satului „Dimitrie Gusti” din București. </w:t>
      </w:r>
      <w:r w:rsidR="000E2776">
        <w:rPr>
          <w:rFonts w:ascii="Times New Roman" w:hAnsi="Times New Roman" w:cs="Times New Roman"/>
          <w:bCs/>
          <w:sz w:val="24"/>
          <w:szCs w:val="24"/>
          <w:lang w:val="ro-RO"/>
        </w:rPr>
        <w:t>Vernisajul</w:t>
      </w:r>
      <w:r w:rsidR="00856442" w:rsidRPr="006620F1">
        <w:rPr>
          <w:rFonts w:ascii="Times New Roman" w:hAnsi="Times New Roman" w:cs="Times New Roman"/>
          <w:bCs/>
          <w:sz w:val="24"/>
          <w:szCs w:val="24"/>
          <w:lang w:val="ro-RO"/>
        </w:rPr>
        <w:t xml:space="preserve"> va fi urmat de un scurt moment muzical susținut de Maria Sarabaș, cunoscută interpretă de muzică populară din zona de Sud a Republicii Moldova. </w:t>
      </w:r>
      <w:r>
        <w:rPr>
          <w:rFonts w:ascii="Times New Roman" w:hAnsi="Times New Roman" w:cs="Times New Roman"/>
          <w:bCs/>
          <w:sz w:val="24"/>
          <w:szCs w:val="24"/>
          <w:lang w:val="ro-RO"/>
        </w:rPr>
        <w:t xml:space="preserve">De asemenea, </w:t>
      </w:r>
      <w:r w:rsidRPr="000117E0">
        <w:rPr>
          <w:rFonts w:ascii="Times New Roman" w:hAnsi="Times New Roman" w:cs="Times New Roman"/>
          <w:b/>
          <w:sz w:val="24"/>
          <w:szCs w:val="24"/>
          <w:lang w:val="ro-RO"/>
        </w:rPr>
        <w:lastRenderedPageBreak/>
        <w:t>ICR</w:t>
      </w:r>
      <w:r w:rsidRPr="000117E0">
        <w:rPr>
          <w:rFonts w:ascii="Times New Roman" w:hAnsi="Times New Roman" w:cs="Times New Roman"/>
          <w:bCs/>
          <w:sz w:val="24"/>
          <w:szCs w:val="24"/>
          <w:lang w:val="ro-RO"/>
        </w:rPr>
        <w:t xml:space="preserve"> </w:t>
      </w:r>
      <w:r w:rsidRPr="006620F1">
        <w:rPr>
          <w:rFonts w:ascii="Times New Roman" w:hAnsi="Times New Roman" w:cs="Times New Roman"/>
          <w:b/>
          <w:bCs/>
          <w:sz w:val="24"/>
          <w:szCs w:val="24"/>
          <w:shd w:val="clear" w:color="auto" w:fill="FFFFFF"/>
          <w:lang w:val="ro-RO"/>
        </w:rPr>
        <w:t>Chișinău</w:t>
      </w:r>
      <w:r w:rsidRPr="006620F1">
        <w:rPr>
          <w:rFonts w:ascii="Times New Roman" w:hAnsi="Times New Roman" w:cs="Times New Roman"/>
          <w:sz w:val="24"/>
          <w:szCs w:val="24"/>
          <w:shd w:val="clear" w:color="auto" w:fill="FFFFFF"/>
          <w:lang w:val="ro-RO"/>
        </w:rPr>
        <w:t xml:space="preserve"> </w:t>
      </w:r>
      <w:r w:rsidRPr="000117E0">
        <w:rPr>
          <w:rFonts w:ascii="Times New Roman" w:hAnsi="Times New Roman" w:cs="Times New Roman"/>
          <w:bCs/>
          <w:sz w:val="24"/>
          <w:szCs w:val="24"/>
          <w:lang w:val="ro-RO"/>
        </w:rPr>
        <w:t>împreună cu Departamentul pentru Relația cu Republica Moldova din cadrul Guvernului României au sprijinit evenimentul „Tradițional de România”, organizat de Fundația OEDIP</w:t>
      </w:r>
      <w:r>
        <w:rPr>
          <w:rFonts w:ascii="Times New Roman" w:hAnsi="Times New Roman" w:cs="Times New Roman"/>
          <w:bCs/>
          <w:sz w:val="24"/>
          <w:szCs w:val="24"/>
          <w:lang w:val="ro-RO"/>
        </w:rPr>
        <w:t>,</w:t>
      </w:r>
      <w:r w:rsidRPr="000117E0">
        <w:rPr>
          <w:rFonts w:ascii="Times New Roman" w:hAnsi="Times New Roman" w:cs="Times New Roman"/>
          <w:bCs/>
          <w:sz w:val="24"/>
          <w:szCs w:val="24"/>
          <w:lang w:val="ro-RO"/>
        </w:rPr>
        <w:t xml:space="preserve"> care avut loc </w:t>
      </w:r>
      <w:r>
        <w:rPr>
          <w:rFonts w:ascii="Times New Roman" w:hAnsi="Times New Roman" w:cs="Times New Roman"/>
          <w:bCs/>
          <w:sz w:val="24"/>
          <w:szCs w:val="24"/>
          <w:lang w:val="ro-RO"/>
        </w:rPr>
        <w:t xml:space="preserve">pe </w:t>
      </w:r>
      <w:r w:rsidRPr="000117E0">
        <w:rPr>
          <w:rFonts w:ascii="Times New Roman" w:hAnsi="Times New Roman" w:cs="Times New Roman"/>
          <w:b/>
          <w:sz w:val="24"/>
          <w:szCs w:val="24"/>
          <w:lang w:val="ro-RO"/>
        </w:rPr>
        <w:t>15 iunie</w:t>
      </w:r>
      <w:r w:rsidRPr="000117E0">
        <w:rPr>
          <w:rFonts w:ascii="Times New Roman" w:hAnsi="Times New Roman" w:cs="Times New Roman"/>
          <w:bCs/>
          <w:sz w:val="24"/>
          <w:szCs w:val="24"/>
          <w:lang w:val="ro-RO"/>
        </w:rPr>
        <w:t xml:space="preserve"> la Teatrul Na</w:t>
      </w:r>
      <w:r>
        <w:rPr>
          <w:rFonts w:ascii="Times New Roman" w:hAnsi="Times New Roman" w:cs="Times New Roman"/>
          <w:bCs/>
          <w:sz w:val="24"/>
          <w:szCs w:val="24"/>
          <w:lang w:val="ro-RO"/>
        </w:rPr>
        <w:t>ț</w:t>
      </w:r>
      <w:r w:rsidRPr="000117E0">
        <w:rPr>
          <w:rFonts w:ascii="Times New Roman" w:hAnsi="Times New Roman" w:cs="Times New Roman"/>
          <w:bCs/>
          <w:sz w:val="24"/>
          <w:szCs w:val="24"/>
          <w:lang w:val="ro-RO"/>
        </w:rPr>
        <w:t>ional Satiricus „I. L. Caragiale” din Chișinău</w:t>
      </w:r>
      <w:r w:rsidR="000E2776">
        <w:rPr>
          <w:rFonts w:ascii="Times New Roman" w:hAnsi="Times New Roman" w:cs="Times New Roman"/>
          <w:bCs/>
          <w:sz w:val="24"/>
          <w:szCs w:val="24"/>
          <w:lang w:val="ro-RO"/>
        </w:rPr>
        <w:t>: e</w:t>
      </w:r>
      <w:r w:rsidRPr="000117E0">
        <w:rPr>
          <w:rFonts w:ascii="Times New Roman" w:hAnsi="Times New Roman" w:cs="Times New Roman"/>
          <w:bCs/>
          <w:sz w:val="24"/>
          <w:szCs w:val="24"/>
          <w:lang w:val="ro-RO"/>
        </w:rPr>
        <w:t>xpoziția „IMAGOCOSTUM-HYPERBOREAN FOLKLORE”</w:t>
      </w:r>
      <w:r w:rsidR="000E2776">
        <w:rPr>
          <w:rFonts w:ascii="Times New Roman" w:hAnsi="Times New Roman" w:cs="Times New Roman"/>
          <w:bCs/>
          <w:sz w:val="24"/>
          <w:szCs w:val="24"/>
          <w:lang w:val="ro-RO"/>
        </w:rPr>
        <w:t>,</w:t>
      </w:r>
      <w:r w:rsidRPr="000117E0">
        <w:rPr>
          <w:rFonts w:ascii="Times New Roman" w:hAnsi="Times New Roman" w:cs="Times New Roman"/>
          <w:bCs/>
          <w:sz w:val="24"/>
          <w:szCs w:val="24"/>
          <w:lang w:val="ro-RO"/>
        </w:rPr>
        <w:t xml:space="preserve"> experiment artistic </w:t>
      </w:r>
      <w:r w:rsidR="000E2776">
        <w:rPr>
          <w:rFonts w:ascii="Times New Roman" w:hAnsi="Times New Roman" w:cs="Times New Roman"/>
          <w:bCs/>
          <w:sz w:val="24"/>
          <w:szCs w:val="24"/>
          <w:lang w:val="ro-RO"/>
        </w:rPr>
        <w:t>al</w:t>
      </w:r>
      <w:r w:rsidRPr="000117E0">
        <w:rPr>
          <w:rFonts w:ascii="Times New Roman" w:hAnsi="Times New Roman" w:cs="Times New Roman"/>
          <w:bCs/>
          <w:sz w:val="24"/>
          <w:szCs w:val="24"/>
          <w:lang w:val="ro-RO"/>
        </w:rPr>
        <w:t xml:space="preserve"> Iraid</w:t>
      </w:r>
      <w:r w:rsidR="000E2776">
        <w:rPr>
          <w:rFonts w:ascii="Times New Roman" w:hAnsi="Times New Roman" w:cs="Times New Roman"/>
          <w:bCs/>
          <w:sz w:val="24"/>
          <w:szCs w:val="24"/>
          <w:lang w:val="ro-RO"/>
        </w:rPr>
        <w:t>ei</w:t>
      </w:r>
      <w:r w:rsidRPr="000117E0">
        <w:rPr>
          <w:rFonts w:ascii="Times New Roman" w:hAnsi="Times New Roman" w:cs="Times New Roman"/>
          <w:bCs/>
          <w:sz w:val="24"/>
          <w:szCs w:val="24"/>
          <w:lang w:val="ro-RO"/>
        </w:rPr>
        <w:t xml:space="preserve"> Florea</w:t>
      </w:r>
      <w:r w:rsidR="000E2776">
        <w:rPr>
          <w:rFonts w:ascii="Times New Roman" w:hAnsi="Times New Roman" w:cs="Times New Roman"/>
          <w:bCs/>
          <w:sz w:val="24"/>
          <w:szCs w:val="24"/>
          <w:lang w:val="ro-RO"/>
        </w:rPr>
        <w:t xml:space="preserve"> care </w:t>
      </w:r>
      <w:r w:rsidRPr="000117E0">
        <w:rPr>
          <w:rFonts w:ascii="Times New Roman" w:hAnsi="Times New Roman" w:cs="Times New Roman"/>
          <w:bCs/>
          <w:sz w:val="24"/>
          <w:szCs w:val="24"/>
          <w:lang w:val="ro-RO"/>
        </w:rPr>
        <w:t>și-a propus o promovare inovativă a costumului tradițional ca simbol identitar</w:t>
      </w:r>
      <w:r w:rsidR="000E2776">
        <w:rPr>
          <w:rFonts w:ascii="Times New Roman" w:hAnsi="Times New Roman" w:cs="Times New Roman"/>
          <w:bCs/>
          <w:sz w:val="24"/>
          <w:szCs w:val="24"/>
          <w:lang w:val="ro-RO"/>
        </w:rPr>
        <w:t>, și</w:t>
      </w:r>
      <w:r w:rsidRPr="000117E0">
        <w:rPr>
          <w:rFonts w:ascii="Times New Roman" w:hAnsi="Times New Roman" w:cs="Times New Roman"/>
          <w:bCs/>
          <w:sz w:val="24"/>
          <w:szCs w:val="24"/>
          <w:lang w:val="ro-RO"/>
        </w:rPr>
        <w:t xml:space="preserve"> concertul Dreams and Drums, un proiect muzical de Ciprian Rogojan</w:t>
      </w:r>
      <w:r w:rsidR="000E2776">
        <w:rPr>
          <w:rFonts w:ascii="Times New Roman" w:hAnsi="Times New Roman" w:cs="Times New Roman"/>
          <w:bCs/>
          <w:sz w:val="24"/>
          <w:szCs w:val="24"/>
          <w:lang w:val="ro-RO"/>
        </w:rPr>
        <w:t>.</w:t>
      </w:r>
    </w:p>
    <w:p w14:paraId="591CD286" w14:textId="0A93DD8C" w:rsidR="00CF440E" w:rsidRPr="006620F1" w:rsidRDefault="00CF440E" w:rsidP="00CF440E">
      <w:pPr>
        <w:jc w:val="both"/>
        <w:rPr>
          <w:rFonts w:ascii="Times New Roman" w:hAnsi="Times New Roman" w:cs="Times New Roman"/>
          <w:sz w:val="24"/>
          <w:szCs w:val="24"/>
          <w:lang w:val="ro-RO"/>
        </w:rPr>
      </w:pPr>
      <w:r w:rsidRPr="006620F1">
        <w:rPr>
          <w:rFonts w:ascii="Times New Roman" w:eastAsia="Times New Roman" w:hAnsi="Times New Roman" w:cs="Times New Roman"/>
          <w:b/>
          <w:bCs/>
          <w:sz w:val="24"/>
          <w:szCs w:val="24"/>
          <w:lang w:val="ro-RO" w:eastAsia="ro-RO"/>
        </w:rPr>
        <w:t>ICR Madrid</w:t>
      </w:r>
      <w:r w:rsidRPr="006620F1">
        <w:rPr>
          <w:rFonts w:ascii="Times New Roman" w:eastAsia="Times New Roman" w:hAnsi="Times New Roman" w:cs="Times New Roman"/>
          <w:sz w:val="24"/>
          <w:szCs w:val="24"/>
          <w:lang w:val="ro-RO" w:eastAsia="ro-RO"/>
        </w:rPr>
        <w:t xml:space="preserve"> alături de Complexul Național Muzeal ASTRA din Sibiu, sub auspiciile Ambasadei României în Regatul Spaniei </w:t>
      </w:r>
      <w:r w:rsidR="00DE57DB" w:rsidRPr="006620F1">
        <w:rPr>
          <w:rFonts w:ascii="Times New Roman" w:eastAsia="Times New Roman" w:hAnsi="Times New Roman" w:cs="Times New Roman"/>
          <w:sz w:val="24"/>
          <w:szCs w:val="24"/>
          <w:lang w:val="ro-RO" w:eastAsia="ro-RO"/>
        </w:rPr>
        <w:t>și</w:t>
      </w:r>
      <w:r w:rsidRPr="006620F1">
        <w:rPr>
          <w:rFonts w:ascii="Times New Roman" w:eastAsia="Times New Roman" w:hAnsi="Times New Roman" w:cs="Times New Roman"/>
          <w:sz w:val="24"/>
          <w:szCs w:val="24"/>
          <w:lang w:val="ro-RO" w:eastAsia="ro-RO"/>
        </w:rPr>
        <w:t xml:space="preserve"> </w:t>
      </w:r>
      <w:r w:rsidR="006620F1">
        <w:rPr>
          <w:rFonts w:ascii="Times New Roman" w:eastAsia="Times New Roman" w:hAnsi="Times New Roman" w:cs="Times New Roman"/>
          <w:sz w:val="24"/>
          <w:szCs w:val="24"/>
          <w:lang w:val="ro-RO" w:eastAsia="ro-RO"/>
        </w:rPr>
        <w:t xml:space="preserve">sub </w:t>
      </w:r>
      <w:r w:rsidRPr="006620F1">
        <w:rPr>
          <w:rFonts w:ascii="Times New Roman" w:eastAsia="Times New Roman" w:hAnsi="Times New Roman" w:cs="Times New Roman"/>
          <w:sz w:val="24"/>
          <w:szCs w:val="24"/>
          <w:lang w:val="ro-RO" w:eastAsia="ro-RO"/>
        </w:rPr>
        <w:t xml:space="preserve">patronajul Ministerului Culturii din România organizează, pe </w:t>
      </w:r>
      <w:r w:rsidRPr="006620F1">
        <w:rPr>
          <w:rFonts w:ascii="Times New Roman" w:eastAsia="Times New Roman" w:hAnsi="Times New Roman" w:cs="Times New Roman"/>
          <w:b/>
          <w:bCs/>
          <w:sz w:val="24"/>
          <w:szCs w:val="24"/>
          <w:lang w:val="ro-RO" w:eastAsia="ro-RO"/>
        </w:rPr>
        <w:t>24 iunie 2024,</w:t>
      </w:r>
      <w:r w:rsidRPr="006620F1">
        <w:rPr>
          <w:rFonts w:ascii="Times New Roman" w:eastAsia="Times New Roman" w:hAnsi="Times New Roman" w:cs="Times New Roman"/>
          <w:sz w:val="24"/>
          <w:szCs w:val="24"/>
          <w:lang w:val="ro-RO" w:eastAsia="ro-RO"/>
        </w:rPr>
        <w:t xml:space="preserve"> </w:t>
      </w:r>
      <w:r w:rsidRPr="006620F1">
        <w:rPr>
          <w:rFonts w:ascii="Times New Roman" w:hAnsi="Times New Roman" w:cs="Times New Roman"/>
          <w:sz w:val="24"/>
          <w:szCs w:val="24"/>
          <w:lang w:val="ro-RO"/>
        </w:rPr>
        <w:t xml:space="preserve">ceremonia de închidere a </w:t>
      </w:r>
      <w:r w:rsidRPr="006620F1">
        <w:rPr>
          <w:rFonts w:ascii="Times New Roman" w:eastAsia="Times New Roman" w:hAnsi="Times New Roman" w:cs="Times New Roman"/>
          <w:sz w:val="24"/>
          <w:szCs w:val="24"/>
          <w:lang w:val="ro-RO" w:eastAsia="ro-RO"/>
        </w:rPr>
        <w:t>expoziției iconice „</w:t>
      </w:r>
      <w:r w:rsidRPr="006620F1">
        <w:rPr>
          <w:rFonts w:ascii="Times New Roman" w:eastAsia="Times New Roman" w:hAnsi="Times New Roman" w:cs="Times New Roman"/>
          <w:i/>
          <w:iCs/>
          <w:sz w:val="24"/>
          <w:szCs w:val="24"/>
          <w:lang w:val="ro-RO" w:eastAsia="ro-RO"/>
        </w:rPr>
        <w:t>Cămașa. Eleganța veșmântului</w:t>
      </w:r>
      <w:r w:rsidRPr="006620F1">
        <w:rPr>
          <w:rFonts w:ascii="Times New Roman" w:eastAsia="Times New Roman" w:hAnsi="Times New Roman" w:cs="Times New Roman"/>
          <w:sz w:val="24"/>
          <w:szCs w:val="24"/>
          <w:lang w:val="ro-RO" w:eastAsia="ro-RO"/>
        </w:rPr>
        <w:t xml:space="preserve">” în spațiile Muzeului de Arte și Tradiții Populare al Universității Autonome din Madrid. </w:t>
      </w:r>
      <w:r w:rsidRPr="006620F1">
        <w:rPr>
          <w:rFonts w:ascii="Times New Roman" w:hAnsi="Times New Roman" w:cs="Times New Roman"/>
          <w:sz w:val="24"/>
          <w:szCs w:val="24"/>
          <w:lang w:val="ro-RO"/>
        </w:rPr>
        <w:t>Cu acest prilej va fi lansat catalogul trilingv (română, spaniolă, engleză) al expoziției, un proiect editorial care încununează efortul echipelor celor două instituții muzeale, de la Sibiu și Madrid, și al instituțiilor coordonatoare din România și Spania. De asemenea, va fi prezentat documentarul „</w:t>
      </w:r>
      <w:r w:rsidRPr="006620F1">
        <w:rPr>
          <w:rFonts w:ascii="Times New Roman" w:hAnsi="Times New Roman" w:cs="Times New Roman"/>
          <w:i/>
          <w:iCs/>
          <w:sz w:val="24"/>
          <w:szCs w:val="24"/>
          <w:lang w:val="ro-RO"/>
        </w:rPr>
        <w:t>Nopți de Sânziene</w:t>
      </w:r>
      <w:r w:rsidRPr="006620F1">
        <w:rPr>
          <w:rFonts w:ascii="Times New Roman" w:hAnsi="Times New Roman" w:cs="Times New Roman"/>
          <w:sz w:val="24"/>
          <w:szCs w:val="24"/>
          <w:lang w:val="ro-RO"/>
        </w:rPr>
        <w:t>” de Nicoară Mihali, cu subtitrare în spaniolă.</w:t>
      </w:r>
    </w:p>
    <w:p w14:paraId="7490D91B" w14:textId="77777777" w:rsidR="00856442" w:rsidRPr="006620F1" w:rsidRDefault="00856442" w:rsidP="007364E9">
      <w:pPr>
        <w:shd w:val="clear" w:color="auto" w:fill="FFFFFF"/>
        <w:jc w:val="both"/>
        <w:rPr>
          <w:rFonts w:ascii="Times New Roman" w:hAnsi="Times New Roman" w:cs="Times New Roman"/>
          <w:b/>
          <w:bCs/>
          <w:sz w:val="24"/>
          <w:szCs w:val="24"/>
          <w:lang w:val="ro-RO"/>
        </w:rPr>
      </w:pPr>
    </w:p>
    <w:p w14:paraId="442B31F4" w14:textId="69386194" w:rsidR="007364E9" w:rsidRPr="006620F1" w:rsidRDefault="007364E9" w:rsidP="007364E9">
      <w:pPr>
        <w:shd w:val="clear" w:color="auto" w:fill="FFFFFF"/>
        <w:jc w:val="both"/>
        <w:rPr>
          <w:rFonts w:ascii="Times New Roman" w:hAnsi="Times New Roman" w:cs="Times New Roman"/>
          <w:sz w:val="24"/>
          <w:szCs w:val="24"/>
          <w:lang w:val="ro-RO"/>
        </w:rPr>
      </w:pPr>
      <w:r w:rsidRPr="006620F1">
        <w:rPr>
          <w:rFonts w:ascii="Times New Roman" w:hAnsi="Times New Roman" w:cs="Times New Roman"/>
          <w:b/>
          <w:bCs/>
          <w:sz w:val="24"/>
          <w:szCs w:val="24"/>
          <w:lang w:val="ro-RO"/>
        </w:rPr>
        <w:t xml:space="preserve">ICR Londra </w:t>
      </w:r>
      <w:r w:rsidRPr="006620F1">
        <w:rPr>
          <w:rFonts w:ascii="Times New Roman" w:hAnsi="Times New Roman" w:cs="Times New Roman"/>
          <w:sz w:val="24"/>
          <w:szCs w:val="24"/>
          <w:lang w:val="ro-RO"/>
        </w:rPr>
        <w:t>împreună</w:t>
      </w:r>
      <w:r w:rsidRPr="006620F1">
        <w:rPr>
          <w:rFonts w:ascii="Times New Roman" w:hAnsi="Times New Roman" w:cs="Times New Roman"/>
          <w:b/>
          <w:bCs/>
          <w:sz w:val="24"/>
          <w:szCs w:val="24"/>
          <w:lang w:val="ro-RO"/>
        </w:rPr>
        <w:t xml:space="preserve"> </w:t>
      </w:r>
      <w:r w:rsidRPr="006620F1">
        <w:rPr>
          <w:rFonts w:ascii="Times New Roman" w:hAnsi="Times New Roman" w:cs="Times New Roman"/>
          <w:sz w:val="24"/>
          <w:szCs w:val="24"/>
          <w:lang w:val="ro-RO"/>
        </w:rPr>
        <w:t>cu Ambasada României la Londra și Ambasada Republicii Moldova la Londra, cu sprijinul Consiliu</w:t>
      </w:r>
      <w:r w:rsidR="00CD6FA3" w:rsidRPr="006620F1">
        <w:rPr>
          <w:rFonts w:ascii="Times New Roman" w:hAnsi="Times New Roman" w:cs="Times New Roman"/>
          <w:sz w:val="24"/>
          <w:szCs w:val="24"/>
          <w:lang w:val="ro-RO"/>
        </w:rPr>
        <w:t>lui</w:t>
      </w:r>
      <w:r w:rsidRPr="006620F1">
        <w:rPr>
          <w:rFonts w:ascii="Times New Roman" w:hAnsi="Times New Roman" w:cs="Times New Roman"/>
          <w:sz w:val="24"/>
          <w:szCs w:val="24"/>
          <w:lang w:val="ro-RO"/>
        </w:rPr>
        <w:t xml:space="preserve"> Județean Dolj și</w:t>
      </w:r>
      <w:r w:rsidR="006620F1">
        <w:rPr>
          <w:rFonts w:ascii="Times New Roman" w:hAnsi="Times New Roman" w:cs="Times New Roman"/>
          <w:sz w:val="24"/>
          <w:szCs w:val="24"/>
          <w:lang w:val="ro-RO"/>
        </w:rPr>
        <w:t xml:space="preserve"> </w:t>
      </w:r>
      <w:r w:rsidRPr="006620F1">
        <w:rPr>
          <w:rFonts w:ascii="Times New Roman" w:hAnsi="Times New Roman" w:cs="Times New Roman"/>
          <w:sz w:val="24"/>
          <w:szCs w:val="24"/>
          <w:lang w:val="ro-RO"/>
        </w:rPr>
        <w:t>al Ansamblului Folcloric „Maria Tănase</w:t>
      </w:r>
      <w:r w:rsidR="00CD6FA3" w:rsidRPr="006620F1">
        <w:rPr>
          <w:rFonts w:ascii="Times New Roman" w:hAnsi="Times New Roman" w:cs="Times New Roman"/>
          <w:sz w:val="24"/>
          <w:szCs w:val="24"/>
          <w:lang w:val="ro-RO"/>
        </w:rPr>
        <w:t>”</w:t>
      </w:r>
      <w:r w:rsidRPr="006620F1">
        <w:rPr>
          <w:rFonts w:ascii="Times New Roman" w:hAnsi="Times New Roman" w:cs="Times New Roman"/>
          <w:sz w:val="24"/>
          <w:szCs w:val="24"/>
          <w:lang w:val="ro-RO"/>
        </w:rPr>
        <w:t xml:space="preserve"> din Craiova</w:t>
      </w:r>
      <w:r w:rsidR="006620F1">
        <w:rPr>
          <w:rFonts w:ascii="Times New Roman" w:hAnsi="Times New Roman" w:cs="Times New Roman"/>
          <w:sz w:val="24"/>
          <w:szCs w:val="24"/>
          <w:lang w:val="ro-RO"/>
        </w:rPr>
        <w:t xml:space="preserve"> </w:t>
      </w:r>
      <w:r w:rsidRPr="006620F1">
        <w:rPr>
          <w:rFonts w:ascii="Times New Roman" w:hAnsi="Times New Roman" w:cs="Times New Roman"/>
          <w:sz w:val="24"/>
          <w:szCs w:val="24"/>
          <w:lang w:val="ro-RO"/>
        </w:rPr>
        <w:t>vor celebra</w:t>
      </w:r>
      <w:r w:rsidR="00570325">
        <w:rPr>
          <w:rFonts w:ascii="Times New Roman" w:hAnsi="Times New Roman" w:cs="Times New Roman"/>
          <w:sz w:val="24"/>
          <w:szCs w:val="24"/>
          <w:lang w:val="ro-RO"/>
        </w:rPr>
        <w:t xml:space="preserve"> </w:t>
      </w:r>
      <w:r w:rsidR="00570325" w:rsidRPr="006620F1">
        <w:rPr>
          <w:rFonts w:ascii="Times New Roman" w:hAnsi="Times New Roman" w:cs="Times New Roman"/>
          <w:sz w:val="24"/>
          <w:szCs w:val="24"/>
          <w:lang w:val="ro-RO"/>
        </w:rPr>
        <w:t>„Ziua Iei”</w:t>
      </w:r>
      <w:r w:rsidRPr="006620F1">
        <w:rPr>
          <w:rFonts w:ascii="Times New Roman" w:hAnsi="Times New Roman" w:cs="Times New Roman"/>
          <w:sz w:val="24"/>
          <w:szCs w:val="24"/>
          <w:lang w:val="ro-RO"/>
        </w:rPr>
        <w:t xml:space="preserve"> luni, </w:t>
      </w:r>
      <w:r w:rsidRPr="006620F1">
        <w:rPr>
          <w:rFonts w:ascii="Times New Roman" w:hAnsi="Times New Roman" w:cs="Times New Roman"/>
          <w:b/>
          <w:bCs/>
          <w:sz w:val="24"/>
          <w:szCs w:val="24"/>
          <w:lang w:val="ro-RO"/>
        </w:rPr>
        <w:t>24 iunie 2024</w:t>
      </w:r>
      <w:r w:rsidRPr="006620F1">
        <w:rPr>
          <w:rFonts w:ascii="Times New Roman" w:hAnsi="Times New Roman" w:cs="Times New Roman"/>
          <w:sz w:val="24"/>
          <w:szCs w:val="24"/>
          <w:lang w:val="ro-RO"/>
        </w:rPr>
        <w:t>, în capitala Marii Britanii,</w:t>
      </w:r>
      <w:r w:rsidR="00570325">
        <w:rPr>
          <w:rFonts w:ascii="Times New Roman" w:hAnsi="Times New Roman" w:cs="Times New Roman"/>
          <w:sz w:val="24"/>
          <w:szCs w:val="24"/>
          <w:lang w:val="ro-RO"/>
        </w:rPr>
        <w:t xml:space="preserve"> printr-un</w:t>
      </w:r>
      <w:r w:rsidRPr="006620F1">
        <w:rPr>
          <w:rFonts w:ascii="Times New Roman" w:hAnsi="Times New Roman" w:cs="Times New Roman"/>
          <w:sz w:val="24"/>
          <w:szCs w:val="24"/>
          <w:lang w:val="ro-RO"/>
        </w:rPr>
        <w:t xml:space="preserve"> </w:t>
      </w:r>
      <w:r w:rsidR="00570325">
        <w:rPr>
          <w:rFonts w:ascii="Times New Roman" w:hAnsi="Times New Roman" w:cs="Times New Roman"/>
          <w:sz w:val="24"/>
          <w:szCs w:val="24"/>
          <w:lang w:val="ro-RO"/>
        </w:rPr>
        <w:t>e</w:t>
      </w:r>
      <w:r w:rsidRPr="006620F1">
        <w:rPr>
          <w:rFonts w:ascii="Times New Roman" w:hAnsi="Times New Roman" w:cs="Times New Roman"/>
          <w:sz w:val="24"/>
          <w:szCs w:val="24"/>
          <w:lang w:val="ro-RO"/>
        </w:rPr>
        <w:t>veniment meni</w:t>
      </w:r>
      <w:r w:rsidR="00570325">
        <w:rPr>
          <w:rFonts w:ascii="Times New Roman" w:hAnsi="Times New Roman" w:cs="Times New Roman"/>
          <w:sz w:val="24"/>
          <w:szCs w:val="24"/>
          <w:lang w:val="ro-RO"/>
        </w:rPr>
        <w:t>t</w:t>
      </w:r>
      <w:r w:rsidRPr="006620F1">
        <w:rPr>
          <w:rFonts w:ascii="Times New Roman" w:hAnsi="Times New Roman" w:cs="Times New Roman"/>
          <w:sz w:val="24"/>
          <w:szCs w:val="24"/>
          <w:lang w:val="ro-RO"/>
        </w:rPr>
        <w:t xml:space="preserve"> </w:t>
      </w:r>
      <w:r w:rsidR="00570325">
        <w:rPr>
          <w:rFonts w:ascii="Times New Roman" w:hAnsi="Times New Roman" w:cs="Times New Roman"/>
          <w:sz w:val="24"/>
          <w:szCs w:val="24"/>
          <w:lang w:val="ro-RO"/>
        </w:rPr>
        <w:t>să</w:t>
      </w:r>
      <w:r w:rsidR="006620F1">
        <w:rPr>
          <w:rFonts w:ascii="Times New Roman" w:hAnsi="Times New Roman" w:cs="Times New Roman"/>
          <w:sz w:val="24"/>
          <w:szCs w:val="24"/>
          <w:lang w:val="ro-RO"/>
        </w:rPr>
        <w:t xml:space="preserve"> </w:t>
      </w:r>
      <w:r w:rsidRPr="006620F1">
        <w:rPr>
          <w:rFonts w:ascii="Times New Roman" w:hAnsi="Times New Roman" w:cs="Times New Roman"/>
          <w:sz w:val="24"/>
          <w:szCs w:val="24"/>
          <w:lang w:val="ro-RO"/>
        </w:rPr>
        <w:t>pun</w:t>
      </w:r>
      <w:r w:rsidR="00570325">
        <w:rPr>
          <w:rFonts w:ascii="Times New Roman" w:hAnsi="Times New Roman" w:cs="Times New Roman"/>
          <w:sz w:val="24"/>
          <w:szCs w:val="24"/>
          <w:lang w:val="ro-RO"/>
        </w:rPr>
        <w:t>ă</w:t>
      </w:r>
      <w:r w:rsidRPr="006620F1">
        <w:rPr>
          <w:rFonts w:ascii="Times New Roman" w:hAnsi="Times New Roman" w:cs="Times New Roman"/>
          <w:sz w:val="24"/>
          <w:szCs w:val="24"/>
          <w:lang w:val="ro-RO"/>
        </w:rPr>
        <w:t xml:space="preserve"> în valoare atât „bluza românească” sau „cămaşa cu altiță”</w:t>
      </w:r>
      <w:r w:rsidR="00570325">
        <w:rPr>
          <w:rFonts w:ascii="Times New Roman" w:hAnsi="Times New Roman" w:cs="Times New Roman"/>
          <w:sz w:val="24"/>
          <w:szCs w:val="24"/>
          <w:lang w:val="ro-RO"/>
        </w:rPr>
        <w:t>,</w:t>
      </w:r>
      <w:r w:rsidR="00856C07" w:rsidRPr="006620F1">
        <w:rPr>
          <w:rFonts w:ascii="Times New Roman" w:hAnsi="Times New Roman" w:cs="Times New Roman"/>
          <w:sz w:val="24"/>
          <w:szCs w:val="24"/>
          <w:lang w:val="ro-RO"/>
        </w:rPr>
        <w:t xml:space="preserve"> </w:t>
      </w:r>
      <w:r w:rsidRPr="006620F1">
        <w:rPr>
          <w:rFonts w:ascii="Times New Roman" w:hAnsi="Times New Roman" w:cs="Times New Roman"/>
          <w:sz w:val="24"/>
          <w:szCs w:val="24"/>
          <w:lang w:val="ro-RO"/>
        </w:rPr>
        <w:t>unul dintre cele mai importante simboluri culturale ale României și Republicii Moldova, cât și tradițiile folclorice ale României. Un grup de 12 Căluşari, reprezentanți ai Ansamblului Folcloric „Maria Tănase” din Craiova</w:t>
      </w:r>
      <w:r w:rsidR="006620F1">
        <w:rPr>
          <w:rFonts w:ascii="Times New Roman" w:hAnsi="Times New Roman" w:cs="Times New Roman"/>
          <w:sz w:val="24"/>
          <w:szCs w:val="24"/>
          <w:lang w:val="ro-RO"/>
        </w:rPr>
        <w:t>,</w:t>
      </w:r>
      <w:r w:rsidRPr="006620F1">
        <w:rPr>
          <w:rFonts w:ascii="Times New Roman" w:hAnsi="Times New Roman" w:cs="Times New Roman"/>
          <w:sz w:val="24"/>
          <w:szCs w:val="24"/>
          <w:lang w:val="ro-RO"/>
        </w:rPr>
        <w:t xml:space="preserve"> va susține un moment artistic care va fi urmat de un spectacol de dans popular englezesc al ansamblului „The World Famous Hammersmith Morris Men” / „Faimoșii dansatori Morris din Hammersmith”. Pentru prima dat</w:t>
      </w:r>
      <w:r w:rsidR="006620F1">
        <w:rPr>
          <w:rFonts w:ascii="Times New Roman" w:hAnsi="Times New Roman" w:cs="Times New Roman"/>
          <w:sz w:val="24"/>
          <w:szCs w:val="24"/>
          <w:lang w:val="ro-RO"/>
        </w:rPr>
        <w:t>ă</w:t>
      </w:r>
      <w:r w:rsidRPr="006620F1">
        <w:rPr>
          <w:rFonts w:ascii="Times New Roman" w:hAnsi="Times New Roman" w:cs="Times New Roman"/>
          <w:sz w:val="24"/>
          <w:szCs w:val="24"/>
          <w:lang w:val="ro-RO"/>
        </w:rPr>
        <w:t>, cele două ansambluri de dansatori se vor afla față în față</w:t>
      </w:r>
      <w:r w:rsidR="006620F1">
        <w:rPr>
          <w:rFonts w:ascii="Times New Roman" w:hAnsi="Times New Roman" w:cs="Times New Roman"/>
          <w:sz w:val="24"/>
          <w:szCs w:val="24"/>
          <w:lang w:val="ro-RO"/>
        </w:rPr>
        <w:t xml:space="preserve"> pentru a</w:t>
      </w:r>
      <w:r w:rsidRPr="006620F1">
        <w:rPr>
          <w:rFonts w:ascii="Times New Roman" w:hAnsi="Times New Roman" w:cs="Times New Roman"/>
          <w:sz w:val="24"/>
          <w:szCs w:val="24"/>
          <w:lang w:val="ro-RO"/>
        </w:rPr>
        <w:t xml:space="preserve"> oferi publicului un spectacol remarcabil, elemente similare dansului Căluşarilor regăsindu-se în dansul Morris.</w:t>
      </w:r>
    </w:p>
    <w:p w14:paraId="4D59F0D5" w14:textId="77777777" w:rsidR="00856442" w:rsidRPr="006620F1" w:rsidRDefault="00856442" w:rsidP="007364E9">
      <w:pPr>
        <w:shd w:val="clear" w:color="auto" w:fill="FFFFFF"/>
        <w:jc w:val="both"/>
        <w:rPr>
          <w:rFonts w:ascii="Times New Roman" w:hAnsi="Times New Roman" w:cs="Times New Roman"/>
          <w:sz w:val="24"/>
          <w:szCs w:val="24"/>
          <w:lang w:val="ro-RO"/>
        </w:rPr>
      </w:pPr>
    </w:p>
    <w:p w14:paraId="2ADD1B46" w14:textId="773CDFDA" w:rsidR="00F61588" w:rsidRPr="006620F1" w:rsidRDefault="00F61588" w:rsidP="001F57C2">
      <w:pPr>
        <w:jc w:val="both"/>
        <w:rPr>
          <w:rFonts w:ascii="Times New Roman" w:eastAsia="Times New Roman" w:hAnsi="Times New Roman" w:cs="Times New Roman"/>
          <w:sz w:val="24"/>
          <w:szCs w:val="24"/>
          <w:lang w:val="ro-RO" w:eastAsia="ro-RO"/>
        </w:rPr>
      </w:pPr>
      <w:r w:rsidRPr="006620F1">
        <w:rPr>
          <w:rFonts w:ascii="Times New Roman" w:hAnsi="Times New Roman" w:cs="Times New Roman"/>
          <w:b/>
          <w:bCs/>
          <w:sz w:val="24"/>
          <w:szCs w:val="24"/>
          <w:lang w:val="ro-RO"/>
        </w:rPr>
        <w:t xml:space="preserve">ICR </w:t>
      </w:r>
      <w:r w:rsidR="009D367A" w:rsidRPr="006620F1">
        <w:rPr>
          <w:rFonts w:ascii="Times New Roman" w:hAnsi="Times New Roman" w:cs="Times New Roman"/>
          <w:b/>
          <w:bCs/>
          <w:sz w:val="24"/>
          <w:szCs w:val="24"/>
          <w:lang w:val="ro-RO"/>
        </w:rPr>
        <w:t>Lisabona</w:t>
      </w:r>
      <w:r w:rsidR="0075182E" w:rsidRPr="006620F1">
        <w:rPr>
          <w:rFonts w:ascii="Times New Roman" w:hAnsi="Times New Roman" w:cs="Times New Roman"/>
          <w:b/>
          <w:bCs/>
          <w:sz w:val="24"/>
          <w:szCs w:val="24"/>
          <w:lang w:val="ro-RO"/>
        </w:rPr>
        <w:t xml:space="preserve"> </w:t>
      </w:r>
      <w:r w:rsidR="0075182E" w:rsidRPr="006620F1">
        <w:rPr>
          <w:rFonts w:ascii="Times New Roman" w:eastAsia="Times New Roman" w:hAnsi="Times New Roman" w:cs="Times New Roman"/>
          <w:sz w:val="24"/>
          <w:szCs w:val="24"/>
          <w:lang w:val="ro-RO" w:eastAsia="ro-RO"/>
        </w:rPr>
        <w:t>în colaborare cu Ambasada României în Republica Portugheză și Muzeul de Artă Populară din Constanța, cu sprijinul Consiliului Județean Constanța, prezintă expoziția „</w:t>
      </w:r>
      <w:r w:rsidR="0075182E" w:rsidRPr="006620F1">
        <w:rPr>
          <w:rFonts w:ascii="Times New Roman" w:eastAsia="Times New Roman" w:hAnsi="Times New Roman" w:cs="Times New Roman"/>
          <w:i/>
          <w:iCs/>
          <w:sz w:val="24"/>
          <w:szCs w:val="24"/>
          <w:lang w:val="ro-RO" w:eastAsia="ro-RO"/>
        </w:rPr>
        <w:t>Tradiția satului românescˮ</w:t>
      </w:r>
      <w:r w:rsidR="0075182E" w:rsidRPr="006620F1">
        <w:rPr>
          <w:rFonts w:ascii="Times New Roman" w:eastAsia="Times New Roman" w:hAnsi="Times New Roman" w:cs="Times New Roman"/>
          <w:sz w:val="24"/>
          <w:szCs w:val="24"/>
          <w:lang w:val="ro-RO" w:eastAsia="ro-RO"/>
        </w:rPr>
        <w:t>.</w:t>
      </w:r>
      <w:r w:rsidR="001F57C2" w:rsidRPr="006620F1">
        <w:rPr>
          <w:rFonts w:ascii="Times New Roman" w:eastAsia="Times New Roman" w:hAnsi="Times New Roman" w:cs="Times New Roman"/>
          <w:sz w:val="24"/>
          <w:szCs w:val="24"/>
          <w:lang w:val="ro-RO" w:eastAsia="ro-RO"/>
        </w:rPr>
        <w:t xml:space="preserve"> </w:t>
      </w:r>
      <w:r w:rsidRPr="006620F1">
        <w:rPr>
          <w:rFonts w:ascii="Times New Roman" w:eastAsia="Times New Roman" w:hAnsi="Times New Roman" w:cs="Times New Roman"/>
          <w:sz w:val="24"/>
          <w:szCs w:val="24"/>
          <w:lang w:val="ro-RO" w:eastAsia="ro-RO"/>
        </w:rPr>
        <w:t xml:space="preserve">Vernisajul va avea loc în data de </w:t>
      </w:r>
      <w:r w:rsidRPr="006620F1">
        <w:rPr>
          <w:rFonts w:ascii="Times New Roman" w:eastAsia="Times New Roman" w:hAnsi="Times New Roman" w:cs="Times New Roman"/>
          <w:b/>
          <w:bCs/>
          <w:sz w:val="24"/>
          <w:szCs w:val="24"/>
          <w:lang w:val="ro-RO" w:eastAsia="ro-RO"/>
        </w:rPr>
        <w:t>27 iunie 2024, ora 18</w:t>
      </w:r>
      <w:r w:rsidR="004D6A05" w:rsidRPr="006620F1">
        <w:rPr>
          <w:rFonts w:ascii="Times New Roman" w:eastAsia="Times New Roman" w:hAnsi="Times New Roman" w:cs="Times New Roman"/>
          <w:b/>
          <w:bCs/>
          <w:sz w:val="24"/>
          <w:szCs w:val="24"/>
          <w:lang w:val="ro-RO" w:eastAsia="ro-RO"/>
        </w:rPr>
        <w:t>:</w:t>
      </w:r>
      <w:r w:rsidRPr="006620F1">
        <w:rPr>
          <w:rFonts w:ascii="Times New Roman" w:eastAsia="Times New Roman" w:hAnsi="Times New Roman" w:cs="Times New Roman"/>
          <w:b/>
          <w:bCs/>
          <w:sz w:val="24"/>
          <w:szCs w:val="24"/>
          <w:lang w:val="ro-RO" w:eastAsia="ro-RO"/>
        </w:rPr>
        <w:t>30</w:t>
      </w:r>
      <w:r w:rsidRPr="006620F1">
        <w:rPr>
          <w:rFonts w:ascii="Times New Roman" w:eastAsia="Times New Roman" w:hAnsi="Times New Roman" w:cs="Times New Roman"/>
          <w:sz w:val="24"/>
          <w:szCs w:val="24"/>
          <w:lang w:val="ro-RO" w:eastAsia="ro-RO"/>
        </w:rPr>
        <w:t>, la sediul ICR Lisabona</w:t>
      </w:r>
      <w:r w:rsidR="00FB0D8D" w:rsidRPr="006620F1">
        <w:rPr>
          <w:rFonts w:ascii="Times New Roman" w:eastAsia="Times New Roman" w:hAnsi="Times New Roman" w:cs="Times New Roman"/>
          <w:sz w:val="24"/>
          <w:szCs w:val="24"/>
          <w:lang w:val="ro-RO" w:eastAsia="ro-RO"/>
        </w:rPr>
        <w:t xml:space="preserve">, </w:t>
      </w:r>
      <w:r w:rsidRPr="006620F1">
        <w:rPr>
          <w:rFonts w:ascii="Times New Roman" w:eastAsia="Times New Roman" w:hAnsi="Times New Roman" w:cs="Times New Roman"/>
          <w:sz w:val="24"/>
          <w:szCs w:val="24"/>
          <w:lang w:val="ro-RO" w:eastAsia="ro-RO"/>
        </w:rPr>
        <w:t>iar expoziția va putea fi vizitată până la 30 august 2024.</w:t>
      </w:r>
      <w:r w:rsidR="00041BC0" w:rsidRPr="006620F1">
        <w:rPr>
          <w:rFonts w:ascii="Times New Roman" w:eastAsia="Times New Roman" w:hAnsi="Times New Roman" w:cs="Times New Roman"/>
          <w:sz w:val="24"/>
          <w:szCs w:val="24"/>
          <w:lang w:val="ro-RO" w:eastAsia="ro-RO"/>
        </w:rPr>
        <w:t xml:space="preserve"> </w:t>
      </w:r>
      <w:r w:rsidR="009561F2" w:rsidRPr="006620F1">
        <w:rPr>
          <w:rFonts w:ascii="Times New Roman" w:eastAsia="Times New Roman" w:hAnsi="Times New Roman" w:cs="Times New Roman"/>
          <w:sz w:val="24"/>
          <w:szCs w:val="24"/>
          <w:lang w:val="ro-RO" w:eastAsia="ro-RO"/>
        </w:rPr>
        <w:t>Proiectul</w:t>
      </w:r>
      <w:r w:rsidRPr="006620F1">
        <w:rPr>
          <w:rFonts w:ascii="Times New Roman" w:eastAsia="Times New Roman" w:hAnsi="Times New Roman" w:cs="Times New Roman"/>
          <w:sz w:val="24"/>
          <w:szCs w:val="24"/>
          <w:lang w:val="ro-RO" w:eastAsia="ro-RO"/>
        </w:rPr>
        <w:t xml:space="preserve"> reunește 100 de piese reprezentative ale universului rural românesc din provinciile istorice</w:t>
      </w:r>
      <w:r w:rsidR="001F57C2" w:rsidRPr="006620F1">
        <w:rPr>
          <w:rFonts w:ascii="Times New Roman" w:eastAsia="Times New Roman" w:hAnsi="Times New Roman" w:cs="Times New Roman"/>
          <w:sz w:val="24"/>
          <w:szCs w:val="24"/>
          <w:lang w:val="ro-RO" w:eastAsia="ro-RO"/>
        </w:rPr>
        <w:t xml:space="preserve"> </w:t>
      </w:r>
      <w:r w:rsidRPr="006620F1">
        <w:rPr>
          <w:rFonts w:ascii="Times New Roman" w:eastAsia="Times New Roman" w:hAnsi="Times New Roman" w:cs="Times New Roman"/>
          <w:sz w:val="24"/>
          <w:szCs w:val="24"/>
          <w:lang w:val="ro-RO" w:eastAsia="ro-RO"/>
        </w:rPr>
        <w:t>Dobrogea, Muntenia, Oltenia, Moldova și Transilvania. Totodată, expoziția cuprinde țesături,</w:t>
      </w:r>
      <w:r w:rsidR="00041BC0" w:rsidRPr="006620F1">
        <w:rPr>
          <w:rFonts w:ascii="Times New Roman" w:eastAsia="Times New Roman" w:hAnsi="Times New Roman" w:cs="Times New Roman"/>
          <w:sz w:val="24"/>
          <w:szCs w:val="24"/>
          <w:lang w:val="ro-RO" w:eastAsia="ro-RO"/>
        </w:rPr>
        <w:t xml:space="preserve"> </w:t>
      </w:r>
      <w:r w:rsidRPr="006620F1">
        <w:rPr>
          <w:rFonts w:ascii="Times New Roman" w:eastAsia="Times New Roman" w:hAnsi="Times New Roman" w:cs="Times New Roman"/>
          <w:sz w:val="24"/>
          <w:szCs w:val="24"/>
          <w:lang w:val="ro-RO" w:eastAsia="ro-RO"/>
        </w:rPr>
        <w:t>obiecte din ceramică și obiecte din lemn, cu valoare decorativă, ceremonială sau aparținând industriei casnice textile</w:t>
      </w:r>
      <w:r w:rsidR="00041BC0" w:rsidRPr="006620F1">
        <w:rPr>
          <w:rFonts w:ascii="Times New Roman" w:eastAsia="Times New Roman" w:hAnsi="Times New Roman" w:cs="Times New Roman"/>
          <w:sz w:val="24"/>
          <w:szCs w:val="24"/>
          <w:lang w:val="ro-RO" w:eastAsia="ro-RO"/>
        </w:rPr>
        <w:t xml:space="preserve">. </w:t>
      </w:r>
      <w:r w:rsidRPr="006620F1">
        <w:rPr>
          <w:rFonts w:ascii="Times New Roman" w:eastAsia="Times New Roman" w:hAnsi="Times New Roman" w:cs="Times New Roman"/>
          <w:sz w:val="24"/>
          <w:szCs w:val="24"/>
          <w:lang w:val="ro-RO" w:eastAsia="ro-RO"/>
        </w:rPr>
        <w:t>Cele 100 de exponate din colecția Muzeului de Artă Populară din Constanța ce compun expoziția „</w:t>
      </w:r>
      <w:r w:rsidRPr="002F44AA">
        <w:rPr>
          <w:rFonts w:ascii="Times New Roman" w:eastAsia="Times New Roman" w:hAnsi="Times New Roman" w:cs="Times New Roman"/>
          <w:i/>
          <w:iCs/>
          <w:sz w:val="24"/>
          <w:szCs w:val="24"/>
          <w:lang w:val="ro-RO" w:eastAsia="ro-RO"/>
        </w:rPr>
        <w:t>Tradiția satului românesc</w:t>
      </w:r>
      <w:r w:rsidRPr="006620F1">
        <w:rPr>
          <w:rFonts w:ascii="Times New Roman" w:eastAsia="Times New Roman" w:hAnsi="Times New Roman" w:cs="Times New Roman"/>
          <w:sz w:val="24"/>
          <w:szCs w:val="24"/>
          <w:lang w:val="ro-RO" w:eastAsia="ro-RO"/>
        </w:rPr>
        <w:t xml:space="preserve">” ilustrează meșteșugul țesutului, al tehnicilor legate de industria casnică textilă, al olăritului, precum și prelucrarea artistică a lemnului, toate acestea fiind activități care odinioară se derulau constant, în satele românești. </w:t>
      </w:r>
    </w:p>
    <w:p w14:paraId="704C5C15" w14:textId="77777777" w:rsidR="008128B6" w:rsidRPr="006620F1" w:rsidRDefault="008128B6" w:rsidP="001F57C2">
      <w:pPr>
        <w:jc w:val="both"/>
        <w:rPr>
          <w:rFonts w:ascii="Times New Roman" w:eastAsia="Times New Roman" w:hAnsi="Times New Roman" w:cs="Times New Roman"/>
          <w:sz w:val="24"/>
          <w:szCs w:val="24"/>
          <w:lang w:val="ro-RO" w:eastAsia="ro-RO"/>
        </w:rPr>
      </w:pPr>
    </w:p>
    <w:p w14:paraId="72F9E110" w14:textId="34F02B54" w:rsidR="00395908" w:rsidRPr="006620F1" w:rsidRDefault="008128B6" w:rsidP="00395908">
      <w:pPr>
        <w:jc w:val="both"/>
        <w:rPr>
          <w:rFonts w:ascii="Times New Roman" w:eastAsia="Times New Roman" w:hAnsi="Times New Roman" w:cs="Times New Roman"/>
          <w:sz w:val="24"/>
          <w:szCs w:val="24"/>
          <w:lang w:val="ro-RO" w:eastAsia="ro-RO"/>
        </w:rPr>
      </w:pPr>
      <w:r w:rsidRPr="006620F1">
        <w:rPr>
          <w:rFonts w:ascii="Times New Roman" w:eastAsia="Times New Roman" w:hAnsi="Times New Roman" w:cs="Times New Roman"/>
          <w:b/>
          <w:bCs/>
          <w:sz w:val="24"/>
          <w:szCs w:val="24"/>
          <w:lang w:val="ro-RO" w:eastAsia="ro-RO"/>
        </w:rPr>
        <w:t>Institutul Cultural Român „Dimitrie Cantemir”</w:t>
      </w:r>
      <w:r w:rsidRPr="006620F1">
        <w:rPr>
          <w:rFonts w:ascii="Times New Roman" w:eastAsia="Times New Roman" w:hAnsi="Times New Roman" w:cs="Times New Roman"/>
          <w:sz w:val="24"/>
          <w:szCs w:val="24"/>
          <w:lang w:val="ro-RO" w:eastAsia="ro-RO"/>
        </w:rPr>
        <w:t xml:space="preserve"> </w:t>
      </w:r>
      <w:r w:rsidRPr="00BE585A">
        <w:rPr>
          <w:rFonts w:ascii="Times New Roman" w:eastAsia="Times New Roman" w:hAnsi="Times New Roman" w:cs="Times New Roman"/>
          <w:b/>
          <w:bCs/>
          <w:sz w:val="24"/>
          <w:szCs w:val="24"/>
          <w:lang w:val="ro-RO" w:eastAsia="ro-RO"/>
        </w:rPr>
        <w:t>din</w:t>
      </w:r>
      <w:r w:rsidRPr="006620F1">
        <w:rPr>
          <w:rFonts w:ascii="Times New Roman" w:eastAsia="Times New Roman" w:hAnsi="Times New Roman" w:cs="Times New Roman"/>
          <w:sz w:val="24"/>
          <w:szCs w:val="24"/>
          <w:lang w:val="ro-RO" w:eastAsia="ro-RO"/>
        </w:rPr>
        <w:t xml:space="preserve"> </w:t>
      </w:r>
      <w:r w:rsidRPr="006620F1">
        <w:rPr>
          <w:rFonts w:ascii="Times New Roman" w:eastAsia="Times New Roman" w:hAnsi="Times New Roman" w:cs="Times New Roman"/>
          <w:b/>
          <w:bCs/>
          <w:sz w:val="24"/>
          <w:szCs w:val="24"/>
          <w:lang w:val="ro-RO" w:eastAsia="ro-RO"/>
        </w:rPr>
        <w:t>Istanbul</w:t>
      </w:r>
      <w:r w:rsidRPr="006620F1">
        <w:rPr>
          <w:rFonts w:ascii="Times New Roman" w:eastAsia="Times New Roman" w:hAnsi="Times New Roman" w:cs="Times New Roman"/>
          <w:sz w:val="24"/>
          <w:szCs w:val="24"/>
          <w:lang w:val="ro-RO" w:eastAsia="ro-RO"/>
        </w:rPr>
        <w:t xml:space="preserve"> organizează</w:t>
      </w:r>
      <w:r w:rsidR="00552368" w:rsidRPr="006620F1">
        <w:rPr>
          <w:rFonts w:ascii="Times New Roman" w:eastAsia="Times New Roman" w:hAnsi="Times New Roman" w:cs="Times New Roman"/>
          <w:sz w:val="24"/>
          <w:szCs w:val="24"/>
          <w:lang w:val="ro-RO" w:eastAsia="ro-RO"/>
        </w:rPr>
        <w:t xml:space="preserve">, </w:t>
      </w:r>
      <w:r w:rsidR="007F59A0" w:rsidRPr="006620F1">
        <w:rPr>
          <w:rFonts w:ascii="Times New Roman" w:eastAsia="Times New Roman" w:hAnsi="Times New Roman" w:cs="Times New Roman"/>
          <w:sz w:val="24"/>
          <w:szCs w:val="24"/>
          <w:lang w:val="ro-RO" w:eastAsia="ro-RO"/>
        </w:rPr>
        <w:t>pe</w:t>
      </w:r>
      <w:r w:rsidRPr="006620F1">
        <w:rPr>
          <w:rFonts w:ascii="Times New Roman" w:eastAsia="Times New Roman" w:hAnsi="Times New Roman" w:cs="Times New Roman"/>
          <w:sz w:val="24"/>
          <w:szCs w:val="24"/>
          <w:lang w:val="ro-RO" w:eastAsia="ro-RO"/>
        </w:rPr>
        <w:t xml:space="preserve"> </w:t>
      </w:r>
      <w:r w:rsidRPr="006620F1">
        <w:rPr>
          <w:rFonts w:ascii="Times New Roman" w:eastAsia="Times New Roman" w:hAnsi="Times New Roman" w:cs="Times New Roman"/>
          <w:b/>
          <w:bCs/>
          <w:sz w:val="24"/>
          <w:szCs w:val="24"/>
          <w:lang w:val="ro-RO" w:eastAsia="ro-RO"/>
        </w:rPr>
        <w:t>27 iunie 2024</w:t>
      </w:r>
      <w:r w:rsidRPr="006620F1">
        <w:rPr>
          <w:rFonts w:ascii="Times New Roman" w:eastAsia="Times New Roman" w:hAnsi="Times New Roman" w:cs="Times New Roman"/>
          <w:sz w:val="24"/>
          <w:szCs w:val="24"/>
          <w:lang w:val="ro-RO" w:eastAsia="ro-RO"/>
        </w:rPr>
        <w:t>, la sediul reprezentanței, o expoziție de ii românești din diferite zone etnografice ale României, însoțită de proiecția unui film documentar dedicat cămășii cu altiță.</w:t>
      </w:r>
      <w:r w:rsidR="004F7BFB" w:rsidRPr="006620F1">
        <w:rPr>
          <w:rFonts w:ascii="Times New Roman" w:eastAsia="Times New Roman" w:hAnsi="Times New Roman" w:cs="Times New Roman"/>
          <w:sz w:val="24"/>
          <w:szCs w:val="24"/>
          <w:lang w:val="ro-RO" w:eastAsia="ro-RO"/>
        </w:rPr>
        <w:t xml:space="preserve"> </w:t>
      </w:r>
      <w:r w:rsidR="00395908" w:rsidRPr="006620F1">
        <w:rPr>
          <w:rFonts w:ascii="Times New Roman" w:hAnsi="Times New Roman" w:cs="Times New Roman"/>
          <w:sz w:val="24"/>
          <w:szCs w:val="24"/>
          <w:lang w:val="ro-RO"/>
        </w:rPr>
        <w:t>Colecția de ii și costume populare este oferită de meșterul popular Floarea Țăpor, din arhiva personală a acesteia</w:t>
      </w:r>
      <w:r w:rsidR="002F44AA">
        <w:rPr>
          <w:rFonts w:ascii="Times New Roman" w:hAnsi="Times New Roman" w:cs="Times New Roman"/>
          <w:sz w:val="24"/>
          <w:szCs w:val="24"/>
          <w:lang w:val="ro-RO"/>
        </w:rPr>
        <w:t>,</w:t>
      </w:r>
      <w:r w:rsidR="00395908" w:rsidRPr="006620F1">
        <w:rPr>
          <w:rFonts w:ascii="Times New Roman" w:hAnsi="Times New Roman" w:cs="Times New Roman"/>
          <w:sz w:val="24"/>
          <w:szCs w:val="24"/>
          <w:lang w:val="ro-RO"/>
        </w:rPr>
        <w:t xml:space="preserve"> și cuprinde piese din zona Vrancei (Țara Vrancei, zona Tulnici-Bârsești, zona Jitia), din zona Maramureșului și din zona Munteniei.</w:t>
      </w:r>
      <w:r w:rsidR="00395908" w:rsidRPr="006620F1">
        <w:rPr>
          <w:rFonts w:ascii="Times New Roman" w:eastAsia="Times New Roman" w:hAnsi="Times New Roman" w:cs="Times New Roman"/>
          <w:sz w:val="24"/>
          <w:szCs w:val="24"/>
          <w:lang w:val="ro-RO" w:eastAsia="ro-RO"/>
        </w:rPr>
        <w:t xml:space="preserve"> Filmul documentar</w:t>
      </w:r>
      <w:r w:rsidR="001912E4" w:rsidRPr="006620F1">
        <w:rPr>
          <w:rFonts w:ascii="Times New Roman" w:eastAsia="Times New Roman" w:hAnsi="Times New Roman" w:cs="Times New Roman"/>
          <w:sz w:val="24"/>
          <w:szCs w:val="24"/>
          <w:lang w:val="ro-RO" w:eastAsia="ro-RO"/>
        </w:rPr>
        <w:t xml:space="preserve"> </w:t>
      </w:r>
      <w:r w:rsidR="001912E4" w:rsidRPr="006620F1">
        <w:rPr>
          <w:rFonts w:ascii="Times New Roman" w:hAnsi="Times New Roman"/>
          <w:bCs/>
          <w:sz w:val="24"/>
          <w:szCs w:val="24"/>
          <w:lang w:val="ro-RO"/>
        </w:rPr>
        <w:t>despre tehnica confecționării</w:t>
      </w:r>
      <w:r w:rsidR="002F44AA">
        <w:rPr>
          <w:rFonts w:ascii="Times New Roman" w:hAnsi="Times New Roman"/>
          <w:bCs/>
          <w:i/>
          <w:iCs/>
          <w:sz w:val="24"/>
          <w:szCs w:val="24"/>
          <w:lang w:val="ro-RO"/>
        </w:rPr>
        <w:t xml:space="preserve"> </w:t>
      </w:r>
      <w:r w:rsidR="001912E4" w:rsidRPr="006620F1">
        <w:rPr>
          <w:rFonts w:ascii="Times New Roman" w:hAnsi="Times New Roman"/>
          <w:bCs/>
          <w:sz w:val="24"/>
          <w:szCs w:val="24"/>
          <w:lang w:val="ro-RO"/>
        </w:rPr>
        <w:t>cămășii cu altiță</w:t>
      </w:r>
      <w:r w:rsidR="009D44BA" w:rsidRPr="006620F1">
        <w:rPr>
          <w:rFonts w:ascii="Times New Roman" w:eastAsia="Times New Roman" w:hAnsi="Times New Roman" w:cs="Times New Roman"/>
          <w:sz w:val="24"/>
          <w:szCs w:val="24"/>
          <w:lang w:val="ro-RO" w:eastAsia="ro-RO"/>
        </w:rPr>
        <w:t xml:space="preserve"> </w:t>
      </w:r>
      <w:r w:rsidR="00395908" w:rsidRPr="006620F1">
        <w:rPr>
          <w:rFonts w:ascii="Times New Roman" w:eastAsia="Times New Roman" w:hAnsi="Times New Roman" w:cs="Times New Roman"/>
          <w:sz w:val="24"/>
          <w:szCs w:val="24"/>
          <w:lang w:val="ro-RO" w:eastAsia="ro-RO"/>
        </w:rPr>
        <w:t>va fi subtitrat în limba turcă și este oferit pentru difuzare de către Ministerul Culturii. Acest documentar este realizat cu prilejul admiterii în patrimoniul UNESCO a cămășii cu altiță.</w:t>
      </w:r>
    </w:p>
    <w:p w14:paraId="78050E5E" w14:textId="77777777" w:rsidR="008307F1" w:rsidRPr="006620F1" w:rsidRDefault="008307F1" w:rsidP="001F57C2">
      <w:pPr>
        <w:jc w:val="both"/>
        <w:rPr>
          <w:rFonts w:ascii="Times New Roman" w:hAnsi="Times New Roman" w:cs="Times New Roman"/>
          <w:b/>
          <w:bCs/>
          <w:sz w:val="24"/>
          <w:szCs w:val="24"/>
          <w:lang w:val="ro-RO"/>
        </w:rPr>
      </w:pPr>
    </w:p>
    <w:p w14:paraId="020FFAEB" w14:textId="3A7DA4ED" w:rsidR="00116283" w:rsidRPr="006620F1" w:rsidRDefault="00116283" w:rsidP="00116283">
      <w:pPr>
        <w:jc w:val="both"/>
        <w:rPr>
          <w:rFonts w:ascii="Times New Roman" w:hAnsi="Times New Roman" w:cs="Times New Roman"/>
          <w:sz w:val="24"/>
          <w:szCs w:val="24"/>
          <w:lang w:val="ro-RO"/>
        </w:rPr>
      </w:pPr>
      <w:r w:rsidRPr="006620F1">
        <w:rPr>
          <w:rFonts w:ascii="Times New Roman" w:hAnsi="Times New Roman"/>
          <w:b/>
          <w:bCs/>
          <w:sz w:val="24"/>
          <w:szCs w:val="24"/>
          <w:lang w:val="ro-RO"/>
        </w:rPr>
        <w:lastRenderedPageBreak/>
        <w:t>ICR New York</w:t>
      </w:r>
      <w:r w:rsidRPr="006620F1">
        <w:rPr>
          <w:rFonts w:ascii="Times New Roman" w:hAnsi="Times New Roman"/>
          <w:sz w:val="24"/>
          <w:szCs w:val="24"/>
          <w:lang w:val="ro-RO"/>
        </w:rPr>
        <w:t xml:space="preserve"> celebrează „Ziua Iei” printr-un eveniment special realizat în cadrul proiectului „Weekend-ul Românesc de la Washington” / ”Romanian Weekend at the Wharf”, ediția a III-a, organizat împreună cu Ambasada României în S.U.A., în perioada </w:t>
      </w:r>
      <w:r w:rsidRPr="006620F1">
        <w:rPr>
          <w:rFonts w:ascii="Times New Roman" w:hAnsi="Times New Roman"/>
          <w:b/>
          <w:bCs/>
          <w:sz w:val="24"/>
          <w:szCs w:val="24"/>
          <w:lang w:val="ro-RO"/>
        </w:rPr>
        <w:t>12-14 iulie 2024</w:t>
      </w:r>
      <w:r w:rsidRPr="006620F1">
        <w:rPr>
          <w:rFonts w:ascii="Times New Roman" w:hAnsi="Times New Roman"/>
          <w:sz w:val="24"/>
          <w:szCs w:val="24"/>
          <w:lang w:val="ro-RO"/>
        </w:rPr>
        <w:t xml:space="preserve">. Bluza românească, obiect vestimentar de patrimoniu, componentă a portului tradițional românesc și una dintre cele mai cunoscute ținute feminine din lume, este una dintre atracțiile deosebite ale celor mai mari proiecte co-organizate de ICR New York în perioada verii. În capitala americană, sâmbătă, 13 iulie 2024, la ora 16:00, admiratori și purtători ai iei proveniți din SUA, România și Republica Moldova se vor aduna pe scena festivalului pentru a citi Proclamația emisă de primarul din Washington în onoarea superbelor ii românești. </w:t>
      </w:r>
      <w:r w:rsidR="00ED337B">
        <w:rPr>
          <w:rFonts w:ascii="Times New Roman" w:hAnsi="Times New Roman"/>
          <w:sz w:val="24"/>
          <w:szCs w:val="24"/>
          <w:lang w:val="ro-RO"/>
        </w:rPr>
        <w:t>I</w:t>
      </w:r>
      <w:r w:rsidR="00F63D48">
        <w:rPr>
          <w:rFonts w:ascii="Times New Roman" w:hAnsi="Times New Roman"/>
          <w:sz w:val="24"/>
          <w:szCs w:val="24"/>
          <w:lang w:val="ro-RO"/>
        </w:rPr>
        <w:t>a românească a fost celebrată</w:t>
      </w:r>
      <w:r w:rsidR="00ED337B">
        <w:rPr>
          <w:rFonts w:ascii="Times New Roman" w:hAnsi="Times New Roman"/>
          <w:sz w:val="24"/>
          <w:szCs w:val="24"/>
          <w:lang w:val="ro-RO"/>
        </w:rPr>
        <w:t xml:space="preserve"> în SUA</w:t>
      </w:r>
      <w:r w:rsidR="00F63D48" w:rsidRPr="006620F1">
        <w:rPr>
          <w:rFonts w:ascii="Times New Roman" w:hAnsi="Times New Roman"/>
          <w:sz w:val="24"/>
          <w:szCs w:val="24"/>
          <w:lang w:val="ro-RO"/>
        </w:rPr>
        <w:t xml:space="preserve"> și într-un alt amplu proiect susținut de ICR New York, „Ziua României pe Broadway”</w:t>
      </w:r>
      <w:r w:rsidR="00ED337B">
        <w:rPr>
          <w:rFonts w:ascii="Times New Roman" w:hAnsi="Times New Roman"/>
          <w:sz w:val="24"/>
          <w:szCs w:val="24"/>
          <w:lang w:val="ro-RO"/>
        </w:rPr>
        <w:t xml:space="preserve"> (16 iunie)</w:t>
      </w:r>
      <w:r w:rsidR="00F63D48" w:rsidRPr="006620F1">
        <w:rPr>
          <w:rFonts w:ascii="Times New Roman" w:hAnsi="Times New Roman"/>
          <w:sz w:val="24"/>
          <w:szCs w:val="24"/>
          <w:lang w:val="ro-RO"/>
        </w:rPr>
        <w:t xml:space="preserve">, </w:t>
      </w:r>
      <w:r w:rsidR="00ED337B">
        <w:rPr>
          <w:rFonts w:ascii="Times New Roman" w:hAnsi="Times New Roman"/>
          <w:sz w:val="24"/>
          <w:szCs w:val="24"/>
          <w:lang w:val="ro-RO"/>
        </w:rPr>
        <w:t xml:space="preserve">inițiativă a </w:t>
      </w:r>
      <w:r w:rsidR="00ED337B" w:rsidRPr="005B005A">
        <w:rPr>
          <w:rFonts w:ascii="Times New Roman" w:hAnsi="Times New Roman"/>
          <w:sz w:val="24"/>
          <w:szCs w:val="24"/>
          <w:lang w:val="ro-RO"/>
        </w:rPr>
        <w:t xml:space="preserve">The Romanian American Business Council </w:t>
      </w:r>
      <w:r w:rsidR="00ED337B">
        <w:rPr>
          <w:rFonts w:ascii="Times New Roman" w:hAnsi="Times New Roman"/>
          <w:sz w:val="24"/>
          <w:szCs w:val="24"/>
          <w:lang w:val="ro-RO"/>
        </w:rPr>
        <w:t>din New York</w:t>
      </w:r>
      <w:r w:rsidR="00F63D48" w:rsidRPr="006620F1">
        <w:rPr>
          <w:rFonts w:ascii="Times New Roman" w:hAnsi="Times New Roman"/>
          <w:sz w:val="24"/>
          <w:szCs w:val="24"/>
          <w:lang w:val="ro-RO"/>
        </w:rPr>
        <w:t>.</w:t>
      </w:r>
    </w:p>
    <w:p w14:paraId="1EE99543" w14:textId="77777777" w:rsidR="00116283" w:rsidRPr="006620F1" w:rsidRDefault="00116283" w:rsidP="001F57C2">
      <w:pPr>
        <w:jc w:val="both"/>
        <w:rPr>
          <w:rFonts w:ascii="Times New Roman" w:hAnsi="Times New Roman" w:cs="Times New Roman"/>
          <w:b/>
          <w:bCs/>
          <w:sz w:val="24"/>
          <w:szCs w:val="24"/>
          <w:lang w:val="ro-RO"/>
        </w:rPr>
      </w:pPr>
    </w:p>
    <w:p w14:paraId="60A62D8B" w14:textId="77777777" w:rsidR="000117E0" w:rsidRPr="006620F1" w:rsidRDefault="000117E0" w:rsidP="000117E0">
      <w:pPr>
        <w:widowControl/>
        <w:shd w:val="clear" w:color="auto" w:fill="FFFFFF"/>
        <w:autoSpaceDE/>
        <w:autoSpaceDN/>
        <w:spacing w:after="225"/>
        <w:jc w:val="both"/>
        <w:rPr>
          <w:rFonts w:ascii="Times New Roman" w:hAnsi="Times New Roman" w:cs="Times New Roman"/>
          <w:sz w:val="24"/>
          <w:szCs w:val="24"/>
          <w:shd w:val="clear" w:color="auto" w:fill="FFFFFF"/>
          <w:lang w:val="ro-RO"/>
        </w:rPr>
      </w:pPr>
      <w:r w:rsidRPr="006620F1">
        <w:rPr>
          <w:rFonts w:ascii="Times New Roman" w:hAnsi="Times New Roman" w:cs="Times New Roman"/>
          <w:b/>
          <w:bCs/>
          <w:sz w:val="24"/>
          <w:szCs w:val="24"/>
          <w:shd w:val="clear" w:color="auto" w:fill="FFFFFF"/>
          <w:lang w:val="ro-RO"/>
        </w:rPr>
        <w:t>ICR Tel Aviv</w:t>
      </w:r>
      <w:r w:rsidRPr="006620F1">
        <w:rPr>
          <w:rFonts w:ascii="Times New Roman" w:hAnsi="Times New Roman" w:cs="Times New Roman"/>
          <w:sz w:val="24"/>
          <w:szCs w:val="24"/>
          <w:shd w:val="clear" w:color="auto" w:fill="FFFFFF"/>
          <w:lang w:val="ro-RO"/>
        </w:rPr>
        <w:t xml:space="preserve"> </w:t>
      </w:r>
      <w:r>
        <w:rPr>
          <w:rFonts w:ascii="Times New Roman" w:hAnsi="Times New Roman" w:cs="Times New Roman"/>
          <w:sz w:val="24"/>
          <w:szCs w:val="24"/>
          <w:shd w:val="clear" w:color="auto" w:fill="FFFFFF"/>
          <w:lang w:val="ro-RO"/>
        </w:rPr>
        <w:t xml:space="preserve">a </w:t>
      </w:r>
      <w:r w:rsidRPr="006620F1">
        <w:rPr>
          <w:rFonts w:ascii="Times New Roman" w:hAnsi="Times New Roman" w:cs="Times New Roman"/>
          <w:sz w:val="24"/>
          <w:szCs w:val="24"/>
          <w:shd w:val="clear" w:color="auto" w:fill="FFFFFF"/>
          <w:lang w:val="ro-RO"/>
        </w:rPr>
        <w:t>organiz</w:t>
      </w:r>
      <w:r>
        <w:rPr>
          <w:rFonts w:ascii="Times New Roman" w:hAnsi="Times New Roman" w:cs="Times New Roman"/>
          <w:sz w:val="24"/>
          <w:szCs w:val="24"/>
          <w:shd w:val="clear" w:color="auto" w:fill="FFFFFF"/>
          <w:lang w:val="ro-RO"/>
        </w:rPr>
        <w:t>at</w:t>
      </w:r>
      <w:r w:rsidRPr="006620F1">
        <w:rPr>
          <w:rFonts w:ascii="Times New Roman" w:hAnsi="Times New Roman" w:cs="Times New Roman"/>
          <w:sz w:val="24"/>
          <w:szCs w:val="24"/>
          <w:shd w:val="clear" w:color="auto" w:fill="FFFFFF"/>
          <w:lang w:val="ro-RO"/>
        </w:rPr>
        <w:t xml:space="preserve">, în data de </w:t>
      </w:r>
      <w:r w:rsidRPr="006620F1">
        <w:rPr>
          <w:rFonts w:ascii="Times New Roman" w:hAnsi="Times New Roman" w:cs="Times New Roman"/>
          <w:b/>
          <w:bCs/>
          <w:sz w:val="24"/>
          <w:szCs w:val="24"/>
          <w:shd w:val="clear" w:color="auto" w:fill="FFFFFF"/>
          <w:lang w:val="ro-RO"/>
        </w:rPr>
        <w:t>20 iunie 2024</w:t>
      </w:r>
      <w:r w:rsidRPr="006620F1">
        <w:rPr>
          <w:rFonts w:ascii="Times New Roman" w:hAnsi="Times New Roman" w:cs="Times New Roman"/>
          <w:sz w:val="24"/>
          <w:szCs w:val="24"/>
          <w:shd w:val="clear" w:color="auto" w:fill="FFFFFF"/>
          <w:lang w:val="ro-RO"/>
        </w:rPr>
        <w:t>, de la ora 17:00, o seară literară intitulată „</w:t>
      </w:r>
      <w:r w:rsidRPr="006620F1">
        <w:rPr>
          <w:rFonts w:ascii="Times New Roman" w:hAnsi="Times New Roman" w:cs="Times New Roman"/>
          <w:i/>
          <w:iCs/>
          <w:sz w:val="24"/>
          <w:szCs w:val="24"/>
          <w:shd w:val="clear" w:color="auto" w:fill="FFFFFF"/>
          <w:lang w:val="ro-RO"/>
        </w:rPr>
        <w:t>Eminescu beIvrit</w:t>
      </w:r>
      <w:r w:rsidRPr="006620F1">
        <w:rPr>
          <w:rFonts w:ascii="Times New Roman" w:hAnsi="Times New Roman" w:cs="Times New Roman"/>
          <w:sz w:val="24"/>
          <w:szCs w:val="24"/>
          <w:shd w:val="clear" w:color="auto" w:fill="FFFFFF"/>
          <w:lang w:val="ro-RO"/>
        </w:rPr>
        <w:t xml:space="preserve">”, dedicată traducerilor în limba ebraică a operei eminesciene. La eveniment, desfășurat în limbile română și ebraică, </w:t>
      </w:r>
      <w:r>
        <w:rPr>
          <w:rFonts w:ascii="Times New Roman" w:hAnsi="Times New Roman" w:cs="Times New Roman"/>
          <w:sz w:val="24"/>
          <w:szCs w:val="24"/>
          <w:shd w:val="clear" w:color="auto" w:fill="FFFFFF"/>
          <w:lang w:val="ro-RO"/>
        </w:rPr>
        <w:t>au</w:t>
      </w:r>
      <w:r w:rsidRPr="006620F1">
        <w:rPr>
          <w:rFonts w:ascii="Times New Roman" w:hAnsi="Times New Roman" w:cs="Times New Roman"/>
          <w:sz w:val="24"/>
          <w:szCs w:val="24"/>
          <w:shd w:val="clear" w:color="auto" w:fill="FFFFFF"/>
          <w:lang w:val="ro-RO"/>
        </w:rPr>
        <w:t xml:space="preserve"> lua</w:t>
      </w:r>
      <w:r>
        <w:rPr>
          <w:rFonts w:ascii="Times New Roman" w:hAnsi="Times New Roman" w:cs="Times New Roman"/>
          <w:sz w:val="24"/>
          <w:szCs w:val="24"/>
          <w:shd w:val="clear" w:color="auto" w:fill="FFFFFF"/>
          <w:lang w:val="ro-RO"/>
        </w:rPr>
        <w:t>t</w:t>
      </w:r>
      <w:r w:rsidRPr="006620F1">
        <w:rPr>
          <w:rFonts w:ascii="Times New Roman" w:hAnsi="Times New Roman" w:cs="Times New Roman"/>
          <w:sz w:val="24"/>
          <w:szCs w:val="24"/>
          <w:shd w:val="clear" w:color="auto" w:fill="FFFFFF"/>
          <w:lang w:val="ro-RO"/>
        </w:rPr>
        <w:t xml:space="preserve"> parte Adina Rosenkranz-Herșcovici, poetă, scriitoare și traducătoare originară din România, alături de Zvika Nir, președintele Uniunii Scriitorilor Israelieni de Limbă Ebraică, istoricul Lucian-Zeev Herșcovici și Dan Romașcanu, publicist în domeniul literaturii și filmului. Acest eveniment a marca</w:t>
      </w:r>
      <w:r>
        <w:rPr>
          <w:rFonts w:ascii="Times New Roman" w:hAnsi="Times New Roman" w:cs="Times New Roman"/>
          <w:sz w:val="24"/>
          <w:szCs w:val="24"/>
          <w:shd w:val="clear" w:color="auto" w:fill="FFFFFF"/>
          <w:lang w:val="ro-RO"/>
        </w:rPr>
        <w:t>t</w:t>
      </w:r>
      <w:r w:rsidRPr="006620F1">
        <w:rPr>
          <w:rFonts w:ascii="Times New Roman" w:hAnsi="Times New Roman" w:cs="Times New Roman"/>
          <w:sz w:val="24"/>
          <w:szCs w:val="24"/>
          <w:shd w:val="clear" w:color="auto" w:fill="FFFFFF"/>
          <w:lang w:val="ro-RO"/>
        </w:rPr>
        <w:t xml:space="preserve"> și Ziua Iei, prin prezentarea unor costume populare din diferite zone folclorice ale României.</w:t>
      </w:r>
    </w:p>
    <w:p w14:paraId="022A7AD3" w14:textId="4314D680" w:rsidR="00BC3B43" w:rsidRPr="006620F1" w:rsidRDefault="00BC3B43" w:rsidP="00BC3B43">
      <w:pPr>
        <w:jc w:val="both"/>
        <w:rPr>
          <w:rFonts w:ascii="Times New Roman" w:hAnsi="Times New Roman" w:cs="Times New Roman"/>
          <w:sz w:val="24"/>
          <w:szCs w:val="24"/>
          <w:lang w:val="ro-RO"/>
        </w:rPr>
      </w:pPr>
      <w:r w:rsidRPr="006620F1">
        <w:rPr>
          <w:rFonts w:ascii="Times New Roman" w:hAnsi="Times New Roman" w:cs="Times New Roman"/>
          <w:b/>
          <w:bCs/>
          <w:sz w:val="24"/>
          <w:szCs w:val="24"/>
          <w:lang w:val="ro-RO"/>
        </w:rPr>
        <w:t xml:space="preserve">ICR </w:t>
      </w:r>
      <w:r w:rsidRPr="006620F1">
        <w:rPr>
          <w:rStyle w:val="Strong"/>
          <w:rFonts w:ascii="Times New Roman" w:hAnsi="Times New Roman" w:cs="Times New Roman"/>
          <w:sz w:val="24"/>
          <w:szCs w:val="24"/>
          <w:lang w:val="ro-RO"/>
        </w:rPr>
        <w:t xml:space="preserve">Stockholm </w:t>
      </w:r>
      <w:r w:rsidRPr="006620F1">
        <w:rPr>
          <w:rFonts w:ascii="Times New Roman" w:hAnsi="Times New Roman" w:cs="Times New Roman"/>
          <w:sz w:val="24"/>
          <w:szCs w:val="24"/>
          <w:lang w:val="ro-RO"/>
        </w:rPr>
        <w:t xml:space="preserve">în colaborare cu Episcopia </w:t>
      </w:r>
      <w:r w:rsidR="006111E9" w:rsidRPr="006620F1">
        <w:rPr>
          <w:rFonts w:ascii="Times New Roman" w:hAnsi="Times New Roman" w:cs="Times New Roman"/>
          <w:sz w:val="24"/>
          <w:szCs w:val="24"/>
          <w:lang w:val="ro-RO"/>
        </w:rPr>
        <w:t>Ortodox</w:t>
      </w:r>
      <w:r w:rsidR="006111E9">
        <w:rPr>
          <w:rFonts w:ascii="Times New Roman" w:hAnsi="Times New Roman" w:cs="Times New Roman"/>
          <w:sz w:val="24"/>
          <w:szCs w:val="24"/>
          <w:lang w:val="ro-RO"/>
        </w:rPr>
        <w:t>ă</w:t>
      </w:r>
      <w:r w:rsidR="006111E9" w:rsidRPr="006620F1">
        <w:rPr>
          <w:rFonts w:ascii="Times New Roman" w:hAnsi="Times New Roman" w:cs="Times New Roman"/>
          <w:sz w:val="24"/>
          <w:szCs w:val="24"/>
          <w:lang w:val="ro-RO"/>
        </w:rPr>
        <w:t xml:space="preserve"> Român</w:t>
      </w:r>
      <w:r w:rsidR="006111E9">
        <w:rPr>
          <w:rFonts w:ascii="Times New Roman" w:hAnsi="Times New Roman" w:cs="Times New Roman"/>
          <w:sz w:val="24"/>
          <w:szCs w:val="24"/>
          <w:lang w:val="ro-RO"/>
        </w:rPr>
        <w:t>ă a</w:t>
      </w:r>
      <w:r w:rsidR="006111E9" w:rsidRPr="006620F1">
        <w:rPr>
          <w:rFonts w:ascii="Times New Roman" w:hAnsi="Times New Roman" w:cs="Times New Roman"/>
          <w:sz w:val="24"/>
          <w:szCs w:val="24"/>
          <w:lang w:val="ro-RO"/>
        </w:rPr>
        <w:t xml:space="preserve"> </w:t>
      </w:r>
      <w:r w:rsidRPr="006620F1">
        <w:rPr>
          <w:rFonts w:ascii="Times New Roman" w:hAnsi="Times New Roman" w:cs="Times New Roman"/>
          <w:sz w:val="24"/>
          <w:szCs w:val="24"/>
          <w:lang w:val="ro-RO"/>
        </w:rPr>
        <w:t xml:space="preserve">Europei de Nord, organizează, în perioada </w:t>
      </w:r>
      <w:r w:rsidRPr="006620F1">
        <w:rPr>
          <w:rFonts w:ascii="Times New Roman" w:hAnsi="Times New Roman" w:cs="Times New Roman"/>
          <w:b/>
          <w:bCs/>
          <w:sz w:val="24"/>
          <w:szCs w:val="24"/>
          <w:lang w:val="ro-RO"/>
        </w:rPr>
        <w:t>7-28 iunie 2024</w:t>
      </w:r>
      <w:r w:rsidR="006111E9">
        <w:rPr>
          <w:rFonts w:ascii="Times New Roman" w:hAnsi="Times New Roman" w:cs="Times New Roman"/>
          <w:b/>
          <w:bCs/>
          <w:sz w:val="24"/>
          <w:szCs w:val="24"/>
          <w:lang w:val="ro-RO"/>
        </w:rPr>
        <w:t>,</w:t>
      </w:r>
      <w:r w:rsidRPr="006620F1">
        <w:rPr>
          <w:rFonts w:ascii="Times New Roman" w:hAnsi="Times New Roman" w:cs="Times New Roman"/>
          <w:sz w:val="24"/>
          <w:szCs w:val="24"/>
          <w:lang w:val="ro-RO"/>
        </w:rPr>
        <w:t xml:space="preserve"> o expoziție de ii din colecțiile Epi</w:t>
      </w:r>
      <w:r w:rsidR="006111E9">
        <w:rPr>
          <w:rFonts w:ascii="Times New Roman" w:hAnsi="Times New Roman" w:cs="Times New Roman"/>
          <w:sz w:val="24"/>
          <w:szCs w:val="24"/>
          <w:lang w:val="ro-RO"/>
        </w:rPr>
        <w:t>s</w:t>
      </w:r>
      <w:r w:rsidRPr="006620F1">
        <w:rPr>
          <w:rFonts w:ascii="Times New Roman" w:hAnsi="Times New Roman" w:cs="Times New Roman"/>
          <w:sz w:val="24"/>
          <w:szCs w:val="24"/>
          <w:lang w:val="ro-RO"/>
        </w:rPr>
        <w:t>copiei, ale Sofiei Vicoveanca și ale unor artizani locali din Stockholm</w:t>
      </w:r>
      <w:r w:rsidR="00243521">
        <w:rPr>
          <w:rFonts w:ascii="Times New Roman" w:hAnsi="Times New Roman" w:cs="Times New Roman"/>
          <w:sz w:val="24"/>
          <w:szCs w:val="24"/>
          <w:lang w:val="ro-RO"/>
        </w:rPr>
        <w:t xml:space="preserve">, </w:t>
      </w:r>
      <w:r w:rsidRPr="006620F1">
        <w:rPr>
          <w:rFonts w:ascii="Times New Roman" w:hAnsi="Times New Roman" w:cs="Times New Roman"/>
          <w:sz w:val="24"/>
          <w:szCs w:val="24"/>
          <w:lang w:val="ro-RO"/>
        </w:rPr>
        <w:t>curatoriat</w:t>
      </w:r>
      <w:r w:rsidR="00243521">
        <w:rPr>
          <w:rFonts w:ascii="Times New Roman" w:hAnsi="Times New Roman" w:cs="Times New Roman"/>
          <w:sz w:val="24"/>
          <w:szCs w:val="24"/>
          <w:lang w:val="ro-RO"/>
        </w:rPr>
        <w:t>ă</w:t>
      </w:r>
      <w:r w:rsidRPr="006620F1">
        <w:rPr>
          <w:rFonts w:ascii="Times New Roman" w:hAnsi="Times New Roman" w:cs="Times New Roman"/>
          <w:sz w:val="24"/>
          <w:szCs w:val="24"/>
          <w:lang w:val="ro-RO"/>
        </w:rPr>
        <w:t xml:space="preserve"> de artizana locală Mihaela Binția Alexe. </w:t>
      </w:r>
      <w:r w:rsidR="00243521">
        <w:rPr>
          <w:rFonts w:ascii="Times New Roman" w:hAnsi="Times New Roman" w:cs="Times New Roman"/>
          <w:sz w:val="24"/>
          <w:szCs w:val="24"/>
          <w:lang w:val="ro-RO"/>
        </w:rPr>
        <w:t>Î</w:t>
      </w:r>
      <w:r w:rsidRPr="006620F1">
        <w:rPr>
          <w:rFonts w:ascii="Times New Roman" w:hAnsi="Times New Roman" w:cs="Times New Roman"/>
          <w:sz w:val="24"/>
          <w:szCs w:val="24"/>
          <w:lang w:val="ro-RO"/>
        </w:rPr>
        <w:t>n data de 7 iunie</w:t>
      </w:r>
      <w:r w:rsidR="00243521">
        <w:rPr>
          <w:rFonts w:ascii="Times New Roman" w:hAnsi="Times New Roman" w:cs="Times New Roman"/>
          <w:sz w:val="24"/>
          <w:szCs w:val="24"/>
          <w:lang w:val="ro-RO"/>
        </w:rPr>
        <w:t xml:space="preserve"> </w:t>
      </w:r>
      <w:r w:rsidRPr="006620F1">
        <w:rPr>
          <w:rFonts w:ascii="Times New Roman" w:hAnsi="Times New Roman" w:cs="Times New Roman"/>
          <w:sz w:val="24"/>
          <w:szCs w:val="24"/>
          <w:lang w:val="ro-RO"/>
        </w:rPr>
        <w:t>a avut loc concertul „Dialogul Maestrelor, dincolo de generații‟, susținut de Sofia Vicoveanca, vestita cântăreață de muzică populară din Bucovina, și de interpreta Natalia Barbu, care a reprezentat recent Republica Moldova la Concursul Eurovision de la Malmö. Concertul s-a desfășurat la sala Hallunda Folkets Hus din Stockholm, fiind organizat de Rumänska Föreningen Unirea, asociație culturală românească din Suedia, și de Institutul Cultural Român de la Stockholm.</w:t>
      </w:r>
    </w:p>
    <w:p w14:paraId="7254ABDB" w14:textId="77777777" w:rsidR="006B65C1" w:rsidRPr="006620F1" w:rsidRDefault="006B65C1" w:rsidP="001F57C2">
      <w:pPr>
        <w:jc w:val="both"/>
        <w:rPr>
          <w:rFonts w:ascii="Times New Roman" w:hAnsi="Times New Roman" w:cs="Times New Roman"/>
          <w:b/>
          <w:bCs/>
          <w:sz w:val="24"/>
          <w:szCs w:val="24"/>
          <w:lang w:val="ro-RO"/>
        </w:rPr>
      </w:pPr>
    </w:p>
    <w:p w14:paraId="44A8C12C" w14:textId="767E35A2" w:rsidR="00F97079" w:rsidRPr="006620F1" w:rsidRDefault="00FF319F" w:rsidP="00F97079">
      <w:pPr>
        <w:jc w:val="both"/>
        <w:rPr>
          <w:rFonts w:ascii="Times New Roman" w:hAnsi="Times New Roman" w:cs="Times New Roman"/>
          <w:sz w:val="24"/>
          <w:szCs w:val="24"/>
          <w:lang w:val="ro-RO"/>
        </w:rPr>
      </w:pPr>
      <w:r w:rsidRPr="006620F1">
        <w:rPr>
          <w:rFonts w:ascii="Times New Roman" w:hAnsi="Times New Roman" w:cs="Times New Roman"/>
          <w:b/>
          <w:bCs/>
          <w:sz w:val="24"/>
          <w:szCs w:val="24"/>
          <w:lang w:val="ro-RO"/>
        </w:rPr>
        <w:t>Institutul Cultural Român</w:t>
      </w:r>
      <w:r w:rsidRPr="006620F1">
        <w:rPr>
          <w:rFonts w:ascii="Times New Roman" w:hAnsi="Times New Roman" w:cs="Times New Roman"/>
          <w:sz w:val="24"/>
          <w:szCs w:val="24"/>
          <w:lang w:val="ro-RO"/>
        </w:rPr>
        <w:t xml:space="preserve"> </w:t>
      </w:r>
      <w:r w:rsidR="004D5228">
        <w:rPr>
          <w:rFonts w:ascii="Times New Roman" w:hAnsi="Times New Roman" w:cs="Times New Roman"/>
          <w:sz w:val="24"/>
          <w:szCs w:val="24"/>
          <w:lang w:val="ro-RO"/>
        </w:rPr>
        <w:t xml:space="preserve">prin Direcția Relații Internaționale, </w:t>
      </w:r>
      <w:r w:rsidRPr="006620F1">
        <w:rPr>
          <w:rFonts w:ascii="Times New Roman" w:hAnsi="Times New Roman" w:cs="Times New Roman"/>
          <w:sz w:val="24"/>
          <w:szCs w:val="24"/>
          <w:lang w:val="ro-RO"/>
        </w:rPr>
        <w:t xml:space="preserve">în parteneriat cu </w:t>
      </w:r>
      <w:r w:rsidRPr="006620F1">
        <w:rPr>
          <w:rFonts w:ascii="Times New Roman" w:hAnsi="Times New Roman" w:cs="Times New Roman"/>
          <w:b/>
          <w:bCs/>
          <w:sz w:val="24"/>
          <w:szCs w:val="24"/>
          <w:lang w:val="ro-RO"/>
        </w:rPr>
        <w:t xml:space="preserve">Alianța Românilor din Cipru </w:t>
      </w:r>
      <w:r w:rsidR="00F97079" w:rsidRPr="006620F1">
        <w:rPr>
          <w:rFonts w:ascii="Times New Roman" w:hAnsi="Times New Roman" w:cs="Times New Roman"/>
          <w:sz w:val="24"/>
          <w:szCs w:val="24"/>
          <w:lang w:val="ro-RO"/>
        </w:rPr>
        <w:t>și Primăria Strovolos-Nicosia</w:t>
      </w:r>
      <w:r w:rsidR="004D5228">
        <w:rPr>
          <w:rFonts w:ascii="Times New Roman" w:hAnsi="Times New Roman" w:cs="Times New Roman"/>
          <w:sz w:val="24"/>
          <w:szCs w:val="24"/>
          <w:lang w:val="ro-RO"/>
        </w:rPr>
        <w:t>,</w:t>
      </w:r>
      <w:r w:rsidR="00F97079" w:rsidRPr="006620F1">
        <w:rPr>
          <w:rFonts w:ascii="Times New Roman" w:hAnsi="Times New Roman" w:cs="Times New Roman"/>
          <w:sz w:val="24"/>
          <w:szCs w:val="24"/>
          <w:lang w:val="ro-RO"/>
        </w:rPr>
        <w:t xml:space="preserve"> a organizat</w:t>
      </w:r>
      <w:r w:rsidR="00987BFA" w:rsidRPr="006620F1">
        <w:rPr>
          <w:rFonts w:ascii="Times New Roman" w:hAnsi="Times New Roman" w:cs="Times New Roman"/>
          <w:sz w:val="24"/>
          <w:szCs w:val="24"/>
          <w:lang w:val="ro-RO"/>
        </w:rPr>
        <w:t>,</w:t>
      </w:r>
      <w:r w:rsidR="00F97079" w:rsidRPr="006620F1">
        <w:rPr>
          <w:rFonts w:ascii="Times New Roman" w:hAnsi="Times New Roman" w:cs="Times New Roman"/>
          <w:sz w:val="24"/>
          <w:szCs w:val="24"/>
          <w:lang w:val="ro-RO"/>
        </w:rPr>
        <w:t xml:space="preserve"> pe </w:t>
      </w:r>
      <w:r w:rsidR="00F97079" w:rsidRPr="006620F1">
        <w:rPr>
          <w:rFonts w:ascii="Times New Roman" w:hAnsi="Times New Roman" w:cs="Times New Roman"/>
          <w:b/>
          <w:bCs/>
          <w:sz w:val="24"/>
          <w:szCs w:val="24"/>
          <w:lang w:val="ro-RO"/>
        </w:rPr>
        <w:t>2 iunie 2024</w:t>
      </w:r>
      <w:r w:rsidR="00987BFA" w:rsidRPr="006620F1">
        <w:rPr>
          <w:rFonts w:ascii="Times New Roman" w:hAnsi="Times New Roman" w:cs="Times New Roman"/>
          <w:sz w:val="24"/>
          <w:szCs w:val="24"/>
          <w:lang w:val="ro-RO"/>
        </w:rPr>
        <w:t>,</w:t>
      </w:r>
      <w:r w:rsidR="00F97079" w:rsidRPr="006620F1">
        <w:rPr>
          <w:rFonts w:ascii="Times New Roman" w:hAnsi="Times New Roman" w:cs="Times New Roman"/>
          <w:sz w:val="24"/>
          <w:szCs w:val="24"/>
          <w:lang w:val="ro-RO"/>
        </w:rPr>
        <w:t xml:space="preserve"> cea de-a IX-a ediție a Festivalului Iei Românești de la Nicosia, Cipru</w:t>
      </w:r>
      <w:r w:rsidR="00F97079" w:rsidRPr="00F63D48">
        <w:rPr>
          <w:rFonts w:ascii="Times New Roman" w:hAnsi="Times New Roman" w:cs="Times New Roman"/>
          <w:sz w:val="24"/>
          <w:szCs w:val="24"/>
          <w:lang w:val="ro-RO"/>
        </w:rPr>
        <w:t xml:space="preserve">. </w:t>
      </w:r>
      <w:r w:rsidR="004D5228" w:rsidRPr="00F63D48">
        <w:rPr>
          <w:rFonts w:ascii="Times New Roman" w:hAnsi="Times New Roman" w:cs="Times New Roman"/>
          <w:sz w:val="24"/>
          <w:szCs w:val="24"/>
          <w:lang w:val="ro-RO"/>
        </w:rPr>
        <w:t>S</w:t>
      </w:r>
      <w:r w:rsidR="00F97079" w:rsidRPr="006620F1">
        <w:rPr>
          <w:rFonts w:ascii="Times New Roman" w:hAnsi="Times New Roman" w:cs="Times New Roman"/>
          <w:sz w:val="24"/>
          <w:szCs w:val="24"/>
          <w:lang w:val="ro-RO"/>
        </w:rPr>
        <w:t>olistele Mihaela Lucia Pițigoi - fluier, cimpoi, caval ,ocarina, nai și voce - și Alexandra-Ilinca Din -voce și nai- au susținut în cadrul festivalului un recital de muzică populară cu piese din repertoriul personal al fiecărei interprete, cât și piese de folclor autentic. Festivalul Iei Românești de la Nicosia completează cu eleganță în ultimii ani agenda culturală a Alianței Românilor din Cipru, care a organizat, de-a lungul timpului, în parteneriat cu Ambasada României de la Nicosia și Ministerul Învățământului și cel al Culturii din Republica Cipru nenumărate evenimente culturale.</w:t>
      </w:r>
    </w:p>
    <w:p w14:paraId="0BBE223F" w14:textId="77777777" w:rsidR="00F61588" w:rsidRDefault="00F61588" w:rsidP="001F57C2">
      <w:pPr>
        <w:jc w:val="both"/>
        <w:rPr>
          <w:rFonts w:ascii="Times New Roman" w:hAnsi="Times New Roman" w:cs="Times New Roman"/>
          <w:b/>
          <w:bCs/>
          <w:sz w:val="24"/>
          <w:szCs w:val="24"/>
          <w:lang w:val="ro-RO"/>
        </w:rPr>
      </w:pPr>
    </w:p>
    <w:p w14:paraId="657896B9" w14:textId="77777777" w:rsidR="000117E0" w:rsidRPr="006620F1" w:rsidRDefault="000117E0" w:rsidP="001F57C2">
      <w:pPr>
        <w:jc w:val="both"/>
        <w:rPr>
          <w:rFonts w:ascii="Times New Roman" w:hAnsi="Times New Roman" w:cs="Times New Roman"/>
          <w:b/>
          <w:bCs/>
          <w:sz w:val="24"/>
          <w:szCs w:val="24"/>
          <w:lang w:val="ro-RO"/>
        </w:rPr>
      </w:pPr>
    </w:p>
    <w:p w14:paraId="346FC85A" w14:textId="67A7990B" w:rsidR="00CA3F68" w:rsidRPr="006620F1" w:rsidRDefault="00CA3F68" w:rsidP="001F57C2">
      <w:pPr>
        <w:jc w:val="both"/>
        <w:rPr>
          <w:rFonts w:ascii="Times New Roman" w:hAnsi="Times New Roman" w:cs="Times New Roman"/>
          <w:b/>
          <w:bCs/>
          <w:sz w:val="24"/>
          <w:szCs w:val="24"/>
          <w:lang w:val="ro-RO"/>
        </w:rPr>
      </w:pPr>
      <w:r w:rsidRPr="006620F1">
        <w:rPr>
          <w:rFonts w:ascii="Times New Roman" w:hAnsi="Times New Roman" w:cs="Times New Roman"/>
          <w:b/>
          <w:bCs/>
          <w:sz w:val="24"/>
          <w:szCs w:val="24"/>
          <w:lang w:val="ro-RO"/>
        </w:rPr>
        <w:t>Contact:</w:t>
      </w:r>
    </w:p>
    <w:p w14:paraId="3F6602BB" w14:textId="77777777" w:rsidR="00CA3F68" w:rsidRPr="006620F1" w:rsidRDefault="00CA3F68" w:rsidP="001F57C2">
      <w:pPr>
        <w:jc w:val="both"/>
        <w:rPr>
          <w:rFonts w:ascii="Times New Roman" w:eastAsia="Times New Roman" w:hAnsi="Times New Roman" w:cs="Times New Roman"/>
          <w:noProof/>
          <w:sz w:val="24"/>
          <w:szCs w:val="24"/>
          <w:lang w:val="ro-RO" w:eastAsia="ro-RO"/>
        </w:rPr>
      </w:pPr>
      <w:r w:rsidRPr="006620F1">
        <w:rPr>
          <w:rFonts w:ascii="Times New Roman" w:eastAsia="Times New Roman" w:hAnsi="Times New Roman" w:cs="Times New Roman"/>
          <w:noProof/>
          <w:sz w:val="24"/>
          <w:szCs w:val="24"/>
          <w:lang w:val="ro-RO" w:eastAsia="ro-RO"/>
        </w:rPr>
        <w:t xml:space="preserve">Direcția Promovare și Comunicare </w:t>
      </w:r>
    </w:p>
    <w:p w14:paraId="62954D61" w14:textId="4C0DD87F" w:rsidR="00812A1B" w:rsidRPr="006620F1" w:rsidRDefault="009753CF" w:rsidP="001F57C2">
      <w:pPr>
        <w:jc w:val="both"/>
        <w:rPr>
          <w:rFonts w:ascii="Times New Roman" w:eastAsia="Times New Roman" w:hAnsi="Times New Roman" w:cs="Times New Roman"/>
          <w:noProof/>
          <w:sz w:val="24"/>
          <w:szCs w:val="24"/>
          <w:lang w:val="ro-RO" w:eastAsia="ro-RO"/>
        </w:rPr>
      </w:pPr>
      <w:hyperlink r:id="rId8" w:history="1">
        <w:r w:rsidR="00CA3F68" w:rsidRPr="006620F1">
          <w:rPr>
            <w:rStyle w:val="Hyperlink"/>
            <w:rFonts w:ascii="Times New Roman" w:hAnsi="Times New Roman" w:cs="Times New Roman"/>
            <w:color w:val="auto"/>
            <w:sz w:val="24"/>
            <w:szCs w:val="24"/>
            <w:lang w:val="ro-RO"/>
          </w:rPr>
          <w:t>biroul.presa@icr.ro</w:t>
        </w:r>
      </w:hyperlink>
      <w:r w:rsidR="00CA3F68" w:rsidRPr="006620F1">
        <w:rPr>
          <w:rStyle w:val="Hyperlink"/>
          <w:rFonts w:ascii="Times New Roman" w:hAnsi="Times New Roman" w:cs="Times New Roman"/>
          <w:color w:val="auto"/>
          <w:sz w:val="24"/>
          <w:szCs w:val="24"/>
          <w:lang w:val="ro-RO"/>
        </w:rPr>
        <w:t xml:space="preserve">; </w:t>
      </w:r>
      <w:r w:rsidR="00CA3F68" w:rsidRPr="006620F1">
        <w:rPr>
          <w:rFonts w:ascii="Times New Roman" w:eastAsia="Times New Roman" w:hAnsi="Times New Roman" w:cs="Times New Roman"/>
          <w:noProof/>
          <w:sz w:val="24"/>
          <w:szCs w:val="24"/>
          <w:lang w:val="ro-RO" w:eastAsia="ro-RO"/>
        </w:rPr>
        <w:t>031 71 00 622</w:t>
      </w:r>
      <w:bookmarkEnd w:id="0"/>
    </w:p>
    <w:sectPr w:rsidR="00812A1B" w:rsidRPr="006620F1" w:rsidSect="00AD0AF0">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19EC4" w14:textId="77777777" w:rsidR="00F02818" w:rsidRDefault="00F02818" w:rsidP="00B64A05">
      <w:r>
        <w:separator/>
      </w:r>
    </w:p>
  </w:endnote>
  <w:endnote w:type="continuationSeparator" w:id="0">
    <w:p w14:paraId="70EC1FC4" w14:textId="77777777" w:rsidR="00F02818" w:rsidRDefault="00F0281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8329C" w14:textId="77777777" w:rsidR="00F02818" w:rsidRDefault="00F02818" w:rsidP="00B64A05">
      <w:r>
        <w:separator/>
      </w:r>
    </w:p>
  </w:footnote>
  <w:footnote w:type="continuationSeparator" w:id="0">
    <w:p w14:paraId="40ED3B6C" w14:textId="77777777" w:rsidR="00F02818" w:rsidRDefault="00F0281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82E33"/>
    <w:multiLevelType w:val="hybridMultilevel"/>
    <w:tmpl w:val="121E5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ED7BCF"/>
    <w:multiLevelType w:val="multilevel"/>
    <w:tmpl w:val="ECB0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80286"/>
    <w:multiLevelType w:val="multilevel"/>
    <w:tmpl w:val="DE4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957169">
    <w:abstractNumId w:val="1"/>
  </w:num>
  <w:num w:numId="2" w16cid:durableId="441266879">
    <w:abstractNumId w:val="2"/>
  </w:num>
  <w:num w:numId="3" w16cid:durableId="135026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117E0"/>
    <w:rsid w:val="000161F8"/>
    <w:rsid w:val="000218B1"/>
    <w:rsid w:val="00021A67"/>
    <w:rsid w:val="00021BE9"/>
    <w:rsid w:val="00022F56"/>
    <w:rsid w:val="00032A72"/>
    <w:rsid w:val="000352DF"/>
    <w:rsid w:val="00040560"/>
    <w:rsid w:val="00041B1B"/>
    <w:rsid w:val="00041BC0"/>
    <w:rsid w:val="00044AD7"/>
    <w:rsid w:val="000478E9"/>
    <w:rsid w:val="000546AE"/>
    <w:rsid w:val="00055716"/>
    <w:rsid w:val="00060C09"/>
    <w:rsid w:val="0006261A"/>
    <w:rsid w:val="0007074F"/>
    <w:rsid w:val="00074957"/>
    <w:rsid w:val="00074BFE"/>
    <w:rsid w:val="00083451"/>
    <w:rsid w:val="000904A8"/>
    <w:rsid w:val="000A32BA"/>
    <w:rsid w:val="000B2609"/>
    <w:rsid w:val="000C03D5"/>
    <w:rsid w:val="000C0CD6"/>
    <w:rsid w:val="000C1B59"/>
    <w:rsid w:val="000C1E6C"/>
    <w:rsid w:val="000C5BF2"/>
    <w:rsid w:val="000D4171"/>
    <w:rsid w:val="000D5A3E"/>
    <w:rsid w:val="000E2776"/>
    <w:rsid w:val="000F05AD"/>
    <w:rsid w:val="0010235E"/>
    <w:rsid w:val="001055CF"/>
    <w:rsid w:val="00116283"/>
    <w:rsid w:val="00116AC8"/>
    <w:rsid w:val="001174C6"/>
    <w:rsid w:val="001362AB"/>
    <w:rsid w:val="001470BA"/>
    <w:rsid w:val="001528EF"/>
    <w:rsid w:val="00153CC3"/>
    <w:rsid w:val="00153E9D"/>
    <w:rsid w:val="00180865"/>
    <w:rsid w:val="00180919"/>
    <w:rsid w:val="00180B1B"/>
    <w:rsid w:val="00185A94"/>
    <w:rsid w:val="001912E4"/>
    <w:rsid w:val="00192807"/>
    <w:rsid w:val="00196D9E"/>
    <w:rsid w:val="001975E7"/>
    <w:rsid w:val="001A2CED"/>
    <w:rsid w:val="001A31CF"/>
    <w:rsid w:val="001A5DE3"/>
    <w:rsid w:val="001B72C9"/>
    <w:rsid w:val="001B74DB"/>
    <w:rsid w:val="001C56F1"/>
    <w:rsid w:val="001D0C0A"/>
    <w:rsid w:val="001D1FD6"/>
    <w:rsid w:val="001D45B2"/>
    <w:rsid w:val="001D50B7"/>
    <w:rsid w:val="001D68B0"/>
    <w:rsid w:val="001E729A"/>
    <w:rsid w:val="001F53FD"/>
    <w:rsid w:val="001F57C2"/>
    <w:rsid w:val="0021460F"/>
    <w:rsid w:val="002148AE"/>
    <w:rsid w:val="00214B47"/>
    <w:rsid w:val="00243521"/>
    <w:rsid w:val="00244C98"/>
    <w:rsid w:val="00246F9C"/>
    <w:rsid w:val="00253127"/>
    <w:rsid w:val="00254A3B"/>
    <w:rsid w:val="00263C8B"/>
    <w:rsid w:val="0026508D"/>
    <w:rsid w:val="002701AE"/>
    <w:rsid w:val="00271315"/>
    <w:rsid w:val="00283CC0"/>
    <w:rsid w:val="00285021"/>
    <w:rsid w:val="002874A9"/>
    <w:rsid w:val="00295D6E"/>
    <w:rsid w:val="002A5FCD"/>
    <w:rsid w:val="002A66C8"/>
    <w:rsid w:val="002A7725"/>
    <w:rsid w:val="002B7DAD"/>
    <w:rsid w:val="002C130D"/>
    <w:rsid w:val="002F44AA"/>
    <w:rsid w:val="00301716"/>
    <w:rsid w:val="003029C3"/>
    <w:rsid w:val="0030496A"/>
    <w:rsid w:val="00305FD0"/>
    <w:rsid w:val="0033769B"/>
    <w:rsid w:val="003379A1"/>
    <w:rsid w:val="00356E16"/>
    <w:rsid w:val="00381315"/>
    <w:rsid w:val="0038205D"/>
    <w:rsid w:val="00393AEA"/>
    <w:rsid w:val="00395908"/>
    <w:rsid w:val="003B7B63"/>
    <w:rsid w:val="003C10C8"/>
    <w:rsid w:val="003C3240"/>
    <w:rsid w:val="003C45D0"/>
    <w:rsid w:val="003C69FE"/>
    <w:rsid w:val="003E5B45"/>
    <w:rsid w:val="003F60DC"/>
    <w:rsid w:val="004028AA"/>
    <w:rsid w:val="00405DD2"/>
    <w:rsid w:val="0041080F"/>
    <w:rsid w:val="004108DC"/>
    <w:rsid w:val="00416A7A"/>
    <w:rsid w:val="004204A9"/>
    <w:rsid w:val="00434DC0"/>
    <w:rsid w:val="00436EA0"/>
    <w:rsid w:val="00440EE2"/>
    <w:rsid w:val="00441A29"/>
    <w:rsid w:val="00441C4B"/>
    <w:rsid w:val="00446B21"/>
    <w:rsid w:val="00462920"/>
    <w:rsid w:val="004639BF"/>
    <w:rsid w:val="004732D1"/>
    <w:rsid w:val="00473F68"/>
    <w:rsid w:val="00481BDC"/>
    <w:rsid w:val="00487434"/>
    <w:rsid w:val="0048779C"/>
    <w:rsid w:val="004918E6"/>
    <w:rsid w:val="004962C3"/>
    <w:rsid w:val="004B2EDE"/>
    <w:rsid w:val="004C0E4C"/>
    <w:rsid w:val="004D5228"/>
    <w:rsid w:val="004D6A05"/>
    <w:rsid w:val="004F7BFB"/>
    <w:rsid w:val="00514B6A"/>
    <w:rsid w:val="00515118"/>
    <w:rsid w:val="00521DAF"/>
    <w:rsid w:val="00526B09"/>
    <w:rsid w:val="005321C9"/>
    <w:rsid w:val="00534118"/>
    <w:rsid w:val="0053645C"/>
    <w:rsid w:val="00537159"/>
    <w:rsid w:val="00537C57"/>
    <w:rsid w:val="00542EB9"/>
    <w:rsid w:val="00552368"/>
    <w:rsid w:val="00554ED2"/>
    <w:rsid w:val="00565400"/>
    <w:rsid w:val="00570325"/>
    <w:rsid w:val="00585422"/>
    <w:rsid w:val="00585837"/>
    <w:rsid w:val="00592301"/>
    <w:rsid w:val="00597B0A"/>
    <w:rsid w:val="00597E94"/>
    <w:rsid w:val="005A32D6"/>
    <w:rsid w:val="005A44E5"/>
    <w:rsid w:val="005B2148"/>
    <w:rsid w:val="005B7FCC"/>
    <w:rsid w:val="005C1BB3"/>
    <w:rsid w:val="005D5F19"/>
    <w:rsid w:val="005E35A0"/>
    <w:rsid w:val="005F224B"/>
    <w:rsid w:val="00601FA2"/>
    <w:rsid w:val="00607D94"/>
    <w:rsid w:val="00610440"/>
    <w:rsid w:val="00610528"/>
    <w:rsid w:val="006111E9"/>
    <w:rsid w:val="006134FE"/>
    <w:rsid w:val="00616344"/>
    <w:rsid w:val="00623E4B"/>
    <w:rsid w:val="006406C0"/>
    <w:rsid w:val="006620F1"/>
    <w:rsid w:val="0066382F"/>
    <w:rsid w:val="0067310A"/>
    <w:rsid w:val="00677E6E"/>
    <w:rsid w:val="006802E5"/>
    <w:rsid w:val="00680F42"/>
    <w:rsid w:val="00683F6E"/>
    <w:rsid w:val="00691464"/>
    <w:rsid w:val="006B3CF7"/>
    <w:rsid w:val="006B4A2E"/>
    <w:rsid w:val="006B515F"/>
    <w:rsid w:val="006B65C1"/>
    <w:rsid w:val="006B6C55"/>
    <w:rsid w:val="006C2E5A"/>
    <w:rsid w:val="006D2226"/>
    <w:rsid w:val="006D6B9C"/>
    <w:rsid w:val="006E3442"/>
    <w:rsid w:val="006E79F9"/>
    <w:rsid w:val="006F065E"/>
    <w:rsid w:val="006F55CF"/>
    <w:rsid w:val="0070159D"/>
    <w:rsid w:val="007016E5"/>
    <w:rsid w:val="00706D54"/>
    <w:rsid w:val="00717BCD"/>
    <w:rsid w:val="00720A00"/>
    <w:rsid w:val="00730DD5"/>
    <w:rsid w:val="007364E9"/>
    <w:rsid w:val="00737DBD"/>
    <w:rsid w:val="007453AF"/>
    <w:rsid w:val="00745C48"/>
    <w:rsid w:val="0075182E"/>
    <w:rsid w:val="0075208A"/>
    <w:rsid w:val="0076338D"/>
    <w:rsid w:val="00767E6D"/>
    <w:rsid w:val="00774B8E"/>
    <w:rsid w:val="007753A3"/>
    <w:rsid w:val="00781CBE"/>
    <w:rsid w:val="00785183"/>
    <w:rsid w:val="007A1491"/>
    <w:rsid w:val="007A384C"/>
    <w:rsid w:val="007B1A9B"/>
    <w:rsid w:val="007C0641"/>
    <w:rsid w:val="007C6EA1"/>
    <w:rsid w:val="007D40CF"/>
    <w:rsid w:val="007E0E82"/>
    <w:rsid w:val="007E3A94"/>
    <w:rsid w:val="007E5270"/>
    <w:rsid w:val="007F59A0"/>
    <w:rsid w:val="007F64C8"/>
    <w:rsid w:val="0080538D"/>
    <w:rsid w:val="0080632A"/>
    <w:rsid w:val="00812169"/>
    <w:rsid w:val="008128B6"/>
    <w:rsid w:val="00812A1B"/>
    <w:rsid w:val="008141C1"/>
    <w:rsid w:val="00816490"/>
    <w:rsid w:val="00816EDC"/>
    <w:rsid w:val="00817E17"/>
    <w:rsid w:val="00823EDD"/>
    <w:rsid w:val="00824B89"/>
    <w:rsid w:val="008307F1"/>
    <w:rsid w:val="0084673D"/>
    <w:rsid w:val="00853250"/>
    <w:rsid w:val="00856442"/>
    <w:rsid w:val="00856C07"/>
    <w:rsid w:val="0086293B"/>
    <w:rsid w:val="0088109C"/>
    <w:rsid w:val="0088177D"/>
    <w:rsid w:val="0089172A"/>
    <w:rsid w:val="00891B95"/>
    <w:rsid w:val="00893256"/>
    <w:rsid w:val="008A4487"/>
    <w:rsid w:val="008A4932"/>
    <w:rsid w:val="008A5577"/>
    <w:rsid w:val="008B15BC"/>
    <w:rsid w:val="008C537B"/>
    <w:rsid w:val="008D0D95"/>
    <w:rsid w:val="008D4B34"/>
    <w:rsid w:val="008E5FAB"/>
    <w:rsid w:val="008E7CE1"/>
    <w:rsid w:val="008F40A5"/>
    <w:rsid w:val="008F4137"/>
    <w:rsid w:val="00913A24"/>
    <w:rsid w:val="009217C6"/>
    <w:rsid w:val="00931378"/>
    <w:rsid w:val="00945889"/>
    <w:rsid w:val="00946358"/>
    <w:rsid w:val="00953B8F"/>
    <w:rsid w:val="009561F2"/>
    <w:rsid w:val="00963BB8"/>
    <w:rsid w:val="009753CF"/>
    <w:rsid w:val="00987BFA"/>
    <w:rsid w:val="00987C89"/>
    <w:rsid w:val="00990862"/>
    <w:rsid w:val="009A7732"/>
    <w:rsid w:val="009A7D87"/>
    <w:rsid w:val="009B6F1F"/>
    <w:rsid w:val="009C34FF"/>
    <w:rsid w:val="009C3CF9"/>
    <w:rsid w:val="009D367A"/>
    <w:rsid w:val="009D44BA"/>
    <w:rsid w:val="009D4CFF"/>
    <w:rsid w:val="009D6B60"/>
    <w:rsid w:val="009E1E47"/>
    <w:rsid w:val="00A10656"/>
    <w:rsid w:val="00A11489"/>
    <w:rsid w:val="00A14FFB"/>
    <w:rsid w:val="00A164BD"/>
    <w:rsid w:val="00A1727A"/>
    <w:rsid w:val="00A178A5"/>
    <w:rsid w:val="00A219D6"/>
    <w:rsid w:val="00A259A2"/>
    <w:rsid w:val="00A556DB"/>
    <w:rsid w:val="00A64C3E"/>
    <w:rsid w:val="00A73B5E"/>
    <w:rsid w:val="00A75668"/>
    <w:rsid w:val="00A779D5"/>
    <w:rsid w:val="00A80E6F"/>
    <w:rsid w:val="00A90E84"/>
    <w:rsid w:val="00A947B7"/>
    <w:rsid w:val="00AB0654"/>
    <w:rsid w:val="00AC5A69"/>
    <w:rsid w:val="00AD0AF0"/>
    <w:rsid w:val="00AD0FCE"/>
    <w:rsid w:val="00AD28B4"/>
    <w:rsid w:val="00AE28E6"/>
    <w:rsid w:val="00AF063E"/>
    <w:rsid w:val="00AF1782"/>
    <w:rsid w:val="00B0526C"/>
    <w:rsid w:val="00B068F3"/>
    <w:rsid w:val="00B11066"/>
    <w:rsid w:val="00B17F25"/>
    <w:rsid w:val="00B23DE4"/>
    <w:rsid w:val="00B37B4A"/>
    <w:rsid w:val="00B4125C"/>
    <w:rsid w:val="00B43189"/>
    <w:rsid w:val="00B5124C"/>
    <w:rsid w:val="00B55497"/>
    <w:rsid w:val="00B610B7"/>
    <w:rsid w:val="00B64A05"/>
    <w:rsid w:val="00B7106E"/>
    <w:rsid w:val="00B71E30"/>
    <w:rsid w:val="00B77120"/>
    <w:rsid w:val="00B8194E"/>
    <w:rsid w:val="00B86DD6"/>
    <w:rsid w:val="00BA0D3F"/>
    <w:rsid w:val="00BA2028"/>
    <w:rsid w:val="00BC3B43"/>
    <w:rsid w:val="00BC502B"/>
    <w:rsid w:val="00BC6C10"/>
    <w:rsid w:val="00BD04BB"/>
    <w:rsid w:val="00BD0D91"/>
    <w:rsid w:val="00BD14DD"/>
    <w:rsid w:val="00BD277F"/>
    <w:rsid w:val="00BD28AC"/>
    <w:rsid w:val="00BE3D8D"/>
    <w:rsid w:val="00BE585A"/>
    <w:rsid w:val="00BE73E6"/>
    <w:rsid w:val="00BE7CD5"/>
    <w:rsid w:val="00BF057E"/>
    <w:rsid w:val="00C30484"/>
    <w:rsid w:val="00C33AC7"/>
    <w:rsid w:val="00C44C3C"/>
    <w:rsid w:val="00C6097F"/>
    <w:rsid w:val="00C61420"/>
    <w:rsid w:val="00C744E6"/>
    <w:rsid w:val="00C848EE"/>
    <w:rsid w:val="00C9311D"/>
    <w:rsid w:val="00C956DC"/>
    <w:rsid w:val="00C97283"/>
    <w:rsid w:val="00CA3F68"/>
    <w:rsid w:val="00CB7EFA"/>
    <w:rsid w:val="00CC493D"/>
    <w:rsid w:val="00CD0922"/>
    <w:rsid w:val="00CD6FA3"/>
    <w:rsid w:val="00CD7FA3"/>
    <w:rsid w:val="00CE1ECF"/>
    <w:rsid w:val="00CE5969"/>
    <w:rsid w:val="00CE5BF6"/>
    <w:rsid w:val="00CF30B4"/>
    <w:rsid w:val="00CF440E"/>
    <w:rsid w:val="00CF55FB"/>
    <w:rsid w:val="00D06BEF"/>
    <w:rsid w:val="00D159C2"/>
    <w:rsid w:val="00D2028C"/>
    <w:rsid w:val="00D23783"/>
    <w:rsid w:val="00D53079"/>
    <w:rsid w:val="00D622FC"/>
    <w:rsid w:val="00D73806"/>
    <w:rsid w:val="00D73A96"/>
    <w:rsid w:val="00D74B68"/>
    <w:rsid w:val="00D836A3"/>
    <w:rsid w:val="00D96A30"/>
    <w:rsid w:val="00DA4545"/>
    <w:rsid w:val="00DB146C"/>
    <w:rsid w:val="00DB6074"/>
    <w:rsid w:val="00DC0CF3"/>
    <w:rsid w:val="00DD010E"/>
    <w:rsid w:val="00DD0C5B"/>
    <w:rsid w:val="00DD767C"/>
    <w:rsid w:val="00DE37E1"/>
    <w:rsid w:val="00DE57DB"/>
    <w:rsid w:val="00DF0079"/>
    <w:rsid w:val="00DF3D89"/>
    <w:rsid w:val="00DF52A9"/>
    <w:rsid w:val="00E015FA"/>
    <w:rsid w:val="00E04126"/>
    <w:rsid w:val="00E1209F"/>
    <w:rsid w:val="00E24456"/>
    <w:rsid w:val="00E34EDB"/>
    <w:rsid w:val="00E37021"/>
    <w:rsid w:val="00E422FA"/>
    <w:rsid w:val="00E47644"/>
    <w:rsid w:val="00E6209C"/>
    <w:rsid w:val="00E73CA4"/>
    <w:rsid w:val="00E7520E"/>
    <w:rsid w:val="00E8751E"/>
    <w:rsid w:val="00E9113D"/>
    <w:rsid w:val="00E913BB"/>
    <w:rsid w:val="00E921B2"/>
    <w:rsid w:val="00E935EF"/>
    <w:rsid w:val="00E93B6E"/>
    <w:rsid w:val="00E94905"/>
    <w:rsid w:val="00EA0D79"/>
    <w:rsid w:val="00EA26A2"/>
    <w:rsid w:val="00EA67D6"/>
    <w:rsid w:val="00EB060A"/>
    <w:rsid w:val="00EC42A7"/>
    <w:rsid w:val="00EC74EA"/>
    <w:rsid w:val="00EC7B22"/>
    <w:rsid w:val="00ED337B"/>
    <w:rsid w:val="00EF5D52"/>
    <w:rsid w:val="00F02818"/>
    <w:rsid w:val="00F13362"/>
    <w:rsid w:val="00F14172"/>
    <w:rsid w:val="00F15252"/>
    <w:rsid w:val="00F27659"/>
    <w:rsid w:val="00F36C2A"/>
    <w:rsid w:val="00F4323C"/>
    <w:rsid w:val="00F45096"/>
    <w:rsid w:val="00F532F0"/>
    <w:rsid w:val="00F54F58"/>
    <w:rsid w:val="00F61588"/>
    <w:rsid w:val="00F63D48"/>
    <w:rsid w:val="00F64AFF"/>
    <w:rsid w:val="00F66C10"/>
    <w:rsid w:val="00F67CFE"/>
    <w:rsid w:val="00F707E4"/>
    <w:rsid w:val="00F76936"/>
    <w:rsid w:val="00F84AD8"/>
    <w:rsid w:val="00F85422"/>
    <w:rsid w:val="00F8723B"/>
    <w:rsid w:val="00F87A8F"/>
    <w:rsid w:val="00F90EE4"/>
    <w:rsid w:val="00F97079"/>
    <w:rsid w:val="00FA4278"/>
    <w:rsid w:val="00FB0D8D"/>
    <w:rsid w:val="00FC167D"/>
    <w:rsid w:val="00FC7789"/>
    <w:rsid w:val="00FE3765"/>
    <w:rsid w:val="00FF319F"/>
    <w:rsid w:val="00FF4B0A"/>
    <w:rsid w:val="00FF74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6F065E"/>
    <w:rPr>
      <w:color w:val="0000FF" w:themeColor="hyperlink"/>
      <w:u w:val="single"/>
    </w:rPr>
  </w:style>
  <w:style w:type="character" w:styleId="UnresolvedMention">
    <w:name w:val="Unresolved Mention"/>
    <w:basedOn w:val="DefaultParagraphFont"/>
    <w:uiPriority w:val="99"/>
    <w:semiHidden/>
    <w:unhideWhenUsed/>
    <w:rsid w:val="006F065E"/>
    <w:rPr>
      <w:color w:val="605E5C"/>
      <w:shd w:val="clear" w:color="auto" w:fill="E1DFDD"/>
    </w:rPr>
  </w:style>
  <w:style w:type="character" w:styleId="Emphasis">
    <w:name w:val="Emphasis"/>
    <w:basedOn w:val="DefaultParagraphFont"/>
    <w:uiPriority w:val="20"/>
    <w:qFormat/>
    <w:rsid w:val="00DA4545"/>
    <w:rPr>
      <w:i/>
      <w:iCs/>
    </w:rPr>
  </w:style>
  <w:style w:type="paragraph" w:styleId="NormalWeb">
    <w:name w:val="Normal (Web)"/>
    <w:basedOn w:val="Normal"/>
    <w:uiPriority w:val="99"/>
    <w:semiHidden/>
    <w:unhideWhenUsed/>
    <w:rsid w:val="00E015FA"/>
    <w:pPr>
      <w:widowControl/>
      <w:autoSpaceDE/>
      <w:autoSpaceDN/>
      <w:spacing w:before="100" w:beforeAutospacing="1" w:after="100" w:afterAutospacing="1"/>
    </w:pPr>
    <w:rPr>
      <w:rFonts w:ascii="Calibri" w:eastAsiaTheme="minorHAnsi" w:hAnsi="Calibri" w:cs="Calibri"/>
      <w:lang w:val="ro-RO" w:eastAsia="ro-RO"/>
    </w:rPr>
  </w:style>
  <w:style w:type="character" w:styleId="Strong">
    <w:name w:val="Strong"/>
    <w:basedOn w:val="DefaultParagraphFont"/>
    <w:uiPriority w:val="22"/>
    <w:qFormat/>
    <w:rsid w:val="00E015FA"/>
    <w:rPr>
      <w:b/>
      <w:bCs/>
    </w:rPr>
  </w:style>
  <w:style w:type="paragraph" w:styleId="PlainText">
    <w:name w:val="Plain Text"/>
    <w:basedOn w:val="Normal"/>
    <w:link w:val="PlainTextChar"/>
    <w:uiPriority w:val="99"/>
    <w:semiHidden/>
    <w:unhideWhenUsed/>
    <w:rsid w:val="004639BF"/>
    <w:pPr>
      <w:widowControl/>
      <w:autoSpaceDE/>
      <w:autoSpaceDN/>
    </w:pPr>
    <w:rPr>
      <w:rFonts w:ascii="Calibri" w:eastAsia="Times New Roman" w:hAnsi="Calibri" w:cstheme="minorBidi"/>
      <w:kern w:val="2"/>
      <w:szCs w:val="21"/>
      <w:lang w:val="ro-RO"/>
      <w14:ligatures w14:val="standardContextual"/>
    </w:rPr>
  </w:style>
  <w:style w:type="character" w:customStyle="1" w:styleId="PlainTextChar">
    <w:name w:val="Plain Text Char"/>
    <w:basedOn w:val="DefaultParagraphFont"/>
    <w:link w:val="PlainText"/>
    <w:uiPriority w:val="99"/>
    <w:semiHidden/>
    <w:rsid w:val="004639BF"/>
    <w:rPr>
      <w:rFonts w:ascii="Calibri" w:eastAsia="Times New Roman" w:hAnsi="Calibri"/>
      <w:kern w:val="2"/>
      <w:szCs w:val="21"/>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8660">
      <w:bodyDiv w:val="1"/>
      <w:marLeft w:val="0"/>
      <w:marRight w:val="0"/>
      <w:marTop w:val="0"/>
      <w:marBottom w:val="0"/>
      <w:divBdr>
        <w:top w:val="none" w:sz="0" w:space="0" w:color="auto"/>
        <w:left w:val="none" w:sz="0" w:space="0" w:color="auto"/>
        <w:bottom w:val="none" w:sz="0" w:space="0" w:color="auto"/>
        <w:right w:val="none" w:sz="0" w:space="0" w:color="auto"/>
      </w:divBdr>
    </w:div>
    <w:div w:id="42993733">
      <w:bodyDiv w:val="1"/>
      <w:marLeft w:val="0"/>
      <w:marRight w:val="0"/>
      <w:marTop w:val="0"/>
      <w:marBottom w:val="0"/>
      <w:divBdr>
        <w:top w:val="none" w:sz="0" w:space="0" w:color="auto"/>
        <w:left w:val="none" w:sz="0" w:space="0" w:color="auto"/>
        <w:bottom w:val="none" w:sz="0" w:space="0" w:color="auto"/>
        <w:right w:val="none" w:sz="0" w:space="0" w:color="auto"/>
      </w:divBdr>
    </w:div>
    <w:div w:id="345790544">
      <w:bodyDiv w:val="1"/>
      <w:marLeft w:val="0"/>
      <w:marRight w:val="0"/>
      <w:marTop w:val="0"/>
      <w:marBottom w:val="0"/>
      <w:divBdr>
        <w:top w:val="none" w:sz="0" w:space="0" w:color="auto"/>
        <w:left w:val="none" w:sz="0" w:space="0" w:color="auto"/>
        <w:bottom w:val="none" w:sz="0" w:space="0" w:color="auto"/>
        <w:right w:val="none" w:sz="0" w:space="0" w:color="auto"/>
      </w:divBdr>
    </w:div>
    <w:div w:id="353463675">
      <w:bodyDiv w:val="1"/>
      <w:marLeft w:val="0"/>
      <w:marRight w:val="0"/>
      <w:marTop w:val="0"/>
      <w:marBottom w:val="0"/>
      <w:divBdr>
        <w:top w:val="none" w:sz="0" w:space="0" w:color="auto"/>
        <w:left w:val="none" w:sz="0" w:space="0" w:color="auto"/>
        <w:bottom w:val="none" w:sz="0" w:space="0" w:color="auto"/>
        <w:right w:val="none" w:sz="0" w:space="0" w:color="auto"/>
      </w:divBdr>
    </w:div>
    <w:div w:id="513301103">
      <w:bodyDiv w:val="1"/>
      <w:marLeft w:val="0"/>
      <w:marRight w:val="0"/>
      <w:marTop w:val="0"/>
      <w:marBottom w:val="0"/>
      <w:divBdr>
        <w:top w:val="none" w:sz="0" w:space="0" w:color="auto"/>
        <w:left w:val="none" w:sz="0" w:space="0" w:color="auto"/>
        <w:bottom w:val="none" w:sz="0" w:space="0" w:color="auto"/>
        <w:right w:val="none" w:sz="0" w:space="0" w:color="auto"/>
      </w:divBdr>
    </w:div>
    <w:div w:id="605230070">
      <w:bodyDiv w:val="1"/>
      <w:marLeft w:val="0"/>
      <w:marRight w:val="0"/>
      <w:marTop w:val="0"/>
      <w:marBottom w:val="0"/>
      <w:divBdr>
        <w:top w:val="none" w:sz="0" w:space="0" w:color="auto"/>
        <w:left w:val="none" w:sz="0" w:space="0" w:color="auto"/>
        <w:bottom w:val="none" w:sz="0" w:space="0" w:color="auto"/>
        <w:right w:val="none" w:sz="0" w:space="0" w:color="auto"/>
      </w:divBdr>
    </w:div>
    <w:div w:id="977537598">
      <w:bodyDiv w:val="1"/>
      <w:marLeft w:val="0"/>
      <w:marRight w:val="0"/>
      <w:marTop w:val="0"/>
      <w:marBottom w:val="0"/>
      <w:divBdr>
        <w:top w:val="none" w:sz="0" w:space="0" w:color="auto"/>
        <w:left w:val="none" w:sz="0" w:space="0" w:color="auto"/>
        <w:bottom w:val="none" w:sz="0" w:space="0" w:color="auto"/>
        <w:right w:val="none" w:sz="0" w:space="0" w:color="auto"/>
      </w:divBdr>
    </w:div>
    <w:div w:id="1047755890">
      <w:bodyDiv w:val="1"/>
      <w:marLeft w:val="0"/>
      <w:marRight w:val="0"/>
      <w:marTop w:val="0"/>
      <w:marBottom w:val="0"/>
      <w:divBdr>
        <w:top w:val="none" w:sz="0" w:space="0" w:color="auto"/>
        <w:left w:val="none" w:sz="0" w:space="0" w:color="auto"/>
        <w:bottom w:val="none" w:sz="0" w:space="0" w:color="auto"/>
        <w:right w:val="none" w:sz="0" w:space="0" w:color="auto"/>
      </w:divBdr>
    </w:div>
    <w:div w:id="1096831093">
      <w:bodyDiv w:val="1"/>
      <w:marLeft w:val="0"/>
      <w:marRight w:val="0"/>
      <w:marTop w:val="0"/>
      <w:marBottom w:val="0"/>
      <w:divBdr>
        <w:top w:val="none" w:sz="0" w:space="0" w:color="auto"/>
        <w:left w:val="none" w:sz="0" w:space="0" w:color="auto"/>
        <w:bottom w:val="none" w:sz="0" w:space="0" w:color="auto"/>
        <w:right w:val="none" w:sz="0" w:space="0" w:color="auto"/>
      </w:divBdr>
    </w:div>
    <w:div w:id="1282953921">
      <w:bodyDiv w:val="1"/>
      <w:marLeft w:val="0"/>
      <w:marRight w:val="0"/>
      <w:marTop w:val="0"/>
      <w:marBottom w:val="0"/>
      <w:divBdr>
        <w:top w:val="none" w:sz="0" w:space="0" w:color="auto"/>
        <w:left w:val="none" w:sz="0" w:space="0" w:color="auto"/>
        <w:bottom w:val="none" w:sz="0" w:space="0" w:color="auto"/>
        <w:right w:val="none" w:sz="0" w:space="0" w:color="auto"/>
      </w:divBdr>
    </w:div>
    <w:div w:id="1307273236">
      <w:bodyDiv w:val="1"/>
      <w:marLeft w:val="0"/>
      <w:marRight w:val="0"/>
      <w:marTop w:val="0"/>
      <w:marBottom w:val="0"/>
      <w:divBdr>
        <w:top w:val="none" w:sz="0" w:space="0" w:color="auto"/>
        <w:left w:val="none" w:sz="0" w:space="0" w:color="auto"/>
        <w:bottom w:val="none" w:sz="0" w:space="0" w:color="auto"/>
        <w:right w:val="none" w:sz="0" w:space="0" w:color="auto"/>
      </w:divBdr>
    </w:div>
    <w:div w:id="1333219566">
      <w:bodyDiv w:val="1"/>
      <w:marLeft w:val="0"/>
      <w:marRight w:val="0"/>
      <w:marTop w:val="0"/>
      <w:marBottom w:val="0"/>
      <w:divBdr>
        <w:top w:val="none" w:sz="0" w:space="0" w:color="auto"/>
        <w:left w:val="none" w:sz="0" w:space="0" w:color="auto"/>
        <w:bottom w:val="none" w:sz="0" w:space="0" w:color="auto"/>
        <w:right w:val="none" w:sz="0" w:space="0" w:color="auto"/>
      </w:divBdr>
    </w:div>
    <w:div w:id="1544829855">
      <w:bodyDiv w:val="1"/>
      <w:marLeft w:val="0"/>
      <w:marRight w:val="0"/>
      <w:marTop w:val="0"/>
      <w:marBottom w:val="0"/>
      <w:divBdr>
        <w:top w:val="none" w:sz="0" w:space="0" w:color="auto"/>
        <w:left w:val="none" w:sz="0" w:space="0" w:color="auto"/>
        <w:bottom w:val="none" w:sz="0" w:space="0" w:color="auto"/>
        <w:right w:val="none" w:sz="0" w:space="0" w:color="auto"/>
      </w:divBdr>
    </w:div>
    <w:div w:id="1689328075">
      <w:bodyDiv w:val="1"/>
      <w:marLeft w:val="0"/>
      <w:marRight w:val="0"/>
      <w:marTop w:val="0"/>
      <w:marBottom w:val="0"/>
      <w:divBdr>
        <w:top w:val="none" w:sz="0" w:space="0" w:color="auto"/>
        <w:left w:val="none" w:sz="0" w:space="0" w:color="auto"/>
        <w:bottom w:val="none" w:sz="0" w:space="0" w:color="auto"/>
        <w:right w:val="none" w:sz="0" w:space="0" w:color="auto"/>
      </w:divBdr>
    </w:div>
    <w:div w:id="1739210669">
      <w:bodyDiv w:val="1"/>
      <w:marLeft w:val="0"/>
      <w:marRight w:val="0"/>
      <w:marTop w:val="0"/>
      <w:marBottom w:val="0"/>
      <w:divBdr>
        <w:top w:val="none" w:sz="0" w:space="0" w:color="auto"/>
        <w:left w:val="none" w:sz="0" w:space="0" w:color="auto"/>
        <w:bottom w:val="none" w:sz="0" w:space="0" w:color="auto"/>
        <w:right w:val="none" w:sz="0" w:space="0" w:color="auto"/>
      </w:divBdr>
    </w:div>
    <w:div w:id="1833377033">
      <w:bodyDiv w:val="1"/>
      <w:marLeft w:val="0"/>
      <w:marRight w:val="0"/>
      <w:marTop w:val="0"/>
      <w:marBottom w:val="0"/>
      <w:divBdr>
        <w:top w:val="none" w:sz="0" w:space="0" w:color="auto"/>
        <w:left w:val="none" w:sz="0" w:space="0" w:color="auto"/>
        <w:bottom w:val="none" w:sz="0" w:space="0" w:color="auto"/>
        <w:right w:val="none" w:sz="0" w:space="0" w:color="auto"/>
      </w:divBdr>
    </w:div>
    <w:div w:id="18596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25256-F745-45E9-92E3-48ED8A46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1615</Words>
  <Characters>9208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2</cp:revision>
  <cp:lastPrinted>2024-02-09T08:55:00Z</cp:lastPrinted>
  <dcterms:created xsi:type="dcterms:W3CDTF">2024-06-20T13:55:00Z</dcterms:created>
  <dcterms:modified xsi:type="dcterms:W3CDTF">2024-06-20T13:55:00Z</dcterms:modified>
</cp:coreProperties>
</file>