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4351E" w14:textId="4CA73BA0" w:rsidR="00134B3D" w:rsidRPr="00D4437B" w:rsidRDefault="007A048F" w:rsidP="007A048F">
      <w:pPr>
        <w:jc w:val="right"/>
        <w:rPr>
          <w:rFonts w:ascii="Times New Roman" w:hAnsi="Times New Roman" w:cs="Times New Roman"/>
          <w:i/>
          <w:sz w:val="24"/>
          <w:szCs w:val="24"/>
          <w:lang w:val="ro-RO"/>
        </w:rPr>
      </w:pPr>
      <w:r w:rsidRPr="00D4437B">
        <w:rPr>
          <w:rFonts w:ascii="Times New Roman" w:hAnsi="Times New Roman" w:cs="Times New Roman"/>
          <w:i/>
          <w:sz w:val="24"/>
          <w:szCs w:val="24"/>
          <w:lang w:val="ro-RO"/>
        </w:rPr>
        <w:t>Comunicat de presă</w:t>
      </w:r>
    </w:p>
    <w:p w14:paraId="46A7424A" w14:textId="650FB181" w:rsidR="007A048F" w:rsidRPr="00D4437B" w:rsidRDefault="007A048F" w:rsidP="007A048F">
      <w:pPr>
        <w:jc w:val="right"/>
        <w:rPr>
          <w:rFonts w:ascii="Times New Roman" w:hAnsi="Times New Roman" w:cs="Times New Roman"/>
          <w:i/>
          <w:sz w:val="24"/>
          <w:szCs w:val="24"/>
          <w:lang w:val="ro-RO"/>
        </w:rPr>
      </w:pPr>
      <w:r w:rsidRPr="00D4437B">
        <w:rPr>
          <w:rFonts w:ascii="Times New Roman" w:hAnsi="Times New Roman" w:cs="Times New Roman"/>
          <w:i/>
          <w:sz w:val="24"/>
          <w:szCs w:val="24"/>
          <w:lang w:val="ro-RO"/>
        </w:rPr>
        <w:t>28 octombrie 2023</w:t>
      </w:r>
    </w:p>
    <w:p w14:paraId="26199DDF" w14:textId="3FCA3F17" w:rsidR="007A048F" w:rsidRPr="00D4437B" w:rsidRDefault="007A048F" w:rsidP="009F3EE1">
      <w:pPr>
        <w:jc w:val="both"/>
        <w:rPr>
          <w:rFonts w:ascii="Times New Roman" w:hAnsi="Times New Roman" w:cs="Times New Roman"/>
          <w:sz w:val="24"/>
          <w:szCs w:val="24"/>
          <w:lang w:val="ro-RO"/>
        </w:rPr>
      </w:pPr>
    </w:p>
    <w:p w14:paraId="4CE32F58" w14:textId="77777777" w:rsidR="007A048F" w:rsidRPr="00D4437B" w:rsidRDefault="007A048F" w:rsidP="009F3EE1">
      <w:pPr>
        <w:jc w:val="both"/>
        <w:rPr>
          <w:rFonts w:ascii="Times New Roman" w:hAnsi="Times New Roman" w:cs="Times New Roman"/>
          <w:sz w:val="24"/>
          <w:szCs w:val="24"/>
          <w:lang w:val="ro-RO"/>
        </w:rPr>
      </w:pPr>
    </w:p>
    <w:p w14:paraId="25477E24" w14:textId="78399494" w:rsidR="00394797" w:rsidRPr="00D4437B" w:rsidRDefault="007A048F" w:rsidP="007A048F">
      <w:pPr>
        <w:jc w:val="center"/>
        <w:rPr>
          <w:rFonts w:ascii="Times New Roman" w:hAnsi="Times New Roman" w:cs="Times New Roman"/>
          <w:sz w:val="24"/>
          <w:szCs w:val="24"/>
          <w:lang w:val="ro-RO"/>
        </w:rPr>
      </w:pPr>
      <w:r w:rsidRPr="00D4437B">
        <w:rPr>
          <w:rStyle w:val="Strong"/>
          <w:rFonts w:ascii="Times New Roman" w:hAnsi="Times New Roman" w:cs="Times New Roman"/>
          <w:sz w:val="24"/>
          <w:szCs w:val="24"/>
          <w:shd w:val="clear" w:color="auto" w:fill="FFFFFF"/>
        </w:rPr>
        <w:t>Premiul Național ”Constantin Brâncuși” 2022, decernat de ICR sculptorului Liviu Mocan, la Târgu Jiu</w:t>
      </w:r>
    </w:p>
    <w:p w14:paraId="096BA977" w14:textId="77777777" w:rsidR="007A048F" w:rsidRPr="00D4437B" w:rsidRDefault="007A048F" w:rsidP="009F3EE1">
      <w:pPr>
        <w:jc w:val="both"/>
        <w:rPr>
          <w:rFonts w:ascii="Times New Roman" w:hAnsi="Times New Roman" w:cs="Times New Roman"/>
          <w:sz w:val="24"/>
          <w:szCs w:val="24"/>
          <w:lang w:val="ro-RO"/>
        </w:rPr>
      </w:pPr>
    </w:p>
    <w:p w14:paraId="2B2CC007" w14:textId="2185E449" w:rsidR="00394797" w:rsidRPr="00D4437B" w:rsidRDefault="00394797" w:rsidP="009F3EE1">
      <w:pPr>
        <w:widowControl/>
        <w:shd w:val="clear" w:color="auto" w:fill="FFFFFF"/>
        <w:autoSpaceDE/>
        <w:autoSpaceDN/>
        <w:spacing w:after="300"/>
        <w:jc w:val="both"/>
        <w:rPr>
          <w:rFonts w:ascii="Times New Roman" w:eastAsia="Times New Roman" w:hAnsi="Times New Roman" w:cs="Times New Roman"/>
          <w:sz w:val="24"/>
          <w:szCs w:val="24"/>
          <w:lang w:val="en-US"/>
        </w:rPr>
      </w:pPr>
      <w:r w:rsidRPr="00D4437B">
        <w:rPr>
          <w:rFonts w:ascii="Times New Roman" w:eastAsia="Times New Roman" w:hAnsi="Times New Roman" w:cs="Times New Roman"/>
          <w:sz w:val="24"/>
          <w:szCs w:val="24"/>
          <w:lang w:val="en-US"/>
        </w:rPr>
        <w:t>Institutul Cultural Român i-a decernat vineri</w:t>
      </w:r>
      <w:r w:rsidR="0025724D" w:rsidRPr="00D4437B">
        <w:rPr>
          <w:rFonts w:ascii="Times New Roman" w:eastAsia="Times New Roman" w:hAnsi="Times New Roman" w:cs="Times New Roman"/>
          <w:sz w:val="24"/>
          <w:szCs w:val="24"/>
          <w:lang w:val="en-US"/>
        </w:rPr>
        <w:t xml:space="preserve">, 27 octombrie, </w:t>
      </w:r>
      <w:r w:rsidRPr="00D4437B">
        <w:rPr>
          <w:rFonts w:ascii="Times New Roman" w:eastAsia="Times New Roman" w:hAnsi="Times New Roman" w:cs="Times New Roman"/>
          <w:b/>
          <w:bCs/>
          <w:sz w:val="24"/>
          <w:szCs w:val="24"/>
          <w:lang w:val="en-US"/>
        </w:rPr>
        <w:t>Premiul Național ”Constantin Brâncuși”</w:t>
      </w:r>
      <w:r w:rsidRPr="00D4437B">
        <w:rPr>
          <w:rFonts w:ascii="Times New Roman" w:eastAsia="Times New Roman" w:hAnsi="Times New Roman" w:cs="Times New Roman"/>
          <w:sz w:val="24"/>
          <w:szCs w:val="24"/>
          <w:lang w:val="en-US"/>
        </w:rPr>
        <w:t xml:space="preserve"> 2022 sculptorului Liviu Mocan, pentru </w:t>
      </w:r>
      <w:r w:rsidRPr="00D4437B">
        <w:rPr>
          <w:rFonts w:ascii="Times New Roman" w:hAnsi="Times New Roman" w:cs="Times New Roman"/>
          <w:sz w:val="24"/>
          <w:szCs w:val="24"/>
          <w:shd w:val="clear" w:color="auto" w:fill="FFFFFF"/>
        </w:rPr>
        <w:t xml:space="preserve">expoziția „Inima Învieriiˮ, realizată </w:t>
      </w:r>
      <w:r w:rsidR="0025724D" w:rsidRPr="00D4437B">
        <w:rPr>
          <w:rFonts w:ascii="Times New Roman" w:hAnsi="Times New Roman" w:cs="Times New Roman"/>
          <w:sz w:val="24"/>
          <w:szCs w:val="24"/>
          <w:shd w:val="clear" w:color="auto" w:fill="FFFFFF"/>
        </w:rPr>
        <w:t xml:space="preserve">anul trecut </w:t>
      </w:r>
      <w:r w:rsidRPr="00D4437B">
        <w:rPr>
          <w:rFonts w:ascii="Times New Roman" w:hAnsi="Times New Roman" w:cs="Times New Roman"/>
          <w:sz w:val="24"/>
          <w:szCs w:val="24"/>
          <w:shd w:val="clear" w:color="auto" w:fill="FFFFFF"/>
        </w:rPr>
        <w:t>în Biserica Neagră de la Brașov</w:t>
      </w:r>
      <w:r w:rsidRPr="00D4437B">
        <w:rPr>
          <w:rFonts w:ascii="Times New Roman" w:eastAsia="Times New Roman" w:hAnsi="Times New Roman" w:cs="Times New Roman"/>
          <w:sz w:val="24"/>
          <w:szCs w:val="24"/>
          <w:lang w:val="en-US"/>
        </w:rPr>
        <w:t>. Trofeul Premiului Național ”Constantin Brâncuși”, realizat de artistul plastic Mihai Țopescu, i-a fost înmânat câștigătorului în cadrul manifestărilor prilejuite de împlinirea a 85 de ani</w:t>
      </w:r>
      <w:r w:rsidR="00C27C7F" w:rsidRPr="00D4437B">
        <w:rPr>
          <w:rFonts w:ascii="Times New Roman" w:eastAsia="Times New Roman" w:hAnsi="Times New Roman" w:cs="Times New Roman"/>
          <w:sz w:val="24"/>
          <w:szCs w:val="24"/>
          <w:lang w:val="en-US"/>
        </w:rPr>
        <w:t xml:space="preserve"> de la inaugurarea Ansamblului M</w:t>
      </w:r>
      <w:r w:rsidRPr="00D4437B">
        <w:rPr>
          <w:rFonts w:ascii="Times New Roman" w:eastAsia="Times New Roman" w:hAnsi="Times New Roman" w:cs="Times New Roman"/>
          <w:sz w:val="24"/>
          <w:szCs w:val="24"/>
          <w:lang w:val="en-US"/>
        </w:rPr>
        <w:t>onu</w:t>
      </w:r>
      <w:r w:rsidR="00C27C7F" w:rsidRPr="00D4437B">
        <w:rPr>
          <w:rFonts w:ascii="Times New Roman" w:eastAsia="Times New Roman" w:hAnsi="Times New Roman" w:cs="Times New Roman"/>
          <w:sz w:val="24"/>
          <w:szCs w:val="24"/>
          <w:lang w:val="en-US"/>
        </w:rPr>
        <w:t xml:space="preserve">mental „Calea Eroilor” </w:t>
      </w:r>
      <w:r w:rsidRPr="00D4437B">
        <w:rPr>
          <w:rFonts w:ascii="Times New Roman" w:eastAsia="Times New Roman" w:hAnsi="Times New Roman" w:cs="Times New Roman"/>
          <w:sz w:val="24"/>
          <w:szCs w:val="24"/>
          <w:lang w:val="en-US"/>
        </w:rPr>
        <w:t>din Târgu Jiu</w:t>
      </w:r>
      <w:r w:rsidR="00C27C7F" w:rsidRPr="00D4437B">
        <w:rPr>
          <w:rFonts w:ascii="Times New Roman" w:eastAsia="Times New Roman" w:hAnsi="Times New Roman" w:cs="Times New Roman"/>
          <w:sz w:val="24"/>
          <w:szCs w:val="24"/>
          <w:lang w:val="en-US"/>
        </w:rPr>
        <w:t>, capodopera marelui sculptor Constantin Brâncuși</w:t>
      </w:r>
      <w:r w:rsidRPr="00D4437B">
        <w:rPr>
          <w:rFonts w:ascii="Times New Roman" w:eastAsia="Times New Roman" w:hAnsi="Times New Roman" w:cs="Times New Roman"/>
          <w:sz w:val="24"/>
          <w:szCs w:val="24"/>
          <w:lang w:val="en-US"/>
        </w:rPr>
        <w:t xml:space="preserve">. </w:t>
      </w:r>
      <w:r w:rsidRPr="00D4437B">
        <w:rPr>
          <w:rFonts w:ascii="Times New Roman" w:eastAsia="Times New Roman" w:hAnsi="Times New Roman" w:cs="Times New Roman"/>
          <w:b/>
          <w:bCs/>
          <w:sz w:val="24"/>
          <w:szCs w:val="24"/>
          <w:lang w:val="en-US"/>
        </w:rPr>
        <w:t>Premiul Național „Constantin Brâncuși”</w:t>
      </w:r>
      <w:r w:rsidR="00D4437B" w:rsidRPr="00D4437B">
        <w:rPr>
          <w:rFonts w:ascii="Times New Roman" w:eastAsia="Times New Roman" w:hAnsi="Times New Roman" w:cs="Times New Roman"/>
          <w:sz w:val="24"/>
          <w:szCs w:val="24"/>
          <w:lang w:val="en-US"/>
        </w:rPr>
        <w:t xml:space="preserve"> </w:t>
      </w:r>
      <w:r w:rsidRPr="00D4437B">
        <w:rPr>
          <w:rFonts w:ascii="Times New Roman" w:eastAsia="Times New Roman" w:hAnsi="Times New Roman" w:cs="Times New Roman"/>
          <w:sz w:val="24"/>
          <w:szCs w:val="24"/>
          <w:lang w:val="en-US"/>
        </w:rPr>
        <w:t>constituie atât o apreciere a valorii artistice, cât și o recompensă morală și materială pentru lucrări originale care pun în evidență creativitatea autorilor și contribuie semnificativ la îmbogățirea patrimoniului cultural național și universal.</w:t>
      </w:r>
    </w:p>
    <w:p w14:paraId="781801DF" w14:textId="24CBA0A5" w:rsidR="003D53F8" w:rsidRPr="00D4437B" w:rsidRDefault="006C052A" w:rsidP="00677B26">
      <w:pPr>
        <w:spacing w:after="240"/>
        <w:jc w:val="both"/>
        <w:rPr>
          <w:rFonts w:ascii="Times New Roman" w:hAnsi="Times New Roman" w:cs="Times New Roman"/>
          <w:sz w:val="24"/>
          <w:szCs w:val="24"/>
          <w:lang w:val="ro-RO"/>
        </w:rPr>
      </w:pPr>
      <w:r w:rsidRPr="00D4437B">
        <w:rPr>
          <w:rFonts w:ascii="Times New Roman" w:hAnsi="Times New Roman" w:cs="Times New Roman"/>
          <w:sz w:val="24"/>
          <w:szCs w:val="24"/>
          <w:lang w:val="ro-RO"/>
        </w:rPr>
        <w:t xml:space="preserve">”Sunt fericit să fiu sculptor. Întregul Univers este </w:t>
      </w:r>
      <w:r w:rsidR="003D53F8" w:rsidRPr="00D4437B">
        <w:rPr>
          <w:rFonts w:ascii="Times New Roman" w:hAnsi="Times New Roman" w:cs="Times New Roman"/>
          <w:sz w:val="24"/>
          <w:szCs w:val="24"/>
          <w:lang w:val="ro-RO"/>
        </w:rPr>
        <w:t>o galerie cu sculpturi. Încep să lucrez. Când mâinile mele ating lemnul, bronzul, granitul, când mâinile mele se adâncesc în lut moale ating mâinile lui Dumnezeu</w:t>
      </w:r>
      <w:r w:rsidR="002A0FB6" w:rsidRPr="00D4437B">
        <w:rPr>
          <w:rFonts w:ascii="Times New Roman" w:hAnsi="Times New Roman" w:cs="Times New Roman"/>
          <w:sz w:val="24"/>
          <w:szCs w:val="24"/>
          <w:lang w:val="ro-RO"/>
        </w:rPr>
        <w:t>”, a afirmat Liviu Mocan, adăugând: ”</w:t>
      </w:r>
      <w:r w:rsidR="003D53F8" w:rsidRPr="00D4437B">
        <w:rPr>
          <w:rFonts w:ascii="Times New Roman" w:hAnsi="Times New Roman" w:cs="Times New Roman"/>
          <w:sz w:val="24"/>
          <w:szCs w:val="24"/>
          <w:lang w:val="ro-RO"/>
        </w:rPr>
        <w:t>Vreau să mulțumesc Institutului Cultural Român, Centrului Brâncuși, comisiei, celor care m-au ales, vreau să vă mulțumesc du</w:t>
      </w:r>
      <w:r w:rsidR="002A0FB6" w:rsidRPr="00D4437B">
        <w:rPr>
          <w:rFonts w:ascii="Times New Roman" w:hAnsi="Times New Roman" w:cs="Times New Roman"/>
          <w:sz w:val="24"/>
          <w:szCs w:val="24"/>
          <w:lang w:val="ro-RO"/>
        </w:rPr>
        <w:t>mneavoastră, participanților, pentru</w:t>
      </w:r>
      <w:r w:rsidR="003D53F8" w:rsidRPr="00D4437B">
        <w:rPr>
          <w:rFonts w:ascii="Times New Roman" w:hAnsi="Times New Roman" w:cs="Times New Roman"/>
          <w:sz w:val="24"/>
          <w:szCs w:val="24"/>
          <w:lang w:val="ro-RO"/>
        </w:rPr>
        <w:t xml:space="preserve"> că prin faptul că sunteți aici dovediți o căutare de spiritualitate. Și în încheiere, sunt convins că și </w:t>
      </w:r>
      <w:r w:rsidR="002A0FB6" w:rsidRPr="00D4437B">
        <w:rPr>
          <w:rFonts w:ascii="Times New Roman" w:hAnsi="Times New Roman" w:cs="Times New Roman"/>
          <w:sz w:val="24"/>
          <w:szCs w:val="24"/>
          <w:lang w:val="ro-RO"/>
        </w:rPr>
        <w:t>dumneavoastră</w:t>
      </w:r>
      <w:r w:rsidR="003D53F8" w:rsidRPr="00D4437B">
        <w:rPr>
          <w:rFonts w:ascii="Times New Roman" w:hAnsi="Times New Roman" w:cs="Times New Roman"/>
          <w:sz w:val="24"/>
          <w:szCs w:val="24"/>
          <w:lang w:val="ro-RO"/>
        </w:rPr>
        <w:t>, dar eu îi mulțumesc lui C</w:t>
      </w:r>
      <w:r w:rsidR="002A0FB6" w:rsidRPr="00D4437B">
        <w:rPr>
          <w:rFonts w:ascii="Times New Roman" w:hAnsi="Times New Roman" w:cs="Times New Roman"/>
          <w:sz w:val="24"/>
          <w:szCs w:val="24"/>
          <w:lang w:val="ro-RO"/>
        </w:rPr>
        <w:t>onstantin</w:t>
      </w:r>
      <w:r w:rsidR="003D53F8" w:rsidRPr="00D4437B">
        <w:rPr>
          <w:rFonts w:ascii="Times New Roman" w:hAnsi="Times New Roman" w:cs="Times New Roman"/>
          <w:sz w:val="24"/>
          <w:szCs w:val="24"/>
          <w:lang w:val="ro-RO"/>
        </w:rPr>
        <w:t xml:space="preserve"> Brâncuși care mie</w:t>
      </w:r>
      <w:r w:rsidR="002A0FB6" w:rsidRPr="00D4437B">
        <w:rPr>
          <w:rFonts w:ascii="Times New Roman" w:hAnsi="Times New Roman" w:cs="Times New Roman"/>
          <w:sz w:val="24"/>
          <w:szCs w:val="24"/>
          <w:lang w:val="ro-RO"/>
        </w:rPr>
        <w:t>,</w:t>
      </w:r>
      <w:r w:rsidR="003D53F8" w:rsidRPr="00D4437B">
        <w:rPr>
          <w:rFonts w:ascii="Times New Roman" w:hAnsi="Times New Roman" w:cs="Times New Roman"/>
          <w:sz w:val="24"/>
          <w:szCs w:val="24"/>
          <w:lang w:val="ro-RO"/>
        </w:rPr>
        <w:t xml:space="preserve"> personal</w:t>
      </w:r>
      <w:r w:rsidR="002A0FB6" w:rsidRPr="00D4437B">
        <w:rPr>
          <w:rFonts w:ascii="Times New Roman" w:hAnsi="Times New Roman" w:cs="Times New Roman"/>
          <w:sz w:val="24"/>
          <w:szCs w:val="24"/>
          <w:lang w:val="ro-RO"/>
        </w:rPr>
        <w:t>, ș</w:t>
      </w:r>
      <w:r w:rsidR="003D53F8" w:rsidRPr="00D4437B">
        <w:rPr>
          <w:rFonts w:ascii="Times New Roman" w:hAnsi="Times New Roman" w:cs="Times New Roman"/>
          <w:sz w:val="24"/>
          <w:szCs w:val="24"/>
          <w:lang w:val="ro-RO"/>
        </w:rPr>
        <w:t>i unei țări înt</w:t>
      </w:r>
      <w:r w:rsidR="002A0FB6" w:rsidRPr="00D4437B">
        <w:rPr>
          <w:rFonts w:ascii="Times New Roman" w:hAnsi="Times New Roman" w:cs="Times New Roman"/>
          <w:sz w:val="24"/>
          <w:szCs w:val="24"/>
          <w:lang w:val="ro-RO"/>
        </w:rPr>
        <w:t>regi ne-a făcut un cadou uriaș.”</w:t>
      </w:r>
    </w:p>
    <w:p w14:paraId="519EAE0F" w14:textId="62A81537" w:rsidR="00D4437B" w:rsidRPr="00677B26" w:rsidRDefault="009F3EE1" w:rsidP="00677B26">
      <w:pPr>
        <w:spacing w:after="240"/>
        <w:jc w:val="both"/>
        <w:rPr>
          <w:rFonts w:ascii="Times New Roman" w:hAnsi="Times New Roman" w:cs="Times New Roman"/>
          <w:sz w:val="24"/>
          <w:szCs w:val="24"/>
          <w:shd w:val="clear" w:color="auto" w:fill="FFFFFF"/>
        </w:rPr>
      </w:pPr>
      <w:r w:rsidRPr="00D4437B">
        <w:rPr>
          <w:rStyle w:val="Strong"/>
          <w:rFonts w:ascii="Times New Roman" w:hAnsi="Times New Roman" w:cs="Times New Roman"/>
          <w:sz w:val="24"/>
          <w:szCs w:val="24"/>
          <w:shd w:val="clear" w:color="auto" w:fill="FFFFFF"/>
        </w:rPr>
        <w:t>Liviu Mocan</w:t>
      </w:r>
      <w:r w:rsidRPr="00D4437B">
        <w:rPr>
          <w:rFonts w:ascii="Times New Roman" w:hAnsi="Times New Roman" w:cs="Times New Roman"/>
          <w:sz w:val="24"/>
          <w:szCs w:val="24"/>
          <w:shd w:val="clear" w:color="auto" w:fill="FFFFFF"/>
        </w:rPr>
        <w:t xml:space="preserve"> s-a născut în anul 1955, în satul Cara, de unde, în urma confiscării bunurilor materiale de către regimul comunist, familia lui s-a mutat la Cluj. Aici, Liviu Mocan a absolvit, pe rând, Școala de artă, Liceul de artă, Academia de Artă (în prezent Universitatea de Artă și Design Cluj Napoca), apoi a continuat cu studii postuniversitare la Anderson University și Mississippi College, în Statele Unite ale Americii. A întreprins călătorii de studio în importante centre ale sculpturii universale. S-a manifestat în expoziții personale și de grup pe toate continentele și a creat lucrări de for public în patru dintre ele. Are lucrări în colecții publice și private din România, Elveția, Germania, Marea Britanie, Statele Unite ale Americii, Norvegia, Noua Zeelandă, Ungaria, Austria, Grecia, Australia.</w:t>
      </w:r>
    </w:p>
    <w:p w14:paraId="665478C1" w14:textId="61E8076A" w:rsidR="00554580" w:rsidRPr="00D4437B" w:rsidRDefault="00554580" w:rsidP="009F3EE1">
      <w:pPr>
        <w:widowControl/>
        <w:shd w:val="clear" w:color="auto" w:fill="FFFFFF"/>
        <w:autoSpaceDE/>
        <w:autoSpaceDN/>
        <w:spacing w:after="300"/>
        <w:jc w:val="both"/>
        <w:rPr>
          <w:rFonts w:ascii="Times New Roman" w:eastAsia="Times New Roman" w:hAnsi="Times New Roman" w:cs="Times New Roman"/>
          <w:sz w:val="24"/>
          <w:szCs w:val="24"/>
          <w:lang w:val="en-US"/>
        </w:rPr>
      </w:pPr>
      <w:r w:rsidRPr="00D4437B">
        <w:rPr>
          <w:rFonts w:ascii="Times New Roman" w:eastAsia="Times New Roman" w:hAnsi="Times New Roman" w:cs="Times New Roman"/>
          <w:sz w:val="24"/>
          <w:szCs w:val="24"/>
          <w:lang w:val="en-US"/>
        </w:rPr>
        <w:t xml:space="preserve">Centrul de Cercetare de la Târgu-Jiu organizează anual, în parteneriat cu ICR, o serie de evenimente artistice şi culturale dedicate operei şi vieţii marelui sculptor Constantin Brâncuşi, printre care un simpozion de creaţie plastică, editare și lansare de albume de artă, rezidenţe de creaţie artistică, evenimente street-art şi acordarea </w:t>
      </w:r>
      <w:r w:rsidR="00677B26">
        <w:rPr>
          <w:rFonts w:ascii="Times New Roman" w:eastAsia="Times New Roman" w:hAnsi="Times New Roman" w:cs="Times New Roman"/>
          <w:sz w:val="24"/>
          <w:szCs w:val="24"/>
          <w:lang w:val="en-US"/>
        </w:rPr>
        <w:t>P</w:t>
      </w:r>
      <w:r w:rsidRPr="00D4437B">
        <w:rPr>
          <w:rFonts w:ascii="Times New Roman" w:eastAsia="Times New Roman" w:hAnsi="Times New Roman" w:cs="Times New Roman"/>
          <w:sz w:val="24"/>
          <w:szCs w:val="24"/>
          <w:lang w:val="en-US"/>
        </w:rPr>
        <w:t>remiu</w:t>
      </w:r>
      <w:r w:rsidR="00677B26">
        <w:rPr>
          <w:rFonts w:ascii="Times New Roman" w:eastAsia="Times New Roman" w:hAnsi="Times New Roman" w:cs="Times New Roman"/>
          <w:sz w:val="24"/>
          <w:szCs w:val="24"/>
          <w:lang w:val="en-US"/>
        </w:rPr>
        <w:t xml:space="preserve">lui Național </w:t>
      </w:r>
      <w:r w:rsidR="00677B26" w:rsidRPr="00D4437B">
        <w:rPr>
          <w:rFonts w:ascii="Times New Roman" w:eastAsia="Times New Roman" w:hAnsi="Times New Roman" w:cs="Times New Roman"/>
          <w:sz w:val="24"/>
          <w:szCs w:val="24"/>
          <w:lang w:val="en-US"/>
        </w:rPr>
        <w:t>”Constantin Brâncuși”</w:t>
      </w:r>
      <w:r w:rsidRPr="00D4437B">
        <w:rPr>
          <w:rFonts w:ascii="Times New Roman" w:eastAsia="Times New Roman" w:hAnsi="Times New Roman" w:cs="Times New Roman"/>
          <w:sz w:val="24"/>
          <w:szCs w:val="24"/>
          <w:lang w:val="en-US"/>
        </w:rPr>
        <w:t>.</w:t>
      </w:r>
    </w:p>
    <w:p w14:paraId="0A62C8E0" w14:textId="6A9F6975" w:rsidR="00554580" w:rsidRPr="00D4437B" w:rsidRDefault="00554580" w:rsidP="009F3EE1">
      <w:pPr>
        <w:widowControl/>
        <w:shd w:val="clear" w:color="auto" w:fill="FFFFFF"/>
        <w:autoSpaceDE/>
        <w:autoSpaceDN/>
        <w:spacing w:after="300"/>
        <w:jc w:val="both"/>
        <w:rPr>
          <w:rFonts w:ascii="Times New Roman" w:eastAsia="Times New Roman" w:hAnsi="Times New Roman" w:cs="Times New Roman"/>
          <w:sz w:val="24"/>
          <w:szCs w:val="24"/>
          <w:lang w:val="en-US"/>
        </w:rPr>
      </w:pPr>
      <w:r w:rsidRPr="00D4437B">
        <w:rPr>
          <w:rFonts w:ascii="Times New Roman" w:eastAsia="Times New Roman" w:hAnsi="Times New Roman" w:cs="Times New Roman"/>
          <w:sz w:val="24"/>
          <w:szCs w:val="24"/>
          <w:lang w:val="en-US"/>
        </w:rPr>
        <w:t xml:space="preserve">Manifestările ocazionate de aniversarea Ansamblului Monumental „Calea Eroilor” au început în dimineața zilei de 27 octombrie, în apropierea Mesei Tăcerii, în prezența iubitorilor de cultură și de Brâncuși, care au participat apoi la o procesiune de-a lungul Căii Eroilor, până la Coloana fără Sfârșit. În cadrul evenimentului a avut loc lansarea cărții ”Istoricul Ansamblului Monumental Calea Eroilor realizat de Constantin Brâncuși la Târgu Jiu”, autori dr. Sorin Lory Buliga și Adina Andrițoiu. </w:t>
      </w:r>
      <w:r w:rsidR="00397F22" w:rsidRPr="00D4437B">
        <w:rPr>
          <w:rFonts w:ascii="Times New Roman" w:eastAsia="Times New Roman" w:hAnsi="Times New Roman" w:cs="Times New Roman"/>
          <w:sz w:val="24"/>
          <w:szCs w:val="24"/>
          <w:lang w:val="en-US"/>
        </w:rPr>
        <w:t xml:space="preserve">Cu aceeași ocazie, a fost decernat și premiul </w:t>
      </w:r>
      <w:r w:rsidR="002801FD">
        <w:rPr>
          <w:rFonts w:ascii="Times New Roman" w:eastAsia="Times New Roman" w:hAnsi="Times New Roman" w:cs="Times New Roman"/>
          <w:sz w:val="24"/>
          <w:szCs w:val="24"/>
          <w:lang w:val="en-US"/>
        </w:rPr>
        <w:t>”</w:t>
      </w:r>
      <w:r w:rsidR="00397F22" w:rsidRPr="00D4437B">
        <w:rPr>
          <w:rFonts w:ascii="Times New Roman" w:eastAsia="Times New Roman" w:hAnsi="Times New Roman" w:cs="Times New Roman"/>
          <w:sz w:val="24"/>
          <w:szCs w:val="24"/>
          <w:lang w:val="en-US"/>
        </w:rPr>
        <w:t xml:space="preserve">Bursa </w:t>
      </w:r>
      <w:r w:rsidR="002801FD">
        <w:rPr>
          <w:rFonts w:ascii="Times New Roman" w:eastAsia="Times New Roman" w:hAnsi="Times New Roman" w:cs="Times New Roman"/>
          <w:sz w:val="24"/>
          <w:szCs w:val="24"/>
          <w:lang w:val="en-US"/>
        </w:rPr>
        <w:t xml:space="preserve">Constantin </w:t>
      </w:r>
      <w:r w:rsidR="00397F22" w:rsidRPr="00D4437B">
        <w:rPr>
          <w:rFonts w:ascii="Times New Roman" w:eastAsia="Times New Roman" w:hAnsi="Times New Roman" w:cs="Times New Roman"/>
          <w:sz w:val="24"/>
          <w:szCs w:val="24"/>
          <w:lang w:val="en-US"/>
        </w:rPr>
        <w:t>Brâncuși</w:t>
      </w:r>
      <w:r w:rsidR="002801FD">
        <w:rPr>
          <w:rFonts w:ascii="Times New Roman" w:eastAsia="Times New Roman" w:hAnsi="Times New Roman" w:cs="Times New Roman"/>
          <w:sz w:val="24"/>
          <w:szCs w:val="24"/>
          <w:lang w:val="en-US"/>
        </w:rPr>
        <w:t>”</w:t>
      </w:r>
      <w:bookmarkStart w:id="0" w:name="_GoBack"/>
      <w:bookmarkEnd w:id="0"/>
      <w:r w:rsidR="00397F22" w:rsidRPr="00D4437B">
        <w:rPr>
          <w:rFonts w:ascii="Times New Roman" w:eastAsia="Times New Roman" w:hAnsi="Times New Roman" w:cs="Times New Roman"/>
          <w:sz w:val="24"/>
          <w:szCs w:val="24"/>
          <w:lang w:val="en-US"/>
        </w:rPr>
        <w:t>, care i-a revenit artistului Felix Aftene, pentru</w:t>
      </w:r>
      <w:r w:rsidR="00122C64" w:rsidRPr="00D4437B">
        <w:rPr>
          <w:rFonts w:ascii="Times New Roman" w:eastAsia="Times New Roman" w:hAnsi="Times New Roman" w:cs="Times New Roman"/>
          <w:sz w:val="24"/>
          <w:szCs w:val="24"/>
          <w:lang w:val="en-US"/>
        </w:rPr>
        <w:t xml:space="preserve"> expoziția de arte vizuale ”Retrospectiva”, organizată la Muzeul de Artă de la Palatul Culturii din Iași </w:t>
      </w:r>
      <w:r w:rsidR="00640E77">
        <w:rPr>
          <w:rFonts w:ascii="Times New Roman" w:eastAsia="Times New Roman" w:hAnsi="Times New Roman" w:cs="Times New Roman"/>
          <w:sz w:val="24"/>
          <w:szCs w:val="24"/>
          <w:lang w:val="en-US"/>
        </w:rPr>
        <w:t>în</w:t>
      </w:r>
      <w:r w:rsidR="00122C64" w:rsidRPr="00D4437B">
        <w:rPr>
          <w:rFonts w:ascii="Times New Roman" w:eastAsia="Times New Roman" w:hAnsi="Times New Roman" w:cs="Times New Roman"/>
          <w:sz w:val="24"/>
          <w:szCs w:val="24"/>
          <w:lang w:val="en-US"/>
        </w:rPr>
        <w:t xml:space="preserve"> noiembrie 2022.</w:t>
      </w:r>
    </w:p>
    <w:p w14:paraId="7AAD91EA" w14:textId="529C33C6" w:rsidR="00554580" w:rsidRPr="00D4437B" w:rsidRDefault="00397F22" w:rsidP="00677B26">
      <w:pPr>
        <w:spacing w:after="240"/>
        <w:jc w:val="both"/>
        <w:rPr>
          <w:rFonts w:ascii="Times New Roman" w:eastAsia="Times New Roman" w:hAnsi="Times New Roman" w:cs="Times New Roman"/>
          <w:sz w:val="24"/>
          <w:szCs w:val="24"/>
          <w:lang w:val="en-US"/>
        </w:rPr>
      </w:pPr>
      <w:r w:rsidRPr="00D4437B">
        <w:rPr>
          <w:rFonts w:ascii="Times New Roman" w:eastAsia="Times New Roman" w:hAnsi="Times New Roman" w:cs="Times New Roman"/>
          <w:sz w:val="24"/>
          <w:szCs w:val="24"/>
          <w:lang w:val="en-US"/>
        </w:rPr>
        <w:t>Au urmat apoi vernisajul expoziției de sculptură ”Pomul Vieții”</w:t>
      </w:r>
      <w:r w:rsidR="0014620C">
        <w:rPr>
          <w:rFonts w:ascii="Times New Roman" w:eastAsia="Times New Roman" w:hAnsi="Times New Roman" w:cs="Times New Roman"/>
          <w:sz w:val="24"/>
          <w:szCs w:val="24"/>
          <w:lang w:val="en-US"/>
        </w:rPr>
        <w:t>,</w:t>
      </w:r>
      <w:r w:rsidRPr="00D4437B">
        <w:rPr>
          <w:rFonts w:ascii="Times New Roman" w:eastAsia="Times New Roman" w:hAnsi="Times New Roman" w:cs="Times New Roman"/>
          <w:sz w:val="24"/>
          <w:szCs w:val="24"/>
          <w:lang w:val="en-US"/>
        </w:rPr>
        <w:t xml:space="preserve"> a ar</w:t>
      </w:r>
      <w:r w:rsidR="0014620C">
        <w:rPr>
          <w:rFonts w:ascii="Times New Roman" w:eastAsia="Times New Roman" w:hAnsi="Times New Roman" w:cs="Times New Roman"/>
          <w:sz w:val="24"/>
          <w:szCs w:val="24"/>
          <w:lang w:val="en-US"/>
        </w:rPr>
        <w:t>ti</w:t>
      </w:r>
      <w:r w:rsidRPr="00D4437B">
        <w:rPr>
          <w:rFonts w:ascii="Times New Roman" w:eastAsia="Times New Roman" w:hAnsi="Times New Roman" w:cs="Times New Roman"/>
          <w:sz w:val="24"/>
          <w:szCs w:val="24"/>
          <w:lang w:val="en-US"/>
        </w:rPr>
        <w:t xml:space="preserve">stului vizual Dinu </w:t>
      </w:r>
      <w:r w:rsidRPr="00D4437B">
        <w:rPr>
          <w:rFonts w:ascii="Times New Roman" w:eastAsia="Times New Roman" w:hAnsi="Times New Roman" w:cs="Times New Roman"/>
          <w:sz w:val="24"/>
          <w:szCs w:val="24"/>
          <w:lang w:val="en-US"/>
        </w:rPr>
        <w:lastRenderedPageBreak/>
        <w:t>Câmpeanu</w:t>
      </w:r>
      <w:r w:rsidR="00194A28" w:rsidRPr="00D4437B">
        <w:rPr>
          <w:rFonts w:ascii="Times New Roman" w:eastAsia="Times New Roman" w:hAnsi="Times New Roman" w:cs="Times New Roman"/>
          <w:sz w:val="24"/>
          <w:szCs w:val="24"/>
          <w:lang w:val="en-US"/>
        </w:rPr>
        <w:t>, curator dr. Vasile Fuiorea,</w:t>
      </w:r>
      <w:r w:rsidRPr="00D4437B">
        <w:rPr>
          <w:rFonts w:ascii="Times New Roman" w:eastAsia="Times New Roman" w:hAnsi="Times New Roman" w:cs="Times New Roman"/>
          <w:sz w:val="24"/>
          <w:szCs w:val="24"/>
          <w:lang w:val="en-US"/>
        </w:rPr>
        <w:t xml:space="preserve"> și vernisajul expoziției de arte vizuale „Reconnaissance”, a artistei Suzana Fântânariu</w:t>
      </w:r>
      <w:r w:rsidR="00194A28" w:rsidRPr="00D4437B">
        <w:rPr>
          <w:rFonts w:ascii="Times New Roman" w:eastAsia="Times New Roman" w:hAnsi="Times New Roman" w:cs="Times New Roman"/>
          <w:sz w:val="24"/>
          <w:szCs w:val="24"/>
          <w:lang w:val="en-US"/>
        </w:rPr>
        <w:t>, curator Adrian Bândea.</w:t>
      </w:r>
    </w:p>
    <w:p w14:paraId="433E41BA" w14:textId="14BBD208" w:rsidR="00397F22" w:rsidRDefault="00677B26" w:rsidP="009F3EE1">
      <w:pPr>
        <w:jc w:val="both"/>
        <w:rPr>
          <w:rFonts w:ascii="Times New Roman" w:eastAsia="Times New Roman" w:hAnsi="Times New Roman" w:cs="Times New Roman"/>
          <w:sz w:val="24"/>
          <w:szCs w:val="24"/>
          <w:lang w:val="en-US"/>
        </w:rPr>
      </w:pPr>
      <w:r w:rsidRPr="00D4437B">
        <w:rPr>
          <w:rFonts w:ascii="Times New Roman" w:eastAsia="Times New Roman" w:hAnsi="Times New Roman" w:cs="Times New Roman"/>
          <w:sz w:val="24"/>
          <w:szCs w:val="24"/>
          <w:lang w:val="en-US"/>
        </w:rPr>
        <w:t>Evenimentele au fost organizate de Centrul de Cercetare, Documentare și Promovare „Constantin Brâncuși”, Consiliul Local și Primăria Municipiului Târgu Jiu, în parteneriat cu Institutul Cultural Român.</w:t>
      </w:r>
    </w:p>
    <w:p w14:paraId="047539E7" w14:textId="4B312D00" w:rsidR="009D685A" w:rsidRDefault="009D685A" w:rsidP="009F3EE1">
      <w:pPr>
        <w:jc w:val="both"/>
        <w:rPr>
          <w:rFonts w:ascii="Times New Roman" w:eastAsia="Times New Roman" w:hAnsi="Times New Roman" w:cs="Times New Roman"/>
          <w:sz w:val="24"/>
          <w:szCs w:val="24"/>
          <w:lang w:val="en-US"/>
        </w:rPr>
      </w:pPr>
    </w:p>
    <w:p w14:paraId="3898413A" w14:textId="77777777" w:rsidR="009D685A" w:rsidRDefault="009D685A" w:rsidP="009F3EE1">
      <w:pPr>
        <w:jc w:val="both"/>
        <w:rPr>
          <w:rFonts w:ascii="Times New Roman" w:eastAsia="Times New Roman" w:hAnsi="Times New Roman" w:cs="Times New Roman"/>
          <w:sz w:val="24"/>
          <w:szCs w:val="24"/>
          <w:lang w:val="en-US"/>
        </w:rPr>
      </w:pPr>
    </w:p>
    <w:p w14:paraId="129C6BF0" w14:textId="28E7443A" w:rsidR="009D685A" w:rsidRPr="00D4437B" w:rsidRDefault="009D685A" w:rsidP="009F3EE1">
      <w:pPr>
        <w:jc w:val="both"/>
        <w:rPr>
          <w:rFonts w:ascii="Times New Roman" w:hAnsi="Times New Roman" w:cs="Times New Roman"/>
          <w:sz w:val="24"/>
          <w:szCs w:val="24"/>
          <w:lang w:val="ro-RO"/>
        </w:rPr>
      </w:pPr>
      <w:r>
        <w:rPr>
          <w:rFonts w:ascii="Times New Roman" w:hAnsi="Times New Roman" w:cs="Times New Roman"/>
          <w:sz w:val="24"/>
          <w:szCs w:val="24"/>
          <w:lang w:val="ro-RO"/>
        </w:rPr>
        <w:t>Credit f</w:t>
      </w:r>
      <w:r w:rsidRPr="009D685A">
        <w:rPr>
          <w:rFonts w:ascii="Times New Roman" w:hAnsi="Times New Roman" w:cs="Times New Roman"/>
          <w:sz w:val="24"/>
          <w:szCs w:val="24"/>
          <w:lang w:val="ro-RO"/>
        </w:rPr>
        <w:t>oto: Sorin Buliga</w:t>
      </w:r>
    </w:p>
    <w:sectPr w:rsidR="009D685A" w:rsidRPr="00D4437B" w:rsidSect="00B64A05">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1821" w14:textId="77777777" w:rsidR="0067483A" w:rsidRDefault="0067483A" w:rsidP="00B64A05">
      <w:r>
        <w:separator/>
      </w:r>
    </w:p>
  </w:endnote>
  <w:endnote w:type="continuationSeparator" w:id="0">
    <w:p w14:paraId="16A534E0" w14:textId="77777777" w:rsidR="0067483A" w:rsidRDefault="0067483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7776" w14:textId="77777777" w:rsidR="0067483A" w:rsidRDefault="0067483A" w:rsidP="00B64A05">
      <w:r>
        <w:separator/>
      </w:r>
    </w:p>
  </w:footnote>
  <w:footnote w:type="continuationSeparator" w:id="0">
    <w:p w14:paraId="7093046E" w14:textId="77777777" w:rsidR="0067483A" w:rsidRDefault="0067483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5351" w14:textId="1FCB07BA" w:rsidR="00B64A05" w:rsidRPr="00B64A05" w:rsidRDefault="00B64A05" w:rsidP="00B64A05">
    <w:pPr>
      <w:pStyle w:val="Header"/>
      <w:ind w:left="-709"/>
    </w:pPr>
    <w:r>
      <w:rPr>
        <w:noProof/>
        <w:lang w:val="en-US"/>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560F"/>
    <w:multiLevelType w:val="hybridMultilevel"/>
    <w:tmpl w:val="73180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10602"/>
    <w:rsid w:val="00021A67"/>
    <w:rsid w:val="0007074F"/>
    <w:rsid w:val="00093BDD"/>
    <w:rsid w:val="00122C64"/>
    <w:rsid w:val="00134B3D"/>
    <w:rsid w:val="0014620C"/>
    <w:rsid w:val="00194A28"/>
    <w:rsid w:val="001A3ADD"/>
    <w:rsid w:val="00216399"/>
    <w:rsid w:val="0024761E"/>
    <w:rsid w:val="0025724D"/>
    <w:rsid w:val="002801FD"/>
    <w:rsid w:val="002A0FB6"/>
    <w:rsid w:val="00381315"/>
    <w:rsid w:val="00394797"/>
    <w:rsid w:val="00397F22"/>
    <w:rsid w:val="003D53F8"/>
    <w:rsid w:val="003E1A4D"/>
    <w:rsid w:val="004354BD"/>
    <w:rsid w:val="004C3318"/>
    <w:rsid w:val="00554580"/>
    <w:rsid w:val="00640E77"/>
    <w:rsid w:val="0067483A"/>
    <w:rsid w:val="00677B26"/>
    <w:rsid w:val="006C052A"/>
    <w:rsid w:val="006C6940"/>
    <w:rsid w:val="006D35B2"/>
    <w:rsid w:val="00710A6F"/>
    <w:rsid w:val="007453AF"/>
    <w:rsid w:val="00783509"/>
    <w:rsid w:val="0079174B"/>
    <w:rsid w:val="007A048F"/>
    <w:rsid w:val="007A09FC"/>
    <w:rsid w:val="00824B89"/>
    <w:rsid w:val="008D3D8B"/>
    <w:rsid w:val="009058CB"/>
    <w:rsid w:val="009D685A"/>
    <w:rsid w:val="009F3EE1"/>
    <w:rsid w:val="00A1509C"/>
    <w:rsid w:val="00A848FB"/>
    <w:rsid w:val="00A94817"/>
    <w:rsid w:val="00A95103"/>
    <w:rsid w:val="00B42611"/>
    <w:rsid w:val="00B64A05"/>
    <w:rsid w:val="00BC7F57"/>
    <w:rsid w:val="00C27C7F"/>
    <w:rsid w:val="00D02182"/>
    <w:rsid w:val="00D4437B"/>
    <w:rsid w:val="00D71348"/>
    <w:rsid w:val="00E87E08"/>
    <w:rsid w:val="00EE6FA1"/>
    <w:rsid w:val="00F906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Strong">
    <w:name w:val="Strong"/>
    <w:basedOn w:val="DefaultParagraphFont"/>
    <w:uiPriority w:val="22"/>
    <w:qFormat/>
    <w:rsid w:val="00394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4171">
      <w:bodyDiv w:val="1"/>
      <w:marLeft w:val="0"/>
      <w:marRight w:val="0"/>
      <w:marTop w:val="0"/>
      <w:marBottom w:val="0"/>
      <w:divBdr>
        <w:top w:val="none" w:sz="0" w:space="0" w:color="auto"/>
        <w:left w:val="none" w:sz="0" w:space="0" w:color="auto"/>
        <w:bottom w:val="none" w:sz="0" w:space="0" w:color="auto"/>
        <w:right w:val="none" w:sz="0" w:space="0" w:color="auto"/>
      </w:divBdr>
    </w:div>
    <w:div w:id="16015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15</cp:revision>
  <cp:lastPrinted>2023-01-12T11:48:00Z</cp:lastPrinted>
  <dcterms:created xsi:type="dcterms:W3CDTF">2023-10-28T06:23:00Z</dcterms:created>
  <dcterms:modified xsi:type="dcterms:W3CDTF">2023-10-28T09:07:00Z</dcterms:modified>
</cp:coreProperties>
</file>