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445B9D"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445B9D">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37F64E87" w14:textId="0F2A647F" w:rsidR="00B30F4D" w:rsidRPr="00A67321" w:rsidRDefault="00254E1C" w:rsidP="00503BEF">
      <w:pPr>
        <w:spacing w:after="240"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A67321">
        <w:rPr>
          <w:rFonts w:ascii="Times New Roman" w:eastAsia="Times New Roman" w:hAnsi="Times New Roman" w:cs="Times New Roman"/>
          <w:b/>
          <w:bCs/>
          <w:i/>
          <w:iCs/>
          <w:sz w:val="24"/>
          <w:szCs w:val="24"/>
        </w:rPr>
        <w:t>1</w:t>
      </w:r>
      <w:r w:rsidR="00445B9D" w:rsidRPr="00A67321">
        <w:rPr>
          <w:rFonts w:ascii="Times New Roman" w:eastAsia="Times New Roman" w:hAnsi="Times New Roman" w:cs="Times New Roman"/>
          <w:b/>
          <w:bCs/>
          <w:i/>
          <w:iCs/>
          <w:sz w:val="24"/>
          <w:szCs w:val="24"/>
        </w:rPr>
        <w:t>1</w:t>
      </w:r>
      <w:r w:rsidR="00503BEF" w:rsidRPr="00A67321">
        <w:rPr>
          <w:rFonts w:ascii="Times New Roman" w:eastAsia="Times New Roman" w:hAnsi="Times New Roman" w:cs="Times New Roman"/>
          <w:b/>
          <w:bCs/>
          <w:i/>
          <w:iCs/>
          <w:sz w:val="24"/>
          <w:szCs w:val="24"/>
        </w:rPr>
        <w:t xml:space="preserve"> noiembrie 2025</w:t>
      </w:r>
    </w:p>
    <w:p w14:paraId="2DC58DAC" w14:textId="77777777" w:rsidR="00445B9D" w:rsidRPr="00445B9D" w:rsidRDefault="00445B9D" w:rsidP="00445B9D">
      <w:pPr>
        <w:spacing w:line="276" w:lineRule="auto"/>
        <w:jc w:val="center"/>
        <w:rPr>
          <w:rFonts w:ascii="Times New Roman" w:hAnsi="Times New Roman" w:cs="Times New Roman"/>
          <w:sz w:val="24"/>
          <w:szCs w:val="24"/>
        </w:rPr>
      </w:pPr>
      <w:bookmarkStart w:id="0" w:name="_4xvfba6fxz70" w:colFirst="0" w:colLast="0"/>
      <w:bookmarkEnd w:id="0"/>
    </w:p>
    <w:p w14:paraId="0ED8D847" w14:textId="148661C0" w:rsidR="00445B9D" w:rsidRPr="00445B9D" w:rsidRDefault="00D70FC1" w:rsidP="00445B9D">
      <w:pPr>
        <w:spacing w:line="276" w:lineRule="auto"/>
        <w:contextualSpacing/>
        <w:jc w:val="center"/>
        <w:rPr>
          <w:rFonts w:ascii="Times New Roman" w:hAnsi="Times New Roman" w:cs="Times New Roman"/>
          <w:sz w:val="24"/>
          <w:szCs w:val="24"/>
        </w:rPr>
      </w:pPr>
      <w:r>
        <w:rPr>
          <w:rFonts w:ascii="Times New Roman" w:hAnsi="Times New Roman" w:cs="Times New Roman"/>
          <w:b/>
          <w:bCs/>
          <w:sz w:val="24"/>
          <w:szCs w:val="24"/>
        </w:rPr>
        <w:t xml:space="preserve">Mihai Călin și </w:t>
      </w:r>
      <w:r w:rsidRPr="00445B9D">
        <w:rPr>
          <w:rFonts w:ascii="Times New Roman" w:hAnsi="Times New Roman" w:cs="Times New Roman"/>
          <w:b/>
          <w:bCs/>
          <w:sz w:val="24"/>
          <w:szCs w:val="24"/>
        </w:rPr>
        <w:t>Tompa Eszter</w:t>
      </w:r>
      <w:r>
        <w:rPr>
          <w:rFonts w:ascii="Times New Roman" w:hAnsi="Times New Roman" w:cs="Times New Roman"/>
          <w:b/>
          <w:bCs/>
          <w:sz w:val="24"/>
          <w:szCs w:val="24"/>
        </w:rPr>
        <w:t xml:space="preserve">, invitații ICR la </w:t>
      </w:r>
      <w:r w:rsidR="00445B9D" w:rsidRPr="00445B9D">
        <w:rPr>
          <w:rFonts w:ascii="Times New Roman" w:hAnsi="Times New Roman" w:cs="Times New Roman"/>
          <w:b/>
          <w:bCs/>
          <w:sz w:val="24"/>
          <w:szCs w:val="24"/>
        </w:rPr>
        <w:t xml:space="preserve">Zilele Filmului Românesc în Ungaria </w:t>
      </w:r>
    </w:p>
    <w:p w14:paraId="2FEDD8A3" w14:textId="77777777" w:rsidR="00445B9D" w:rsidRPr="00445B9D" w:rsidRDefault="00445B9D" w:rsidP="00445B9D">
      <w:pPr>
        <w:spacing w:line="276" w:lineRule="auto"/>
        <w:contextualSpacing/>
        <w:jc w:val="both"/>
        <w:rPr>
          <w:rFonts w:ascii="Times New Roman" w:hAnsi="Times New Roman" w:cs="Times New Roman"/>
          <w:sz w:val="24"/>
          <w:szCs w:val="24"/>
        </w:rPr>
      </w:pPr>
    </w:p>
    <w:p w14:paraId="529CAB92" w14:textId="6BDF33C1" w:rsidR="00445B9D" w:rsidRPr="00445B9D" w:rsidRDefault="00445B9D" w:rsidP="00445B9D">
      <w:pPr>
        <w:spacing w:line="276" w:lineRule="auto"/>
        <w:contextualSpacing/>
        <w:jc w:val="both"/>
        <w:rPr>
          <w:rFonts w:ascii="Times New Roman" w:hAnsi="Times New Roman" w:cs="Times New Roman"/>
          <w:i/>
          <w:sz w:val="24"/>
          <w:szCs w:val="24"/>
        </w:rPr>
      </w:pPr>
      <w:r w:rsidRPr="00445B9D">
        <w:rPr>
          <w:rFonts w:ascii="Times New Roman" w:hAnsi="Times New Roman" w:cs="Times New Roman"/>
          <w:b/>
          <w:sz w:val="24"/>
          <w:szCs w:val="24"/>
        </w:rPr>
        <w:t>Institutul Cultural Român de la Budapesta</w:t>
      </w:r>
      <w:r w:rsidRPr="00445B9D">
        <w:rPr>
          <w:rFonts w:ascii="Times New Roman" w:hAnsi="Times New Roman" w:cs="Times New Roman"/>
          <w:sz w:val="24"/>
          <w:szCs w:val="24"/>
        </w:rPr>
        <w:t xml:space="preserve"> invită publicul la </w:t>
      </w:r>
      <w:r w:rsidRPr="00445B9D">
        <w:rPr>
          <w:rFonts w:ascii="Times New Roman" w:hAnsi="Times New Roman" w:cs="Times New Roman"/>
          <w:b/>
          <w:sz w:val="24"/>
          <w:szCs w:val="24"/>
        </w:rPr>
        <w:t>„Zilele Filmului Românesc”</w:t>
      </w:r>
      <w:r w:rsidRPr="00445B9D">
        <w:rPr>
          <w:rFonts w:ascii="Times New Roman" w:hAnsi="Times New Roman" w:cs="Times New Roman"/>
          <w:sz w:val="24"/>
          <w:szCs w:val="24"/>
        </w:rPr>
        <w:t xml:space="preserve">, eveniment organizat în capitala Ungariei și la Seghedin. De această dată, filmele vor putea fi văzute la Cinematograful Corvin din Budapesta, în perioada 14-16 noiembrie 2025, o serie de proiecții fiind găzduite de Cinematograful Belvárosi Mozi din Seghedin, în perioada 5-7 noiembrie 2025. </w:t>
      </w:r>
    </w:p>
    <w:p w14:paraId="5F6EEF62" w14:textId="77777777" w:rsidR="00445B9D" w:rsidRPr="00445B9D" w:rsidRDefault="00445B9D" w:rsidP="00445B9D">
      <w:pPr>
        <w:spacing w:line="276" w:lineRule="auto"/>
        <w:contextualSpacing/>
        <w:jc w:val="both"/>
        <w:rPr>
          <w:rFonts w:ascii="Times New Roman" w:hAnsi="Times New Roman" w:cs="Times New Roman"/>
          <w:sz w:val="24"/>
          <w:szCs w:val="24"/>
        </w:rPr>
      </w:pPr>
    </w:p>
    <w:p w14:paraId="3DE2594B" w14:textId="77777777" w:rsidR="00445B9D" w:rsidRPr="00445B9D" w:rsidRDefault="00445B9D" w:rsidP="00445B9D">
      <w:pPr>
        <w:spacing w:line="276" w:lineRule="auto"/>
        <w:contextualSpacing/>
        <w:jc w:val="both"/>
        <w:rPr>
          <w:rFonts w:ascii="Times New Roman" w:hAnsi="Times New Roman" w:cs="Times New Roman"/>
          <w:sz w:val="24"/>
          <w:szCs w:val="24"/>
        </w:rPr>
      </w:pPr>
      <w:r w:rsidRPr="00445B9D">
        <w:rPr>
          <w:rFonts w:ascii="Times New Roman" w:hAnsi="Times New Roman" w:cs="Times New Roman"/>
          <w:sz w:val="24"/>
          <w:szCs w:val="24"/>
        </w:rPr>
        <w:t>Ediția a XIX-a propune trei titluri care reflectă preocupări sociale, estetice și existențiale diferite. Festivalul creează un spațiu de dialog cultural, unde fiecare proiecție devine un prilej de întâlnire între spectatori, invitați și comunități artistice din România și Ungaria.</w:t>
      </w:r>
    </w:p>
    <w:p w14:paraId="2F887228" w14:textId="77777777" w:rsidR="00445B9D" w:rsidRPr="00445B9D" w:rsidRDefault="00445B9D" w:rsidP="00445B9D">
      <w:pPr>
        <w:spacing w:line="276" w:lineRule="auto"/>
        <w:contextualSpacing/>
        <w:jc w:val="both"/>
        <w:rPr>
          <w:rFonts w:ascii="Times New Roman" w:hAnsi="Times New Roman" w:cs="Times New Roman"/>
          <w:sz w:val="24"/>
          <w:szCs w:val="24"/>
        </w:rPr>
      </w:pPr>
    </w:p>
    <w:p w14:paraId="20902F31" w14:textId="77777777" w:rsidR="00445B9D" w:rsidRPr="00445B9D" w:rsidRDefault="00445B9D" w:rsidP="00445B9D">
      <w:pPr>
        <w:spacing w:line="276" w:lineRule="auto"/>
        <w:contextualSpacing/>
        <w:jc w:val="both"/>
        <w:rPr>
          <w:rFonts w:ascii="Times New Roman" w:hAnsi="Times New Roman" w:cs="Times New Roman"/>
          <w:sz w:val="24"/>
          <w:szCs w:val="24"/>
        </w:rPr>
      </w:pPr>
      <w:r w:rsidRPr="00445B9D">
        <w:rPr>
          <w:rFonts w:ascii="Times New Roman" w:hAnsi="Times New Roman" w:cs="Times New Roman"/>
          <w:sz w:val="24"/>
          <w:szCs w:val="24"/>
        </w:rPr>
        <w:t xml:space="preserve">Linia artistică a selecției din acest an ilustrează evoluția și diversitatea cinematografiei românești contemporane. Vor fi prezentate filmele: </w:t>
      </w:r>
      <w:r w:rsidRPr="00445B9D">
        <w:rPr>
          <w:rFonts w:ascii="Times New Roman" w:hAnsi="Times New Roman" w:cs="Times New Roman"/>
          <w:b/>
          <w:bCs/>
          <w:i/>
          <w:sz w:val="24"/>
          <w:szCs w:val="24"/>
        </w:rPr>
        <w:t>Anul nou care n-a fost</w:t>
      </w:r>
      <w:r w:rsidRPr="00445B9D">
        <w:rPr>
          <w:rFonts w:ascii="Times New Roman" w:hAnsi="Times New Roman" w:cs="Times New Roman"/>
          <w:b/>
          <w:bCs/>
          <w:sz w:val="24"/>
          <w:szCs w:val="24"/>
        </w:rPr>
        <w:t xml:space="preserve">, </w:t>
      </w:r>
      <w:r w:rsidRPr="00445B9D">
        <w:rPr>
          <w:rFonts w:ascii="Times New Roman" w:hAnsi="Times New Roman" w:cs="Times New Roman"/>
          <w:sz w:val="24"/>
          <w:szCs w:val="24"/>
        </w:rPr>
        <w:t>r. Bogdan Mureșanu (2024) –</w:t>
      </w:r>
      <w:r w:rsidRPr="00445B9D">
        <w:rPr>
          <w:rFonts w:ascii="Times New Roman" w:hAnsi="Times New Roman" w:cs="Times New Roman"/>
          <w:b/>
          <w:bCs/>
          <w:sz w:val="24"/>
          <w:szCs w:val="24"/>
        </w:rPr>
        <w:t xml:space="preserve"> </w:t>
      </w:r>
      <w:r w:rsidRPr="00445B9D">
        <w:rPr>
          <w:rFonts w:ascii="Times New Roman" w:hAnsi="Times New Roman" w:cs="Times New Roman"/>
          <w:sz w:val="24"/>
          <w:szCs w:val="24"/>
        </w:rPr>
        <w:t xml:space="preserve">o tragicomedie istorică românească, plasată în ajunul Revoluției din anul 1989, în care șase povești interconectate reflectă frica, absurdul și speranța unei societăți aflate în pragul schimbării, proiectat în data de 14 noiembrie; </w:t>
      </w:r>
      <w:r w:rsidRPr="00445B9D">
        <w:rPr>
          <w:rFonts w:ascii="Times New Roman" w:hAnsi="Times New Roman" w:cs="Times New Roman"/>
          <w:b/>
          <w:bCs/>
          <w:i/>
          <w:sz w:val="24"/>
          <w:szCs w:val="24"/>
        </w:rPr>
        <w:t>Metronom</w:t>
      </w:r>
      <w:r w:rsidRPr="00445B9D">
        <w:rPr>
          <w:rFonts w:ascii="Times New Roman" w:hAnsi="Times New Roman" w:cs="Times New Roman"/>
          <w:b/>
          <w:bCs/>
          <w:sz w:val="24"/>
          <w:szCs w:val="24"/>
        </w:rPr>
        <w:t xml:space="preserve">, </w:t>
      </w:r>
      <w:r w:rsidRPr="00445B9D">
        <w:rPr>
          <w:rFonts w:ascii="Times New Roman" w:hAnsi="Times New Roman" w:cs="Times New Roman"/>
          <w:sz w:val="24"/>
          <w:szCs w:val="24"/>
        </w:rPr>
        <w:t xml:space="preserve">r. Alexandru Belc (2021) – o melodramă politică, care reînvie atmosfera deceniului șase al secolului trecut prin raportarea la adolescență, revoluție și muzica rock, proiectat în data de 15 noiembrie, și </w:t>
      </w:r>
      <w:r w:rsidRPr="00445B9D">
        <w:rPr>
          <w:rFonts w:ascii="Times New Roman" w:hAnsi="Times New Roman" w:cs="Times New Roman"/>
          <w:b/>
          <w:bCs/>
          <w:i/>
          <w:sz w:val="24"/>
          <w:szCs w:val="24"/>
        </w:rPr>
        <w:t>Kontinental 25</w:t>
      </w:r>
      <w:r w:rsidRPr="00445B9D">
        <w:rPr>
          <w:rFonts w:ascii="Times New Roman" w:hAnsi="Times New Roman" w:cs="Times New Roman"/>
          <w:b/>
          <w:bCs/>
          <w:sz w:val="24"/>
          <w:szCs w:val="24"/>
        </w:rPr>
        <w:t xml:space="preserve">, </w:t>
      </w:r>
      <w:r w:rsidRPr="00445B9D">
        <w:rPr>
          <w:rFonts w:ascii="Times New Roman" w:hAnsi="Times New Roman" w:cs="Times New Roman"/>
          <w:sz w:val="24"/>
          <w:szCs w:val="24"/>
        </w:rPr>
        <w:t xml:space="preserve">r. Radu Jude (2025) – o coproducție europeană care suprapune planuri documentare cu ficțiune poetică, hrănindu-se din miturile personale ale unor personaje de frontieră, în data de 16 noiembrie. </w:t>
      </w:r>
    </w:p>
    <w:p w14:paraId="566F294A" w14:textId="77777777" w:rsidR="00445B9D" w:rsidRPr="00445B9D" w:rsidRDefault="00445B9D" w:rsidP="00445B9D">
      <w:pPr>
        <w:spacing w:line="276" w:lineRule="auto"/>
        <w:contextualSpacing/>
        <w:jc w:val="both"/>
        <w:rPr>
          <w:rFonts w:ascii="Times New Roman" w:hAnsi="Times New Roman" w:cs="Times New Roman"/>
          <w:sz w:val="24"/>
          <w:szCs w:val="24"/>
        </w:rPr>
      </w:pPr>
    </w:p>
    <w:p w14:paraId="018FE875" w14:textId="77777777" w:rsidR="00445B9D" w:rsidRPr="00445B9D" w:rsidRDefault="00445B9D" w:rsidP="00445B9D">
      <w:pPr>
        <w:spacing w:line="276" w:lineRule="auto"/>
        <w:contextualSpacing/>
        <w:jc w:val="both"/>
        <w:rPr>
          <w:rFonts w:ascii="Times New Roman" w:hAnsi="Times New Roman" w:cs="Times New Roman"/>
          <w:sz w:val="24"/>
          <w:szCs w:val="24"/>
        </w:rPr>
      </w:pPr>
      <w:r w:rsidRPr="00445B9D">
        <w:rPr>
          <w:rFonts w:ascii="Times New Roman" w:hAnsi="Times New Roman" w:cs="Times New Roman"/>
          <w:sz w:val="24"/>
          <w:szCs w:val="24"/>
        </w:rPr>
        <w:t xml:space="preserve">Cu sprijinul ICR Budapesta, actorul </w:t>
      </w:r>
      <w:r w:rsidRPr="00445B9D">
        <w:rPr>
          <w:rFonts w:ascii="Times New Roman" w:hAnsi="Times New Roman" w:cs="Times New Roman"/>
          <w:b/>
          <w:sz w:val="24"/>
          <w:szCs w:val="24"/>
        </w:rPr>
        <w:t>Mihai Călin</w:t>
      </w:r>
      <w:r w:rsidRPr="00445B9D">
        <w:rPr>
          <w:rFonts w:ascii="Times New Roman" w:hAnsi="Times New Roman" w:cs="Times New Roman"/>
          <w:sz w:val="24"/>
          <w:szCs w:val="24"/>
        </w:rPr>
        <w:t xml:space="preserve"> (</w:t>
      </w:r>
      <w:r w:rsidRPr="00445B9D">
        <w:rPr>
          <w:rFonts w:ascii="Times New Roman" w:hAnsi="Times New Roman" w:cs="Times New Roman"/>
          <w:i/>
          <w:sz w:val="24"/>
          <w:szCs w:val="24"/>
        </w:rPr>
        <w:t>Anul nou care n-a fost</w:t>
      </w:r>
      <w:r w:rsidRPr="00445B9D">
        <w:rPr>
          <w:rFonts w:ascii="Times New Roman" w:hAnsi="Times New Roman" w:cs="Times New Roman"/>
          <w:sz w:val="24"/>
          <w:szCs w:val="24"/>
        </w:rPr>
        <w:t xml:space="preserve">) va participa, după proiecția din 14 noiembrie, la o întâlnire cu publicul moderată de Péter Muszatics, iar actrița </w:t>
      </w:r>
      <w:r w:rsidRPr="00445B9D">
        <w:rPr>
          <w:rFonts w:ascii="Times New Roman" w:hAnsi="Times New Roman" w:cs="Times New Roman"/>
          <w:b/>
          <w:sz w:val="24"/>
          <w:szCs w:val="24"/>
        </w:rPr>
        <w:t>Tompa Eszter</w:t>
      </w:r>
      <w:r w:rsidRPr="00445B9D">
        <w:rPr>
          <w:rFonts w:ascii="Times New Roman" w:hAnsi="Times New Roman" w:cs="Times New Roman"/>
          <w:sz w:val="24"/>
          <w:szCs w:val="24"/>
        </w:rPr>
        <w:t xml:space="preserve"> (</w:t>
      </w:r>
      <w:r w:rsidRPr="00445B9D">
        <w:rPr>
          <w:rFonts w:ascii="Times New Roman" w:hAnsi="Times New Roman" w:cs="Times New Roman"/>
          <w:i/>
          <w:sz w:val="24"/>
          <w:szCs w:val="24"/>
        </w:rPr>
        <w:t>Kontinental ’25</w:t>
      </w:r>
      <w:r w:rsidRPr="00445B9D">
        <w:rPr>
          <w:rFonts w:ascii="Times New Roman" w:hAnsi="Times New Roman" w:cs="Times New Roman"/>
          <w:sz w:val="24"/>
          <w:szCs w:val="24"/>
        </w:rPr>
        <w:t>), după proiecția din 16 noiembrie, va lua parte la o discuție moderată de Zsolt Gyenge.</w:t>
      </w:r>
    </w:p>
    <w:p w14:paraId="08D58B8D" w14:textId="77777777" w:rsidR="00445B9D" w:rsidRPr="00445B9D" w:rsidRDefault="00445B9D" w:rsidP="00445B9D">
      <w:pPr>
        <w:spacing w:line="276" w:lineRule="auto"/>
        <w:contextualSpacing/>
        <w:jc w:val="both"/>
        <w:rPr>
          <w:rFonts w:ascii="Times New Roman" w:hAnsi="Times New Roman" w:cs="Times New Roman"/>
          <w:sz w:val="24"/>
          <w:szCs w:val="24"/>
        </w:rPr>
      </w:pPr>
    </w:p>
    <w:p w14:paraId="035758CC" w14:textId="77777777" w:rsidR="00445B9D" w:rsidRPr="00445B9D" w:rsidRDefault="00445B9D" w:rsidP="00445B9D">
      <w:pPr>
        <w:spacing w:line="276" w:lineRule="auto"/>
        <w:contextualSpacing/>
        <w:jc w:val="both"/>
        <w:rPr>
          <w:rFonts w:ascii="Times New Roman" w:hAnsi="Times New Roman" w:cs="Times New Roman"/>
          <w:sz w:val="24"/>
          <w:szCs w:val="24"/>
        </w:rPr>
      </w:pPr>
      <w:r w:rsidRPr="00445B9D">
        <w:rPr>
          <w:rFonts w:ascii="Times New Roman" w:hAnsi="Times New Roman" w:cs="Times New Roman"/>
          <w:sz w:val="24"/>
          <w:szCs w:val="24"/>
        </w:rPr>
        <w:t>Prin această serie de proiecții, festivalul construiește un puzzle în care fiecare film adaugă o piesă diferită: de la portretul realist la experimentul formal, de la introspecție intimă la reflecție istorică. Programul anual capătă valențe de cartografiere a experiențelor românești și de construire a unor punți de comunicare cu spectatorii maghiari, invitați să descopere nu doar poveștile individuale, ci și contextul social și istoric din spatele fiecărui cadru. Astfel, festivalul provoacă reflecții despre identitate, memorie și evoluția societății într-o Europă a diversității.</w:t>
      </w:r>
    </w:p>
    <w:p w14:paraId="122964FD" w14:textId="77777777" w:rsidR="00445B9D" w:rsidRPr="00445B9D" w:rsidRDefault="00445B9D" w:rsidP="00445B9D">
      <w:pPr>
        <w:spacing w:line="276" w:lineRule="auto"/>
        <w:contextualSpacing/>
        <w:jc w:val="both"/>
        <w:rPr>
          <w:rFonts w:ascii="Times New Roman" w:hAnsi="Times New Roman" w:cs="Times New Roman"/>
          <w:sz w:val="24"/>
          <w:szCs w:val="24"/>
        </w:rPr>
      </w:pPr>
    </w:p>
    <w:p w14:paraId="59140372" w14:textId="77777777" w:rsidR="00445B9D" w:rsidRPr="00445B9D" w:rsidRDefault="00445B9D" w:rsidP="00445B9D">
      <w:pPr>
        <w:spacing w:line="276" w:lineRule="auto"/>
        <w:contextualSpacing/>
        <w:jc w:val="both"/>
        <w:rPr>
          <w:rFonts w:ascii="Times New Roman" w:hAnsi="Times New Roman" w:cs="Times New Roman"/>
          <w:sz w:val="24"/>
          <w:szCs w:val="24"/>
          <w:u w:val="single"/>
        </w:rPr>
      </w:pPr>
      <w:r w:rsidRPr="00445B9D">
        <w:rPr>
          <w:rFonts w:ascii="Times New Roman" w:hAnsi="Times New Roman" w:cs="Times New Roman"/>
          <w:sz w:val="24"/>
          <w:szCs w:val="24"/>
          <w:u w:val="single"/>
        </w:rPr>
        <w:t>PROGRAM</w:t>
      </w:r>
    </w:p>
    <w:p w14:paraId="6FD503D6" w14:textId="77777777" w:rsidR="00445B9D" w:rsidRPr="00445B9D" w:rsidRDefault="00445B9D" w:rsidP="00445B9D">
      <w:pPr>
        <w:spacing w:line="276" w:lineRule="auto"/>
        <w:contextualSpacing/>
        <w:jc w:val="both"/>
        <w:rPr>
          <w:rFonts w:ascii="Times New Roman" w:hAnsi="Times New Roman" w:cs="Times New Roman"/>
          <w:sz w:val="24"/>
          <w:szCs w:val="24"/>
        </w:rPr>
      </w:pPr>
    </w:p>
    <w:p w14:paraId="5A010979" w14:textId="77777777" w:rsidR="00445B9D" w:rsidRPr="00445B9D" w:rsidRDefault="00445B9D" w:rsidP="00445B9D">
      <w:pPr>
        <w:spacing w:line="276" w:lineRule="auto"/>
        <w:contextualSpacing/>
        <w:jc w:val="both"/>
        <w:rPr>
          <w:rFonts w:ascii="Times New Roman" w:hAnsi="Times New Roman" w:cs="Times New Roman"/>
          <w:b/>
          <w:bCs/>
          <w:i/>
          <w:sz w:val="24"/>
          <w:szCs w:val="24"/>
        </w:rPr>
      </w:pPr>
      <w:r w:rsidRPr="00445B9D">
        <w:rPr>
          <w:rFonts w:ascii="Times New Roman" w:hAnsi="Times New Roman" w:cs="Times New Roman"/>
          <w:b/>
          <w:bCs/>
          <w:i/>
          <w:sz w:val="24"/>
          <w:szCs w:val="24"/>
        </w:rPr>
        <w:t>Anul nou care n-a fost</w:t>
      </w:r>
    </w:p>
    <w:p w14:paraId="74D553FA" w14:textId="77777777" w:rsidR="00445B9D" w:rsidRPr="00445B9D" w:rsidRDefault="00445B9D" w:rsidP="00445B9D">
      <w:pPr>
        <w:spacing w:line="276" w:lineRule="auto"/>
        <w:contextualSpacing/>
        <w:jc w:val="both"/>
        <w:rPr>
          <w:rFonts w:ascii="Times New Roman" w:hAnsi="Times New Roman" w:cs="Times New Roman"/>
          <w:b/>
          <w:bCs/>
          <w:iCs/>
          <w:sz w:val="24"/>
          <w:szCs w:val="24"/>
        </w:rPr>
      </w:pPr>
      <w:r w:rsidRPr="00445B9D">
        <w:rPr>
          <w:rFonts w:ascii="Times New Roman" w:hAnsi="Times New Roman" w:cs="Times New Roman"/>
          <w:b/>
          <w:bCs/>
          <w:iCs/>
          <w:sz w:val="24"/>
          <w:szCs w:val="24"/>
        </w:rPr>
        <w:t>Proiecție: 14 noiembrie 2025, ora 18:00, Cinema Corvin, sala Kabos</w:t>
      </w:r>
    </w:p>
    <w:p w14:paraId="370382AD" w14:textId="77777777" w:rsidR="00445B9D" w:rsidRPr="00445B9D" w:rsidRDefault="00445B9D" w:rsidP="00445B9D">
      <w:pPr>
        <w:spacing w:line="276" w:lineRule="auto"/>
        <w:contextualSpacing/>
        <w:rPr>
          <w:rFonts w:ascii="Times New Roman" w:hAnsi="Times New Roman" w:cs="Times New Roman"/>
          <w:b/>
          <w:bCs/>
          <w:sz w:val="24"/>
          <w:szCs w:val="24"/>
        </w:rPr>
      </w:pPr>
      <w:r w:rsidRPr="00445B9D">
        <w:rPr>
          <w:rFonts w:ascii="Times New Roman" w:hAnsi="Times New Roman" w:cs="Times New Roman"/>
          <w:sz w:val="24"/>
          <w:szCs w:val="24"/>
        </w:rPr>
        <w:lastRenderedPageBreak/>
        <w:t>coproducție româno-sârbă, 2024</w:t>
      </w:r>
      <w:r w:rsidRPr="00445B9D">
        <w:rPr>
          <w:rFonts w:ascii="Times New Roman" w:hAnsi="Times New Roman" w:cs="Times New Roman"/>
          <w:sz w:val="24"/>
          <w:szCs w:val="24"/>
        </w:rPr>
        <w:br/>
        <w:t>dramă în limba română, subtitrată în limba maghiară, 138 min</w:t>
      </w:r>
      <w:r w:rsidRPr="00445B9D">
        <w:rPr>
          <w:rFonts w:ascii="Times New Roman" w:hAnsi="Times New Roman" w:cs="Times New Roman"/>
          <w:sz w:val="24"/>
          <w:szCs w:val="24"/>
        </w:rPr>
        <w:br/>
        <w:t xml:space="preserve">Regizor și scenarist: </w:t>
      </w:r>
      <w:r w:rsidRPr="00445B9D">
        <w:rPr>
          <w:rFonts w:ascii="Times New Roman" w:hAnsi="Times New Roman" w:cs="Times New Roman"/>
          <w:b/>
          <w:bCs/>
          <w:sz w:val="24"/>
          <w:szCs w:val="24"/>
        </w:rPr>
        <w:t>Bogdan Mureșanu</w:t>
      </w:r>
      <w:r w:rsidRPr="00445B9D">
        <w:rPr>
          <w:rFonts w:ascii="Times New Roman" w:hAnsi="Times New Roman" w:cs="Times New Roman"/>
          <w:sz w:val="24"/>
          <w:szCs w:val="24"/>
        </w:rPr>
        <w:br/>
        <w:t xml:space="preserve">Cu: </w:t>
      </w:r>
      <w:r w:rsidRPr="00445B9D">
        <w:rPr>
          <w:rFonts w:ascii="Times New Roman" w:hAnsi="Times New Roman" w:cs="Times New Roman"/>
          <w:b/>
          <w:bCs/>
          <w:sz w:val="24"/>
          <w:szCs w:val="24"/>
        </w:rPr>
        <w:t>Adrian Văncică, Nicoleta Hâncu, Amilia Dobrin, Iulian Postelnicu, Mihai Călin</w:t>
      </w:r>
    </w:p>
    <w:p w14:paraId="1CB8ED35" w14:textId="77777777" w:rsidR="00445B9D" w:rsidRPr="00445B9D" w:rsidRDefault="00445B9D" w:rsidP="00445B9D">
      <w:pPr>
        <w:spacing w:line="276" w:lineRule="auto"/>
        <w:contextualSpacing/>
        <w:jc w:val="both"/>
        <w:rPr>
          <w:rFonts w:ascii="Times New Roman" w:hAnsi="Times New Roman" w:cs="Times New Roman"/>
          <w:sz w:val="24"/>
          <w:szCs w:val="24"/>
        </w:rPr>
      </w:pPr>
    </w:p>
    <w:p w14:paraId="7D70D33B" w14:textId="77777777" w:rsidR="00445B9D" w:rsidRPr="00445B9D" w:rsidRDefault="00445B9D" w:rsidP="00445B9D">
      <w:pPr>
        <w:spacing w:line="276" w:lineRule="auto"/>
        <w:contextualSpacing/>
        <w:jc w:val="both"/>
        <w:rPr>
          <w:rFonts w:ascii="Times New Roman" w:hAnsi="Times New Roman" w:cs="Times New Roman"/>
          <w:i/>
          <w:sz w:val="24"/>
          <w:szCs w:val="24"/>
        </w:rPr>
      </w:pPr>
      <w:r w:rsidRPr="00445B9D">
        <w:rPr>
          <w:rFonts w:ascii="Times New Roman" w:hAnsi="Times New Roman" w:cs="Times New Roman"/>
          <w:i/>
          <w:sz w:val="24"/>
          <w:szCs w:val="24"/>
        </w:rPr>
        <w:t>În zilele fierbinți ale lui decembrie 1989, în România, viețile a șase oameni se împletesc într-o poveste tragicomică. Dictatura lui Ceaușescu se prăbușește, în timp ce, la București, populația știe încă foarte puțin despre revolta izbucnită la Timișoara. Un regizor de televiziune încearcă disperat să salveze programul de Revelion după ce actrița principală a fugit din țară; actrița chemată în locul ei, tulburată, încearcă să-și contacteze fostul iubit din Timișoara; fiul regizorului plănuiește să fugă peste graniță; un ofițer de la Securitate vrea să-și mute mama din casa condamnată la demolare, iar un muncitor de fabrică trăiește o teamă cumplită, deoarece fiul său i-a scris lui Moș Crăciun că tatăl îi dorește moartea lui Ceaușescu. Un puzzle tragicomic se formează de-a lungul unei zile grotești și tensionate, care anunță prăbușirea explozivă a regimului.</w:t>
      </w:r>
    </w:p>
    <w:p w14:paraId="6C647B7D" w14:textId="77777777" w:rsidR="00445B9D" w:rsidRPr="00445B9D" w:rsidRDefault="00445B9D" w:rsidP="00445B9D">
      <w:pPr>
        <w:spacing w:line="276" w:lineRule="auto"/>
        <w:contextualSpacing/>
        <w:jc w:val="both"/>
        <w:rPr>
          <w:rFonts w:ascii="Times New Roman" w:hAnsi="Times New Roman" w:cs="Times New Roman"/>
          <w:sz w:val="24"/>
          <w:szCs w:val="24"/>
        </w:rPr>
      </w:pPr>
    </w:p>
    <w:p w14:paraId="65E24A64" w14:textId="77777777" w:rsidR="00445B9D" w:rsidRPr="00445B9D" w:rsidRDefault="00445B9D" w:rsidP="00445B9D">
      <w:pPr>
        <w:spacing w:line="276" w:lineRule="auto"/>
        <w:contextualSpacing/>
        <w:jc w:val="both"/>
        <w:rPr>
          <w:rFonts w:ascii="Times New Roman" w:hAnsi="Times New Roman" w:cs="Times New Roman"/>
          <w:sz w:val="24"/>
          <w:szCs w:val="24"/>
        </w:rPr>
      </w:pPr>
      <w:r w:rsidRPr="00445B9D">
        <w:rPr>
          <w:rFonts w:ascii="Times New Roman" w:hAnsi="Times New Roman" w:cs="Times New Roman"/>
          <w:sz w:val="24"/>
          <w:szCs w:val="24"/>
        </w:rPr>
        <w:t>Filmul, multiplu premiat la festivalurile internaționale de film de la Veneția, Cairo și Belgrad, a câștigat nu mai puțin de zece trofee Gopo în 2024.</w:t>
      </w:r>
    </w:p>
    <w:p w14:paraId="354CD265" w14:textId="77777777" w:rsidR="00445B9D" w:rsidRPr="00445B9D" w:rsidRDefault="00445B9D" w:rsidP="00445B9D">
      <w:pPr>
        <w:spacing w:line="276" w:lineRule="auto"/>
        <w:contextualSpacing/>
        <w:jc w:val="both"/>
        <w:rPr>
          <w:rFonts w:ascii="Times New Roman" w:hAnsi="Times New Roman" w:cs="Times New Roman"/>
          <w:sz w:val="24"/>
          <w:szCs w:val="24"/>
        </w:rPr>
      </w:pPr>
    </w:p>
    <w:p w14:paraId="5F302E07" w14:textId="77777777" w:rsidR="00445B9D" w:rsidRPr="00445B9D" w:rsidRDefault="00445B9D" w:rsidP="00445B9D">
      <w:pPr>
        <w:spacing w:line="276" w:lineRule="auto"/>
        <w:contextualSpacing/>
        <w:jc w:val="both"/>
        <w:rPr>
          <w:rFonts w:ascii="Times New Roman" w:hAnsi="Times New Roman" w:cs="Times New Roman"/>
          <w:sz w:val="24"/>
          <w:szCs w:val="24"/>
        </w:rPr>
      </w:pPr>
      <w:r w:rsidRPr="00445B9D">
        <w:rPr>
          <w:rFonts w:ascii="Times New Roman" w:hAnsi="Times New Roman" w:cs="Times New Roman"/>
          <w:sz w:val="24"/>
          <w:szCs w:val="24"/>
        </w:rPr>
        <w:t xml:space="preserve">După proiecție, actorul </w:t>
      </w:r>
      <w:r w:rsidRPr="00445B9D">
        <w:rPr>
          <w:rFonts w:ascii="Times New Roman" w:hAnsi="Times New Roman" w:cs="Times New Roman"/>
          <w:b/>
          <w:bCs/>
          <w:sz w:val="24"/>
          <w:szCs w:val="24"/>
        </w:rPr>
        <w:t xml:space="preserve">Mihai Călin </w:t>
      </w:r>
      <w:r w:rsidRPr="00445B9D">
        <w:rPr>
          <w:rFonts w:ascii="Times New Roman" w:hAnsi="Times New Roman" w:cs="Times New Roman"/>
          <w:sz w:val="24"/>
          <w:szCs w:val="24"/>
        </w:rPr>
        <w:t>va participa la o întâlnire cu publicul, moderată de Péter Muszatics.</w:t>
      </w:r>
    </w:p>
    <w:p w14:paraId="5662AB5E" w14:textId="77777777" w:rsidR="00445B9D" w:rsidRPr="00445B9D" w:rsidRDefault="00445B9D" w:rsidP="00445B9D">
      <w:pPr>
        <w:spacing w:line="276" w:lineRule="auto"/>
        <w:contextualSpacing/>
        <w:jc w:val="both"/>
        <w:rPr>
          <w:rFonts w:ascii="Times New Roman" w:hAnsi="Times New Roman" w:cs="Times New Roman"/>
          <w:i/>
          <w:iCs/>
          <w:sz w:val="24"/>
          <w:szCs w:val="24"/>
        </w:rPr>
      </w:pPr>
    </w:p>
    <w:p w14:paraId="22551369" w14:textId="689926D9" w:rsidR="00445B9D" w:rsidRPr="00445B9D" w:rsidRDefault="00445B9D" w:rsidP="00445B9D">
      <w:pPr>
        <w:spacing w:line="276" w:lineRule="auto"/>
        <w:contextualSpacing/>
        <w:jc w:val="both"/>
        <w:rPr>
          <w:rFonts w:ascii="Times New Roman" w:hAnsi="Times New Roman" w:cs="Times New Roman"/>
          <w:b/>
          <w:bCs/>
          <w:i/>
          <w:sz w:val="24"/>
          <w:szCs w:val="24"/>
        </w:rPr>
      </w:pPr>
      <w:r w:rsidRPr="00445B9D">
        <w:rPr>
          <w:rFonts w:ascii="Times New Roman" w:hAnsi="Times New Roman" w:cs="Times New Roman"/>
          <w:b/>
          <w:bCs/>
          <w:i/>
          <w:sz w:val="24"/>
          <w:szCs w:val="24"/>
        </w:rPr>
        <w:t>Metronom</w:t>
      </w:r>
    </w:p>
    <w:p w14:paraId="34D669F4" w14:textId="77777777" w:rsidR="00445B9D" w:rsidRPr="00445B9D" w:rsidRDefault="00445B9D" w:rsidP="00445B9D">
      <w:pPr>
        <w:spacing w:line="276" w:lineRule="auto"/>
        <w:contextualSpacing/>
        <w:jc w:val="both"/>
        <w:rPr>
          <w:rFonts w:ascii="Times New Roman" w:hAnsi="Times New Roman" w:cs="Times New Roman"/>
          <w:b/>
          <w:bCs/>
          <w:iCs/>
          <w:sz w:val="24"/>
          <w:szCs w:val="24"/>
        </w:rPr>
      </w:pPr>
      <w:r w:rsidRPr="00445B9D">
        <w:rPr>
          <w:rFonts w:ascii="Times New Roman" w:hAnsi="Times New Roman" w:cs="Times New Roman"/>
          <w:b/>
          <w:bCs/>
          <w:iCs/>
          <w:sz w:val="24"/>
          <w:szCs w:val="24"/>
        </w:rPr>
        <w:t>Proiecție: 15 noiembrie 2025, ora 19:00, Cinema Corvin, sala Jávor</w:t>
      </w:r>
    </w:p>
    <w:p w14:paraId="20AB8212" w14:textId="77777777" w:rsidR="00445B9D" w:rsidRPr="00445B9D" w:rsidRDefault="00445B9D" w:rsidP="00445B9D">
      <w:pPr>
        <w:spacing w:line="276" w:lineRule="auto"/>
        <w:contextualSpacing/>
        <w:rPr>
          <w:rFonts w:ascii="Times New Roman" w:hAnsi="Times New Roman" w:cs="Times New Roman"/>
          <w:sz w:val="24"/>
          <w:szCs w:val="24"/>
        </w:rPr>
      </w:pPr>
      <w:r w:rsidRPr="00445B9D">
        <w:rPr>
          <w:rFonts w:ascii="Times New Roman" w:hAnsi="Times New Roman" w:cs="Times New Roman"/>
          <w:sz w:val="24"/>
          <w:szCs w:val="24"/>
        </w:rPr>
        <w:t>producție românească, 2022</w:t>
      </w:r>
      <w:r w:rsidRPr="00445B9D">
        <w:rPr>
          <w:rFonts w:ascii="Times New Roman" w:hAnsi="Times New Roman" w:cs="Times New Roman"/>
          <w:sz w:val="24"/>
          <w:szCs w:val="24"/>
        </w:rPr>
        <w:br/>
        <w:t>dramă, în limba română, subtitrată în limba maghiară, 102 min</w:t>
      </w:r>
    </w:p>
    <w:p w14:paraId="6EA9AA81" w14:textId="77777777" w:rsidR="00445B9D" w:rsidRPr="00445B9D" w:rsidRDefault="00445B9D" w:rsidP="00445B9D">
      <w:pPr>
        <w:spacing w:line="276" w:lineRule="auto"/>
        <w:contextualSpacing/>
        <w:rPr>
          <w:rFonts w:ascii="Times New Roman" w:hAnsi="Times New Roman" w:cs="Times New Roman"/>
          <w:b/>
          <w:bCs/>
          <w:sz w:val="24"/>
          <w:szCs w:val="24"/>
        </w:rPr>
      </w:pPr>
      <w:r w:rsidRPr="00445B9D">
        <w:rPr>
          <w:rFonts w:ascii="Times New Roman" w:hAnsi="Times New Roman" w:cs="Times New Roman"/>
          <w:sz w:val="24"/>
          <w:szCs w:val="24"/>
        </w:rPr>
        <w:t xml:space="preserve">Regizor: </w:t>
      </w:r>
      <w:r w:rsidRPr="00445B9D">
        <w:rPr>
          <w:rFonts w:ascii="Times New Roman" w:hAnsi="Times New Roman" w:cs="Times New Roman"/>
          <w:b/>
          <w:bCs/>
          <w:sz w:val="24"/>
          <w:szCs w:val="24"/>
        </w:rPr>
        <w:t>Alexandru Belc</w:t>
      </w:r>
      <w:r w:rsidRPr="00445B9D">
        <w:rPr>
          <w:rFonts w:ascii="Times New Roman" w:hAnsi="Times New Roman" w:cs="Times New Roman"/>
          <w:sz w:val="24"/>
          <w:szCs w:val="24"/>
        </w:rPr>
        <w:br/>
        <w:t xml:space="preserve">Cu: </w:t>
      </w:r>
      <w:r w:rsidRPr="00445B9D">
        <w:rPr>
          <w:rFonts w:ascii="Times New Roman" w:hAnsi="Times New Roman" w:cs="Times New Roman"/>
          <w:b/>
          <w:bCs/>
          <w:sz w:val="24"/>
          <w:szCs w:val="24"/>
        </w:rPr>
        <w:t>Mara Bugarin, Șerban Lazarovici, Vlad Ivanov, Mihai Călin</w:t>
      </w:r>
    </w:p>
    <w:p w14:paraId="7DFEF904" w14:textId="77777777" w:rsidR="00445B9D" w:rsidRPr="00445B9D" w:rsidRDefault="00445B9D" w:rsidP="00445B9D">
      <w:pPr>
        <w:spacing w:line="276" w:lineRule="auto"/>
        <w:contextualSpacing/>
        <w:jc w:val="both"/>
        <w:rPr>
          <w:rFonts w:ascii="Times New Roman" w:hAnsi="Times New Roman" w:cs="Times New Roman"/>
          <w:sz w:val="24"/>
          <w:szCs w:val="24"/>
        </w:rPr>
      </w:pPr>
    </w:p>
    <w:p w14:paraId="39A40CDC" w14:textId="77777777" w:rsidR="00445B9D" w:rsidRPr="00445B9D" w:rsidRDefault="00445B9D" w:rsidP="00445B9D">
      <w:pPr>
        <w:spacing w:line="276" w:lineRule="auto"/>
        <w:contextualSpacing/>
        <w:jc w:val="both"/>
        <w:rPr>
          <w:rFonts w:ascii="Times New Roman" w:hAnsi="Times New Roman" w:cs="Times New Roman"/>
          <w:i/>
          <w:sz w:val="24"/>
          <w:szCs w:val="24"/>
        </w:rPr>
      </w:pPr>
      <w:r w:rsidRPr="00445B9D">
        <w:rPr>
          <w:rFonts w:ascii="Times New Roman" w:hAnsi="Times New Roman" w:cs="Times New Roman"/>
          <w:i/>
          <w:sz w:val="24"/>
          <w:szCs w:val="24"/>
        </w:rPr>
        <w:t>În 1972, Ana, o adolescentă de 17 ani, află că iubitul ei, Sorin, va emigra în Berlinul de Vest, încercând să scape de regimul opresiv al lui Ceaușescu. Dorind să profite de ultimele zile petrecute împreună, Ana merge seara la o petrecere cu prietenii ei, unde decid să trimită o scrisoare emisiunii „Metronom” de la Radio Europa Liberă, difuzată în secret în România. Însă petrecerea este întreruptă de apariția Securității, care îi arestează pe tineri.</w:t>
      </w:r>
    </w:p>
    <w:p w14:paraId="658E17E1" w14:textId="77777777" w:rsidR="00445B9D" w:rsidRPr="00445B9D" w:rsidRDefault="00445B9D" w:rsidP="00445B9D">
      <w:pPr>
        <w:spacing w:line="276" w:lineRule="auto"/>
        <w:contextualSpacing/>
        <w:jc w:val="both"/>
        <w:rPr>
          <w:rFonts w:ascii="Times New Roman" w:hAnsi="Times New Roman" w:cs="Times New Roman"/>
          <w:i/>
          <w:sz w:val="24"/>
          <w:szCs w:val="24"/>
        </w:rPr>
      </w:pPr>
    </w:p>
    <w:p w14:paraId="17370947" w14:textId="77777777" w:rsidR="00445B9D" w:rsidRPr="00445B9D" w:rsidRDefault="00445B9D" w:rsidP="00445B9D">
      <w:pPr>
        <w:spacing w:line="276" w:lineRule="auto"/>
        <w:contextualSpacing/>
        <w:jc w:val="both"/>
        <w:rPr>
          <w:rFonts w:ascii="Times New Roman" w:hAnsi="Times New Roman" w:cs="Times New Roman"/>
          <w:sz w:val="24"/>
          <w:szCs w:val="24"/>
        </w:rPr>
      </w:pPr>
      <w:r w:rsidRPr="00445B9D">
        <w:rPr>
          <w:rFonts w:ascii="Times New Roman" w:hAnsi="Times New Roman" w:cs="Times New Roman"/>
          <w:sz w:val="24"/>
          <w:szCs w:val="24"/>
        </w:rPr>
        <w:t xml:space="preserve">Filmul a câștigat Premiul pentru cea mai bună regie la secțiunea </w:t>
      </w:r>
      <w:r w:rsidRPr="00445B9D">
        <w:rPr>
          <w:rFonts w:ascii="Times New Roman" w:hAnsi="Times New Roman" w:cs="Times New Roman"/>
          <w:iCs/>
          <w:sz w:val="24"/>
          <w:szCs w:val="24"/>
        </w:rPr>
        <w:t>Un certain regard</w:t>
      </w:r>
      <w:r w:rsidRPr="00445B9D">
        <w:rPr>
          <w:rFonts w:ascii="Times New Roman" w:hAnsi="Times New Roman" w:cs="Times New Roman"/>
          <w:sz w:val="24"/>
          <w:szCs w:val="24"/>
        </w:rPr>
        <w:t xml:space="preserve"> la Festivalul Internațional de Film de la Cannes 2022 și a fost selecționat și premiat la numeroase festivaluri internaționale (Ierusalim, Gijón, Istanbul).</w:t>
      </w:r>
    </w:p>
    <w:p w14:paraId="356BA9E8" w14:textId="77777777" w:rsidR="00445B9D" w:rsidRPr="00445B9D" w:rsidRDefault="00445B9D" w:rsidP="00445B9D">
      <w:pPr>
        <w:spacing w:line="276" w:lineRule="auto"/>
        <w:contextualSpacing/>
        <w:jc w:val="both"/>
        <w:rPr>
          <w:rFonts w:ascii="Times New Roman" w:hAnsi="Times New Roman" w:cs="Times New Roman"/>
          <w:sz w:val="24"/>
          <w:szCs w:val="24"/>
        </w:rPr>
      </w:pPr>
    </w:p>
    <w:p w14:paraId="7E61FD33" w14:textId="77777777" w:rsidR="00445B9D" w:rsidRPr="00445B9D" w:rsidRDefault="00445B9D" w:rsidP="00445B9D">
      <w:pPr>
        <w:spacing w:line="276" w:lineRule="auto"/>
        <w:contextualSpacing/>
        <w:jc w:val="both"/>
        <w:rPr>
          <w:rFonts w:ascii="Times New Roman" w:hAnsi="Times New Roman" w:cs="Times New Roman"/>
          <w:b/>
          <w:bCs/>
          <w:i/>
          <w:sz w:val="24"/>
          <w:szCs w:val="24"/>
        </w:rPr>
      </w:pPr>
      <w:r w:rsidRPr="00445B9D">
        <w:rPr>
          <w:rFonts w:ascii="Times New Roman" w:hAnsi="Times New Roman" w:cs="Times New Roman"/>
          <w:b/>
          <w:bCs/>
          <w:i/>
          <w:sz w:val="24"/>
          <w:szCs w:val="24"/>
        </w:rPr>
        <w:t>Kontinental ’25</w:t>
      </w:r>
    </w:p>
    <w:p w14:paraId="103B7827" w14:textId="77777777" w:rsidR="00445B9D" w:rsidRPr="00445B9D" w:rsidRDefault="00445B9D" w:rsidP="00445B9D">
      <w:pPr>
        <w:spacing w:line="276" w:lineRule="auto"/>
        <w:contextualSpacing/>
        <w:jc w:val="both"/>
        <w:rPr>
          <w:rFonts w:ascii="Times New Roman" w:hAnsi="Times New Roman" w:cs="Times New Roman"/>
          <w:b/>
          <w:bCs/>
          <w:iCs/>
          <w:sz w:val="24"/>
          <w:szCs w:val="24"/>
        </w:rPr>
      </w:pPr>
      <w:r w:rsidRPr="00445B9D">
        <w:rPr>
          <w:rFonts w:ascii="Times New Roman" w:hAnsi="Times New Roman" w:cs="Times New Roman"/>
          <w:b/>
          <w:bCs/>
          <w:iCs/>
          <w:sz w:val="24"/>
          <w:szCs w:val="24"/>
        </w:rPr>
        <w:t>Proiecție: 16 noiembrie 2025, ora 18:00, Cinema Corvin, sala Kabos</w:t>
      </w:r>
    </w:p>
    <w:p w14:paraId="547D35ED" w14:textId="77777777" w:rsidR="00445B9D" w:rsidRPr="00445B9D" w:rsidRDefault="00445B9D" w:rsidP="00445B9D">
      <w:pPr>
        <w:spacing w:line="276" w:lineRule="auto"/>
        <w:contextualSpacing/>
        <w:rPr>
          <w:rFonts w:ascii="Times New Roman" w:hAnsi="Times New Roman" w:cs="Times New Roman"/>
          <w:sz w:val="24"/>
          <w:szCs w:val="24"/>
        </w:rPr>
      </w:pPr>
      <w:r w:rsidRPr="00445B9D">
        <w:rPr>
          <w:rFonts w:ascii="Times New Roman" w:hAnsi="Times New Roman" w:cs="Times New Roman"/>
          <w:sz w:val="24"/>
          <w:szCs w:val="24"/>
        </w:rPr>
        <w:t>coproducție</w:t>
      </w:r>
      <w:r w:rsidRPr="00445B9D">
        <w:rPr>
          <w:rFonts w:ascii="Times New Roman" w:hAnsi="Times New Roman" w:cs="Times New Roman"/>
          <w:b/>
          <w:bCs/>
          <w:sz w:val="24"/>
          <w:szCs w:val="24"/>
        </w:rPr>
        <w:t xml:space="preserve"> </w:t>
      </w:r>
      <w:r w:rsidRPr="00445B9D">
        <w:rPr>
          <w:rFonts w:ascii="Times New Roman" w:hAnsi="Times New Roman" w:cs="Times New Roman"/>
          <w:sz w:val="24"/>
          <w:szCs w:val="24"/>
        </w:rPr>
        <w:t>româno-elvețiano-luxemburgheză-braziliană-britanică, 2025</w:t>
      </w:r>
      <w:r w:rsidRPr="00445B9D">
        <w:rPr>
          <w:rFonts w:ascii="Times New Roman" w:hAnsi="Times New Roman" w:cs="Times New Roman"/>
          <w:sz w:val="24"/>
          <w:szCs w:val="24"/>
        </w:rPr>
        <w:br/>
        <w:t>comedie în limba română și maghiară, subtitrată în limba maghiară și engleză, 109 min</w:t>
      </w:r>
    </w:p>
    <w:p w14:paraId="628AA30E" w14:textId="77777777" w:rsidR="00445B9D" w:rsidRPr="00445B9D" w:rsidRDefault="00445B9D" w:rsidP="00445B9D">
      <w:pPr>
        <w:spacing w:line="276" w:lineRule="auto"/>
        <w:contextualSpacing/>
        <w:rPr>
          <w:rFonts w:ascii="Times New Roman" w:hAnsi="Times New Roman" w:cs="Times New Roman"/>
          <w:b/>
          <w:bCs/>
          <w:sz w:val="24"/>
          <w:szCs w:val="24"/>
        </w:rPr>
      </w:pPr>
      <w:r w:rsidRPr="00445B9D">
        <w:rPr>
          <w:rFonts w:ascii="Times New Roman" w:hAnsi="Times New Roman" w:cs="Times New Roman"/>
          <w:sz w:val="24"/>
          <w:szCs w:val="24"/>
        </w:rPr>
        <w:lastRenderedPageBreak/>
        <w:t xml:space="preserve">Regia și scenariul: </w:t>
      </w:r>
      <w:r w:rsidRPr="00445B9D">
        <w:rPr>
          <w:rFonts w:ascii="Times New Roman" w:hAnsi="Times New Roman" w:cs="Times New Roman"/>
          <w:b/>
          <w:bCs/>
          <w:sz w:val="24"/>
          <w:szCs w:val="24"/>
        </w:rPr>
        <w:t>Radu Jude</w:t>
      </w:r>
      <w:r w:rsidRPr="00445B9D">
        <w:rPr>
          <w:rFonts w:ascii="Times New Roman" w:hAnsi="Times New Roman" w:cs="Times New Roman"/>
          <w:sz w:val="24"/>
          <w:szCs w:val="24"/>
        </w:rPr>
        <w:br/>
        <w:t xml:space="preserve">Distribuție: </w:t>
      </w:r>
      <w:r w:rsidRPr="00445B9D">
        <w:rPr>
          <w:rFonts w:ascii="Times New Roman" w:hAnsi="Times New Roman" w:cs="Times New Roman"/>
          <w:b/>
          <w:bCs/>
          <w:sz w:val="24"/>
          <w:szCs w:val="24"/>
        </w:rPr>
        <w:t>Tompa Eszter, Șerban Pavlu, Gabriel Spahiu, Oana Mardare, Ilinca Manolache, Biluska Annamária</w:t>
      </w:r>
    </w:p>
    <w:p w14:paraId="7B9E47BE" w14:textId="77777777" w:rsidR="00445B9D" w:rsidRPr="00445B9D" w:rsidRDefault="00445B9D" w:rsidP="00445B9D">
      <w:pPr>
        <w:spacing w:line="276" w:lineRule="auto"/>
        <w:contextualSpacing/>
        <w:rPr>
          <w:rFonts w:ascii="Times New Roman" w:hAnsi="Times New Roman" w:cs="Times New Roman"/>
          <w:sz w:val="24"/>
          <w:szCs w:val="24"/>
        </w:rPr>
      </w:pPr>
    </w:p>
    <w:p w14:paraId="0233474D" w14:textId="77777777" w:rsidR="00445B9D" w:rsidRPr="00445B9D" w:rsidRDefault="00445B9D" w:rsidP="00445B9D">
      <w:pPr>
        <w:spacing w:line="276" w:lineRule="auto"/>
        <w:contextualSpacing/>
        <w:jc w:val="both"/>
        <w:rPr>
          <w:rFonts w:ascii="Times New Roman" w:hAnsi="Times New Roman" w:cs="Times New Roman"/>
          <w:i/>
          <w:sz w:val="24"/>
          <w:szCs w:val="24"/>
        </w:rPr>
      </w:pPr>
      <w:r w:rsidRPr="00445B9D">
        <w:rPr>
          <w:rFonts w:ascii="Times New Roman" w:hAnsi="Times New Roman" w:cs="Times New Roman"/>
          <w:i/>
          <w:sz w:val="24"/>
          <w:szCs w:val="24"/>
        </w:rPr>
        <w:t>Cluj-Napoca, 2025. Un om al străzii român se sinucide în timp ce un executor judecătoresc  (Orsolya – Tompa Eszter) încearcă să-l convingă să părăsească subsolul unui imobil pe care îl ocupă ilegal, spațiu destinat construirii unui nou hotel de lux. Orsolya se prăbușește psihic și, măcinată de remușcări, cutreieră orașul, povestind mereu și mereu întâmplarea colegilor, prietenilor și cunoscuților săi. Din aceste întâlniri, adesea absurde, se conturează imaginea unei societăți tensionate, în care fiecare caută propria justificare morală.</w:t>
      </w:r>
    </w:p>
    <w:p w14:paraId="04431172" w14:textId="77777777" w:rsidR="00445B9D" w:rsidRPr="00445B9D" w:rsidRDefault="00445B9D" w:rsidP="00445B9D">
      <w:pPr>
        <w:spacing w:line="276" w:lineRule="auto"/>
        <w:contextualSpacing/>
        <w:jc w:val="both"/>
        <w:rPr>
          <w:rFonts w:ascii="Times New Roman" w:hAnsi="Times New Roman" w:cs="Times New Roman"/>
          <w:sz w:val="24"/>
          <w:szCs w:val="24"/>
        </w:rPr>
      </w:pPr>
    </w:p>
    <w:p w14:paraId="1C00E5EF" w14:textId="77777777" w:rsidR="00445B9D" w:rsidRPr="00445B9D" w:rsidRDefault="00445B9D" w:rsidP="00445B9D">
      <w:pPr>
        <w:spacing w:line="276" w:lineRule="auto"/>
        <w:contextualSpacing/>
        <w:jc w:val="both"/>
        <w:rPr>
          <w:rFonts w:ascii="Times New Roman" w:hAnsi="Times New Roman" w:cs="Times New Roman"/>
          <w:sz w:val="24"/>
          <w:szCs w:val="24"/>
        </w:rPr>
      </w:pPr>
      <w:r w:rsidRPr="00445B9D">
        <w:rPr>
          <w:rFonts w:ascii="Times New Roman" w:hAnsi="Times New Roman" w:cs="Times New Roman"/>
          <w:sz w:val="24"/>
          <w:szCs w:val="24"/>
        </w:rPr>
        <w:t xml:space="preserve">Câștigător al </w:t>
      </w:r>
      <w:r w:rsidRPr="00445B9D">
        <w:rPr>
          <w:rFonts w:ascii="Times New Roman" w:hAnsi="Times New Roman" w:cs="Times New Roman"/>
          <w:b/>
          <w:bCs/>
          <w:sz w:val="24"/>
          <w:szCs w:val="24"/>
        </w:rPr>
        <w:t>Ursului de Aur</w:t>
      </w:r>
      <w:r w:rsidRPr="00445B9D">
        <w:rPr>
          <w:rFonts w:ascii="Times New Roman" w:hAnsi="Times New Roman" w:cs="Times New Roman"/>
          <w:sz w:val="24"/>
          <w:szCs w:val="24"/>
        </w:rPr>
        <w:t xml:space="preserve"> și dublu laureat al </w:t>
      </w:r>
      <w:r w:rsidRPr="00445B9D">
        <w:rPr>
          <w:rFonts w:ascii="Times New Roman" w:hAnsi="Times New Roman" w:cs="Times New Roman"/>
          <w:b/>
          <w:bCs/>
          <w:sz w:val="24"/>
          <w:szCs w:val="24"/>
        </w:rPr>
        <w:t>Ursului de Argint</w:t>
      </w:r>
      <w:r w:rsidRPr="00445B9D">
        <w:rPr>
          <w:rFonts w:ascii="Times New Roman" w:hAnsi="Times New Roman" w:cs="Times New Roman"/>
          <w:sz w:val="24"/>
          <w:szCs w:val="24"/>
        </w:rPr>
        <w:t xml:space="preserve">, </w:t>
      </w:r>
      <w:r w:rsidRPr="00445B9D">
        <w:rPr>
          <w:rFonts w:ascii="Times New Roman" w:hAnsi="Times New Roman" w:cs="Times New Roman"/>
          <w:b/>
          <w:bCs/>
          <w:sz w:val="24"/>
          <w:szCs w:val="24"/>
        </w:rPr>
        <w:t>Radu Jude</w:t>
      </w:r>
      <w:r w:rsidRPr="00445B9D">
        <w:rPr>
          <w:rFonts w:ascii="Times New Roman" w:hAnsi="Times New Roman" w:cs="Times New Roman"/>
          <w:sz w:val="24"/>
          <w:szCs w:val="24"/>
        </w:rPr>
        <w:t xml:space="preserve"> (</w:t>
      </w:r>
      <w:r w:rsidRPr="00445B9D">
        <w:rPr>
          <w:rFonts w:ascii="Times New Roman" w:hAnsi="Times New Roman" w:cs="Times New Roman"/>
          <w:i/>
          <w:iCs/>
          <w:sz w:val="24"/>
          <w:szCs w:val="24"/>
        </w:rPr>
        <w:t>Aferim!</w:t>
      </w:r>
      <w:r w:rsidRPr="00445B9D">
        <w:rPr>
          <w:rFonts w:ascii="Times New Roman" w:hAnsi="Times New Roman" w:cs="Times New Roman"/>
          <w:sz w:val="24"/>
          <w:szCs w:val="24"/>
        </w:rPr>
        <w:t xml:space="preserve">, </w:t>
      </w:r>
      <w:r w:rsidRPr="00445B9D">
        <w:rPr>
          <w:rFonts w:ascii="Times New Roman" w:hAnsi="Times New Roman" w:cs="Times New Roman"/>
          <w:i/>
          <w:iCs/>
          <w:sz w:val="24"/>
          <w:szCs w:val="24"/>
        </w:rPr>
        <w:t>Babardeală cu bucluc sau porno balamuc</w:t>
      </w:r>
      <w:r w:rsidRPr="00445B9D">
        <w:rPr>
          <w:rFonts w:ascii="Times New Roman" w:hAnsi="Times New Roman" w:cs="Times New Roman"/>
          <w:sz w:val="24"/>
          <w:szCs w:val="24"/>
        </w:rPr>
        <w:t>) este una dintre cele mai originale voci ale cinematografiei est-europene contemporane. Cel mai nou film al său este o tragicomedie grotescă despre criza morală a Europei Centrale de azi. Filmul a obținut Premiul pentru Cel mai bun scenariu la Festivalul Internațional de Film de la Berlin 2025.</w:t>
      </w:r>
    </w:p>
    <w:p w14:paraId="6981D00A" w14:textId="56743942" w:rsidR="00445B9D" w:rsidRPr="00445B9D" w:rsidRDefault="00445B9D" w:rsidP="00445B9D">
      <w:pPr>
        <w:spacing w:line="276" w:lineRule="auto"/>
        <w:contextualSpacing/>
        <w:jc w:val="both"/>
        <w:rPr>
          <w:rFonts w:ascii="Times New Roman" w:hAnsi="Times New Roman" w:cs="Times New Roman"/>
          <w:sz w:val="24"/>
          <w:szCs w:val="24"/>
        </w:rPr>
      </w:pPr>
      <w:r w:rsidRPr="00445B9D">
        <w:rPr>
          <w:rFonts w:ascii="Times New Roman" w:hAnsi="Times New Roman" w:cs="Times New Roman"/>
          <w:sz w:val="24"/>
          <w:szCs w:val="24"/>
        </w:rPr>
        <w:t>După proiecție, actrița</w:t>
      </w:r>
      <w:r w:rsidRPr="00445B9D">
        <w:rPr>
          <w:rFonts w:ascii="Times New Roman" w:hAnsi="Times New Roman" w:cs="Times New Roman"/>
          <w:b/>
          <w:bCs/>
          <w:sz w:val="24"/>
          <w:szCs w:val="24"/>
        </w:rPr>
        <w:t xml:space="preserve"> Tompa Eszter </w:t>
      </w:r>
      <w:r w:rsidRPr="00445B9D">
        <w:rPr>
          <w:rFonts w:ascii="Times New Roman" w:hAnsi="Times New Roman" w:cs="Times New Roman"/>
          <w:sz w:val="24"/>
          <w:szCs w:val="24"/>
        </w:rPr>
        <w:t>va participa la o întâlnire cu publicul, moderată de Zsolt Gyenge.</w:t>
      </w:r>
    </w:p>
    <w:p w14:paraId="3416F280" w14:textId="77777777" w:rsidR="00445B9D" w:rsidRPr="00445B9D" w:rsidRDefault="00445B9D" w:rsidP="00445B9D">
      <w:pPr>
        <w:spacing w:line="276" w:lineRule="auto"/>
        <w:contextualSpacing/>
        <w:jc w:val="both"/>
        <w:rPr>
          <w:rFonts w:ascii="Times New Roman" w:hAnsi="Times New Roman" w:cs="Times New Roman"/>
          <w:sz w:val="24"/>
          <w:szCs w:val="24"/>
        </w:rPr>
      </w:pPr>
    </w:p>
    <w:p w14:paraId="6F61F901" w14:textId="77777777" w:rsidR="00445B9D" w:rsidRPr="00445B9D" w:rsidRDefault="00445B9D" w:rsidP="00445B9D">
      <w:pPr>
        <w:spacing w:line="276" w:lineRule="auto"/>
        <w:rPr>
          <w:rFonts w:ascii="Times New Roman" w:hAnsi="Times New Roman" w:cs="Times New Roman"/>
          <w:sz w:val="24"/>
          <w:szCs w:val="24"/>
          <w:lang w:val="ro-RO"/>
        </w:rPr>
      </w:pPr>
      <w:r w:rsidRPr="00445B9D">
        <w:rPr>
          <w:rFonts w:ascii="Times New Roman" w:hAnsi="Times New Roman" w:cs="Times New Roman"/>
          <w:sz w:val="24"/>
          <w:szCs w:val="24"/>
          <w:lang w:val="ro-RO"/>
        </w:rPr>
        <w:t xml:space="preserve">Parteneri: Ambasada României în Ungaria, Cinematograful Belvárosi din Seghedin, </w:t>
      </w:r>
      <w:r w:rsidRPr="00445B9D">
        <w:rPr>
          <w:rFonts w:ascii="Times New Roman" w:hAnsi="Times New Roman" w:cs="Times New Roman"/>
          <w:color w:val="000000"/>
          <w:sz w:val="24"/>
          <w:szCs w:val="24"/>
          <w:lang w:val="ro-RO"/>
        </w:rPr>
        <w:t>Cinematograful Corvin din Budapesta,</w:t>
      </w:r>
      <w:r w:rsidRPr="00445B9D">
        <w:rPr>
          <w:rFonts w:ascii="Times New Roman" w:hAnsi="Times New Roman" w:cs="Times New Roman"/>
          <w:sz w:val="24"/>
          <w:szCs w:val="24"/>
          <w:lang w:val="ro-RO"/>
        </w:rPr>
        <w:t xml:space="preserve"> Mozinet.</w:t>
      </w:r>
    </w:p>
    <w:p w14:paraId="1C9A99C5" w14:textId="77777777" w:rsidR="00445B9D" w:rsidRPr="00445B9D" w:rsidRDefault="00445B9D" w:rsidP="00445B9D">
      <w:pPr>
        <w:spacing w:line="276" w:lineRule="auto"/>
        <w:rPr>
          <w:rFonts w:ascii="Times New Roman" w:hAnsi="Times New Roman" w:cs="Times New Roman"/>
          <w:sz w:val="24"/>
          <w:szCs w:val="24"/>
          <w:lang w:val="ro-RO"/>
        </w:rPr>
      </w:pPr>
    </w:p>
    <w:p w14:paraId="21BFF871" w14:textId="77777777" w:rsidR="000C0D08" w:rsidRPr="00445B9D" w:rsidRDefault="000C0D08" w:rsidP="00D248B6">
      <w:pPr>
        <w:shd w:val="clear" w:color="auto" w:fill="FFFFFF"/>
        <w:spacing w:after="180"/>
        <w:jc w:val="both"/>
        <w:rPr>
          <w:rFonts w:ascii="Times New Roman" w:hAnsi="Times New Roman" w:cs="Times New Roman"/>
          <w:b/>
          <w:bCs/>
          <w:iCs/>
          <w:sz w:val="24"/>
          <w:szCs w:val="24"/>
          <w:lang w:val="ro-RO"/>
        </w:rPr>
      </w:pPr>
    </w:p>
    <w:p w14:paraId="47DD75F0" w14:textId="77777777" w:rsidR="00CD06F7" w:rsidRPr="00445B9D" w:rsidRDefault="00CD06F7" w:rsidP="0009667C">
      <w:pPr>
        <w:spacing w:line="276" w:lineRule="auto"/>
        <w:jc w:val="both"/>
        <w:rPr>
          <w:rFonts w:ascii="Times New Roman" w:hAnsi="Times New Roman" w:cs="Times New Roman"/>
          <w:b/>
          <w:bCs/>
          <w:sz w:val="24"/>
          <w:szCs w:val="24"/>
          <w:lang w:val="ro-RO"/>
        </w:rPr>
      </w:pPr>
      <w:r w:rsidRPr="00445B9D">
        <w:rPr>
          <w:rFonts w:ascii="Times New Roman" w:hAnsi="Times New Roman" w:cs="Times New Roman"/>
          <w:b/>
          <w:bCs/>
          <w:sz w:val="24"/>
          <w:szCs w:val="24"/>
          <w:lang w:val="ro-RO"/>
        </w:rPr>
        <w:t>Contact:</w:t>
      </w:r>
    </w:p>
    <w:p w14:paraId="16025002" w14:textId="7B9ADE15" w:rsidR="00CD06F7" w:rsidRPr="00445B9D" w:rsidRDefault="00503BEF" w:rsidP="0009667C">
      <w:pPr>
        <w:spacing w:line="276" w:lineRule="auto"/>
        <w:jc w:val="both"/>
        <w:rPr>
          <w:rFonts w:ascii="Times New Roman" w:eastAsiaTheme="minorEastAsia" w:hAnsi="Times New Roman" w:cs="Times New Roman"/>
          <w:noProof/>
          <w:sz w:val="24"/>
          <w:szCs w:val="24"/>
          <w:lang w:val="ro-RO" w:eastAsia="ro-RO"/>
        </w:rPr>
      </w:pPr>
      <w:r w:rsidRPr="00445B9D">
        <w:rPr>
          <w:rFonts w:ascii="Times New Roman" w:eastAsia="Times New Roman" w:hAnsi="Times New Roman" w:cs="Times New Roman"/>
          <w:sz w:val="24"/>
          <w:szCs w:val="24"/>
        </w:rPr>
        <w:t>Biroul de presă al ICR</w:t>
      </w:r>
    </w:p>
    <w:p w14:paraId="7495A9BB" w14:textId="77777777" w:rsidR="00D248B6" w:rsidRPr="00445B9D" w:rsidRDefault="00CD06F7" w:rsidP="0009667C">
      <w:pPr>
        <w:spacing w:line="276" w:lineRule="auto"/>
        <w:jc w:val="both"/>
        <w:rPr>
          <w:rStyle w:val="Hyperlink"/>
          <w:rFonts w:ascii="Times New Roman" w:hAnsi="Times New Roman" w:cs="Times New Roman"/>
          <w:color w:val="auto"/>
          <w:sz w:val="24"/>
          <w:szCs w:val="24"/>
          <w:lang w:val="ro-RO"/>
        </w:rPr>
      </w:pPr>
      <w:hyperlink r:id="rId7" w:history="1">
        <w:r w:rsidRPr="00445B9D">
          <w:rPr>
            <w:rStyle w:val="Hyperlink"/>
            <w:rFonts w:ascii="Times New Roman" w:hAnsi="Times New Roman" w:cs="Times New Roman"/>
            <w:color w:val="auto"/>
            <w:sz w:val="24"/>
            <w:szCs w:val="24"/>
            <w:lang w:val="ro-RO"/>
          </w:rPr>
          <w:t>biroul.presa@icr.ro</w:t>
        </w:r>
      </w:hyperlink>
      <w:r w:rsidRPr="00445B9D">
        <w:rPr>
          <w:rStyle w:val="Hyperlink"/>
          <w:rFonts w:ascii="Times New Roman" w:hAnsi="Times New Roman" w:cs="Times New Roman"/>
          <w:color w:val="auto"/>
          <w:sz w:val="24"/>
          <w:szCs w:val="24"/>
          <w:lang w:val="ro-RO"/>
        </w:rPr>
        <w:t xml:space="preserve">; </w:t>
      </w:r>
    </w:p>
    <w:p w14:paraId="44E8F47C" w14:textId="77EA5A43" w:rsidR="00667854" w:rsidRPr="00445B9D" w:rsidRDefault="009B2DE4" w:rsidP="0009667C">
      <w:pPr>
        <w:spacing w:line="276" w:lineRule="auto"/>
        <w:jc w:val="both"/>
        <w:rPr>
          <w:rStyle w:val="Hyperlink"/>
          <w:rFonts w:ascii="Times New Roman" w:eastAsiaTheme="minorEastAsia" w:hAnsi="Times New Roman" w:cs="Times New Roman"/>
          <w:noProof/>
          <w:color w:val="auto"/>
          <w:sz w:val="24"/>
          <w:szCs w:val="24"/>
          <w:u w:val="none"/>
          <w:lang w:val="ro-RO" w:eastAsia="ro-RO"/>
        </w:rPr>
      </w:pPr>
      <w:r w:rsidRPr="00445B9D">
        <w:rPr>
          <w:rFonts w:ascii="Times New Roman" w:eastAsiaTheme="minorEastAsia" w:hAnsi="Times New Roman" w:cs="Times New Roman"/>
          <w:noProof/>
          <w:sz w:val="24"/>
          <w:szCs w:val="24"/>
          <w:lang w:val="ro-RO" w:eastAsia="ro-RO"/>
        </w:rPr>
        <w:t>031 7100 606</w:t>
      </w:r>
    </w:p>
    <w:sectPr w:rsidR="00667854" w:rsidRPr="00445B9D"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2156E" w14:textId="77777777" w:rsidR="00FB443A" w:rsidRDefault="00FB443A" w:rsidP="00B64A05">
      <w:r>
        <w:separator/>
      </w:r>
    </w:p>
  </w:endnote>
  <w:endnote w:type="continuationSeparator" w:id="0">
    <w:p w14:paraId="7264F8B2" w14:textId="77777777" w:rsidR="00FB443A" w:rsidRDefault="00FB443A"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1355" w14:textId="77777777" w:rsidR="00FB443A" w:rsidRDefault="00FB443A" w:rsidP="00B64A05">
      <w:r>
        <w:separator/>
      </w:r>
    </w:p>
  </w:footnote>
  <w:footnote w:type="continuationSeparator" w:id="0">
    <w:p w14:paraId="16945E97" w14:textId="77777777" w:rsidR="00FB443A" w:rsidRDefault="00FB443A"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2"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3"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F941CC"/>
    <w:multiLevelType w:val="hybridMultilevel"/>
    <w:tmpl w:val="097C2496"/>
    <w:numStyleLink w:val="ImportedStyle4"/>
  </w:abstractNum>
  <w:abstractNum w:abstractNumId="16"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640651619">
    <w:abstractNumId w:val="21"/>
  </w:num>
  <w:num w:numId="2" w16cid:durableId="352922280">
    <w:abstractNumId w:val="42"/>
  </w:num>
  <w:num w:numId="3" w16cid:durableId="1152529797">
    <w:abstractNumId w:val="11"/>
    <w:lvlOverride w:ilvl="0">
      <w:startOverride w:val="1"/>
    </w:lvlOverride>
  </w:num>
  <w:num w:numId="4" w16cid:durableId="16162123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4210272">
    <w:abstractNumId w:val="34"/>
  </w:num>
  <w:num w:numId="6" w16cid:durableId="423570425">
    <w:abstractNumId w:val="9"/>
  </w:num>
  <w:num w:numId="7" w16cid:durableId="1808933410">
    <w:abstractNumId w:val="8"/>
  </w:num>
  <w:num w:numId="8" w16cid:durableId="1765809082">
    <w:abstractNumId w:val="22"/>
  </w:num>
  <w:num w:numId="9" w16cid:durableId="98110121">
    <w:abstractNumId w:val="38"/>
  </w:num>
  <w:num w:numId="10" w16cid:durableId="1217278541">
    <w:abstractNumId w:val="2"/>
  </w:num>
  <w:num w:numId="11" w16cid:durableId="974994452">
    <w:abstractNumId w:val="24"/>
  </w:num>
  <w:num w:numId="12" w16cid:durableId="1163475653">
    <w:abstractNumId w:val="12"/>
  </w:num>
  <w:num w:numId="13" w16cid:durableId="18253905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2827711">
    <w:abstractNumId w:val="28"/>
  </w:num>
  <w:num w:numId="15" w16cid:durableId="109590369">
    <w:abstractNumId w:val="32"/>
  </w:num>
  <w:num w:numId="16" w16cid:durableId="672493466">
    <w:abstractNumId w:val="27"/>
  </w:num>
  <w:num w:numId="17" w16cid:durableId="2641410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9603898">
    <w:abstractNumId w:val="19"/>
  </w:num>
  <w:num w:numId="19" w16cid:durableId="1756122093">
    <w:abstractNumId w:val="10"/>
  </w:num>
  <w:num w:numId="20" w16cid:durableId="1530339991">
    <w:abstractNumId w:val="23"/>
  </w:num>
  <w:num w:numId="21" w16cid:durableId="772751646">
    <w:abstractNumId w:val="26"/>
  </w:num>
  <w:num w:numId="22" w16cid:durableId="846864110">
    <w:abstractNumId w:val="31"/>
  </w:num>
  <w:num w:numId="23" w16cid:durableId="1862549707">
    <w:abstractNumId w:val="17"/>
  </w:num>
  <w:num w:numId="24" w16cid:durableId="2050719232">
    <w:abstractNumId w:val="20"/>
  </w:num>
  <w:num w:numId="25" w16cid:durableId="1522431752">
    <w:abstractNumId w:val="36"/>
  </w:num>
  <w:num w:numId="26" w16cid:durableId="520558573">
    <w:abstractNumId w:val="14"/>
  </w:num>
  <w:num w:numId="27" w16cid:durableId="1354530137">
    <w:abstractNumId w:val="25"/>
  </w:num>
  <w:num w:numId="28" w16cid:durableId="113330449">
    <w:abstractNumId w:val="3"/>
  </w:num>
  <w:num w:numId="29" w16cid:durableId="1240018022">
    <w:abstractNumId w:val="47"/>
  </w:num>
  <w:num w:numId="30" w16cid:durableId="1264999766">
    <w:abstractNumId w:val="0"/>
  </w:num>
  <w:num w:numId="31" w16cid:durableId="1421565239">
    <w:abstractNumId w:val="45"/>
  </w:num>
  <w:num w:numId="32" w16cid:durableId="672341335">
    <w:abstractNumId w:val="4"/>
  </w:num>
  <w:num w:numId="33" w16cid:durableId="2098014306">
    <w:abstractNumId w:val="43"/>
  </w:num>
  <w:num w:numId="34" w16cid:durableId="1472480675">
    <w:abstractNumId w:val="6"/>
  </w:num>
  <w:num w:numId="35" w16cid:durableId="1231427033">
    <w:abstractNumId w:val="35"/>
  </w:num>
  <w:num w:numId="36" w16cid:durableId="80416731">
    <w:abstractNumId w:val="30"/>
  </w:num>
  <w:num w:numId="37" w16cid:durableId="967511466">
    <w:abstractNumId w:val="41"/>
  </w:num>
  <w:num w:numId="38" w16cid:durableId="540677693">
    <w:abstractNumId w:val="29"/>
  </w:num>
  <w:num w:numId="39" w16cid:durableId="1799101256">
    <w:abstractNumId w:val="46"/>
  </w:num>
  <w:num w:numId="40" w16cid:durableId="1588617285">
    <w:abstractNumId w:val="37"/>
  </w:num>
  <w:num w:numId="41" w16cid:durableId="818036393">
    <w:abstractNumId w:val="40"/>
  </w:num>
  <w:num w:numId="42" w16cid:durableId="1361978976">
    <w:abstractNumId w:val="39"/>
  </w:num>
  <w:num w:numId="43" w16cid:durableId="2105489359">
    <w:abstractNumId w:val="7"/>
  </w:num>
  <w:num w:numId="44" w16cid:durableId="159197842">
    <w:abstractNumId w:val="5"/>
  </w:num>
  <w:num w:numId="45" w16cid:durableId="1820419318">
    <w:abstractNumId w:val="16"/>
  </w:num>
  <w:num w:numId="46" w16cid:durableId="392510142">
    <w:abstractNumId w:val="44"/>
  </w:num>
  <w:num w:numId="47" w16cid:durableId="73430450">
    <w:abstractNumId w:val="15"/>
  </w:num>
  <w:num w:numId="48" w16cid:durableId="1356268262">
    <w:abstractNumId w:val="33"/>
  </w:num>
  <w:num w:numId="49" w16cid:durableId="1793010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3C6F"/>
    <w:rsid w:val="000B4B02"/>
    <w:rsid w:val="000B6148"/>
    <w:rsid w:val="000C0D08"/>
    <w:rsid w:val="000D1473"/>
    <w:rsid w:val="000D629C"/>
    <w:rsid w:val="000E4307"/>
    <w:rsid w:val="000E43BB"/>
    <w:rsid w:val="000E5FDF"/>
    <w:rsid w:val="000F6F73"/>
    <w:rsid w:val="000F758C"/>
    <w:rsid w:val="001053A5"/>
    <w:rsid w:val="00106A9A"/>
    <w:rsid w:val="00114FDD"/>
    <w:rsid w:val="001156C2"/>
    <w:rsid w:val="0013377B"/>
    <w:rsid w:val="00134B2B"/>
    <w:rsid w:val="001528EF"/>
    <w:rsid w:val="00153CC3"/>
    <w:rsid w:val="001542FE"/>
    <w:rsid w:val="00155ED9"/>
    <w:rsid w:val="001563C2"/>
    <w:rsid w:val="00156B8F"/>
    <w:rsid w:val="00160498"/>
    <w:rsid w:val="001611D7"/>
    <w:rsid w:val="00175197"/>
    <w:rsid w:val="00195661"/>
    <w:rsid w:val="001959F7"/>
    <w:rsid w:val="0019624C"/>
    <w:rsid w:val="001A5E0C"/>
    <w:rsid w:val="001A69E3"/>
    <w:rsid w:val="001B3DB6"/>
    <w:rsid w:val="001B4965"/>
    <w:rsid w:val="001B5E53"/>
    <w:rsid w:val="001C2F27"/>
    <w:rsid w:val="001D205F"/>
    <w:rsid w:val="001D4378"/>
    <w:rsid w:val="001D4673"/>
    <w:rsid w:val="001D6100"/>
    <w:rsid w:val="001E2497"/>
    <w:rsid w:val="001E5742"/>
    <w:rsid w:val="001E6345"/>
    <w:rsid w:val="001E7E64"/>
    <w:rsid w:val="001F3926"/>
    <w:rsid w:val="001F60FC"/>
    <w:rsid w:val="00204EC3"/>
    <w:rsid w:val="00212C33"/>
    <w:rsid w:val="00213DF4"/>
    <w:rsid w:val="00215A05"/>
    <w:rsid w:val="00215E66"/>
    <w:rsid w:val="002239BE"/>
    <w:rsid w:val="00242C85"/>
    <w:rsid w:val="002435C2"/>
    <w:rsid w:val="0025058F"/>
    <w:rsid w:val="00254A3B"/>
    <w:rsid w:val="00254E1C"/>
    <w:rsid w:val="00270956"/>
    <w:rsid w:val="002712A2"/>
    <w:rsid w:val="00276806"/>
    <w:rsid w:val="00276C59"/>
    <w:rsid w:val="00283CC0"/>
    <w:rsid w:val="00284DAF"/>
    <w:rsid w:val="002851A8"/>
    <w:rsid w:val="00290C8E"/>
    <w:rsid w:val="00292E25"/>
    <w:rsid w:val="002964C6"/>
    <w:rsid w:val="002A0C1E"/>
    <w:rsid w:val="002C211A"/>
    <w:rsid w:val="002C55C2"/>
    <w:rsid w:val="002C7CCA"/>
    <w:rsid w:val="002D0974"/>
    <w:rsid w:val="002D0EC0"/>
    <w:rsid w:val="002D7E64"/>
    <w:rsid w:val="002E1C99"/>
    <w:rsid w:val="002F2A6C"/>
    <w:rsid w:val="002F2BC0"/>
    <w:rsid w:val="002F30AB"/>
    <w:rsid w:val="003051E0"/>
    <w:rsid w:val="00305478"/>
    <w:rsid w:val="00305FD0"/>
    <w:rsid w:val="0030647B"/>
    <w:rsid w:val="00307FEF"/>
    <w:rsid w:val="003171C9"/>
    <w:rsid w:val="00325EF9"/>
    <w:rsid w:val="00327BBD"/>
    <w:rsid w:val="003314F3"/>
    <w:rsid w:val="0033182C"/>
    <w:rsid w:val="00332CA9"/>
    <w:rsid w:val="003352E8"/>
    <w:rsid w:val="003373B2"/>
    <w:rsid w:val="00343B1C"/>
    <w:rsid w:val="003520E1"/>
    <w:rsid w:val="00353370"/>
    <w:rsid w:val="00366572"/>
    <w:rsid w:val="00372564"/>
    <w:rsid w:val="003762F6"/>
    <w:rsid w:val="00381315"/>
    <w:rsid w:val="00381571"/>
    <w:rsid w:val="0038205D"/>
    <w:rsid w:val="003861F0"/>
    <w:rsid w:val="00390C92"/>
    <w:rsid w:val="00391CF9"/>
    <w:rsid w:val="00395803"/>
    <w:rsid w:val="00397255"/>
    <w:rsid w:val="003978AF"/>
    <w:rsid w:val="003B4DA2"/>
    <w:rsid w:val="003B609C"/>
    <w:rsid w:val="003B6639"/>
    <w:rsid w:val="003B7B63"/>
    <w:rsid w:val="003C2AF5"/>
    <w:rsid w:val="003D1765"/>
    <w:rsid w:val="003D4D32"/>
    <w:rsid w:val="003D616E"/>
    <w:rsid w:val="003D7CBD"/>
    <w:rsid w:val="003D7E24"/>
    <w:rsid w:val="003F37E0"/>
    <w:rsid w:val="004001A1"/>
    <w:rsid w:val="0040400B"/>
    <w:rsid w:val="004100E7"/>
    <w:rsid w:val="004204A9"/>
    <w:rsid w:val="004226E1"/>
    <w:rsid w:val="004308CD"/>
    <w:rsid w:val="00436976"/>
    <w:rsid w:val="0043759F"/>
    <w:rsid w:val="00441C4B"/>
    <w:rsid w:val="00442C1C"/>
    <w:rsid w:val="00445B9D"/>
    <w:rsid w:val="00446B21"/>
    <w:rsid w:val="004479AB"/>
    <w:rsid w:val="00454549"/>
    <w:rsid w:val="004558CF"/>
    <w:rsid w:val="00463EAF"/>
    <w:rsid w:val="0046462E"/>
    <w:rsid w:val="00466FB7"/>
    <w:rsid w:val="0046747D"/>
    <w:rsid w:val="0047305F"/>
    <w:rsid w:val="00475ECD"/>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503BEF"/>
    <w:rsid w:val="00510745"/>
    <w:rsid w:val="005170DE"/>
    <w:rsid w:val="005259CD"/>
    <w:rsid w:val="005273C3"/>
    <w:rsid w:val="00527872"/>
    <w:rsid w:val="005442D9"/>
    <w:rsid w:val="00545F97"/>
    <w:rsid w:val="00546727"/>
    <w:rsid w:val="00556A84"/>
    <w:rsid w:val="00557408"/>
    <w:rsid w:val="00557EBB"/>
    <w:rsid w:val="00566485"/>
    <w:rsid w:val="00570D79"/>
    <w:rsid w:val="005710E2"/>
    <w:rsid w:val="00574837"/>
    <w:rsid w:val="00580269"/>
    <w:rsid w:val="00582BA9"/>
    <w:rsid w:val="00583129"/>
    <w:rsid w:val="005856AA"/>
    <w:rsid w:val="0059077F"/>
    <w:rsid w:val="00592E28"/>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5F4F6A"/>
    <w:rsid w:val="006131C1"/>
    <w:rsid w:val="00613B48"/>
    <w:rsid w:val="00613D60"/>
    <w:rsid w:val="00614951"/>
    <w:rsid w:val="00615825"/>
    <w:rsid w:val="00615A64"/>
    <w:rsid w:val="00615E80"/>
    <w:rsid w:val="00621FF9"/>
    <w:rsid w:val="0063745A"/>
    <w:rsid w:val="006413FC"/>
    <w:rsid w:val="0064212D"/>
    <w:rsid w:val="00643312"/>
    <w:rsid w:val="00644A7E"/>
    <w:rsid w:val="006544C8"/>
    <w:rsid w:val="00657D49"/>
    <w:rsid w:val="0066333F"/>
    <w:rsid w:val="00664CCF"/>
    <w:rsid w:val="00665300"/>
    <w:rsid w:val="00667854"/>
    <w:rsid w:val="00670208"/>
    <w:rsid w:val="00670D26"/>
    <w:rsid w:val="00676780"/>
    <w:rsid w:val="006812D5"/>
    <w:rsid w:val="00681F80"/>
    <w:rsid w:val="00683F6E"/>
    <w:rsid w:val="006866A1"/>
    <w:rsid w:val="00696D5C"/>
    <w:rsid w:val="006A5E69"/>
    <w:rsid w:val="006B35FE"/>
    <w:rsid w:val="006B7B96"/>
    <w:rsid w:val="006C0B2A"/>
    <w:rsid w:val="006C0D64"/>
    <w:rsid w:val="006C4781"/>
    <w:rsid w:val="006D1B91"/>
    <w:rsid w:val="006D44D4"/>
    <w:rsid w:val="006E443D"/>
    <w:rsid w:val="006E6FE8"/>
    <w:rsid w:val="0070025A"/>
    <w:rsid w:val="00711024"/>
    <w:rsid w:val="0071280B"/>
    <w:rsid w:val="00715F22"/>
    <w:rsid w:val="00722871"/>
    <w:rsid w:val="00722F0F"/>
    <w:rsid w:val="00723918"/>
    <w:rsid w:val="00730DD5"/>
    <w:rsid w:val="00731AE2"/>
    <w:rsid w:val="00731EEA"/>
    <w:rsid w:val="00733A1B"/>
    <w:rsid w:val="0074404C"/>
    <w:rsid w:val="007453AF"/>
    <w:rsid w:val="00746AF2"/>
    <w:rsid w:val="00747416"/>
    <w:rsid w:val="00752469"/>
    <w:rsid w:val="007535E1"/>
    <w:rsid w:val="00760015"/>
    <w:rsid w:val="0076136E"/>
    <w:rsid w:val="00766CC5"/>
    <w:rsid w:val="0077539E"/>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3298"/>
    <w:rsid w:val="00823AB4"/>
    <w:rsid w:val="00824B89"/>
    <w:rsid w:val="00826BCA"/>
    <w:rsid w:val="0084114E"/>
    <w:rsid w:val="008422D8"/>
    <w:rsid w:val="008433B0"/>
    <w:rsid w:val="00844E41"/>
    <w:rsid w:val="00845B53"/>
    <w:rsid w:val="008465B2"/>
    <w:rsid w:val="00847353"/>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7DB"/>
    <w:rsid w:val="008B58DF"/>
    <w:rsid w:val="008B65D1"/>
    <w:rsid w:val="008B65ED"/>
    <w:rsid w:val="008C12C9"/>
    <w:rsid w:val="008E0F73"/>
    <w:rsid w:val="008E154B"/>
    <w:rsid w:val="008E290F"/>
    <w:rsid w:val="008E6400"/>
    <w:rsid w:val="008E7B05"/>
    <w:rsid w:val="008F0173"/>
    <w:rsid w:val="008F2A37"/>
    <w:rsid w:val="008F7ABA"/>
    <w:rsid w:val="008F7FBB"/>
    <w:rsid w:val="00900949"/>
    <w:rsid w:val="009032AE"/>
    <w:rsid w:val="00903467"/>
    <w:rsid w:val="00906DED"/>
    <w:rsid w:val="009148A0"/>
    <w:rsid w:val="00916DDA"/>
    <w:rsid w:val="00920069"/>
    <w:rsid w:val="00921377"/>
    <w:rsid w:val="00922D52"/>
    <w:rsid w:val="009317C2"/>
    <w:rsid w:val="00931AD8"/>
    <w:rsid w:val="00937257"/>
    <w:rsid w:val="009466C3"/>
    <w:rsid w:val="00950825"/>
    <w:rsid w:val="009563B6"/>
    <w:rsid w:val="00960D59"/>
    <w:rsid w:val="00967654"/>
    <w:rsid w:val="0097565C"/>
    <w:rsid w:val="009758A2"/>
    <w:rsid w:val="0098169D"/>
    <w:rsid w:val="00985D3A"/>
    <w:rsid w:val="009872FB"/>
    <w:rsid w:val="009927B9"/>
    <w:rsid w:val="00994622"/>
    <w:rsid w:val="00996BA8"/>
    <w:rsid w:val="00996E69"/>
    <w:rsid w:val="009A118F"/>
    <w:rsid w:val="009A1AE4"/>
    <w:rsid w:val="009A4EC5"/>
    <w:rsid w:val="009B2DE4"/>
    <w:rsid w:val="009B67B3"/>
    <w:rsid w:val="009C12B4"/>
    <w:rsid w:val="009C749F"/>
    <w:rsid w:val="009C783D"/>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3BDC"/>
    <w:rsid w:val="00A355EF"/>
    <w:rsid w:val="00A366F9"/>
    <w:rsid w:val="00A36FF1"/>
    <w:rsid w:val="00A402AC"/>
    <w:rsid w:val="00A40594"/>
    <w:rsid w:val="00A513A6"/>
    <w:rsid w:val="00A57EBA"/>
    <w:rsid w:val="00A6296E"/>
    <w:rsid w:val="00A64C3E"/>
    <w:rsid w:val="00A67321"/>
    <w:rsid w:val="00A678F4"/>
    <w:rsid w:val="00A75AFB"/>
    <w:rsid w:val="00A80485"/>
    <w:rsid w:val="00A92A25"/>
    <w:rsid w:val="00AA3189"/>
    <w:rsid w:val="00AA32B2"/>
    <w:rsid w:val="00AA7013"/>
    <w:rsid w:val="00AB7D71"/>
    <w:rsid w:val="00AC423C"/>
    <w:rsid w:val="00AD0AF0"/>
    <w:rsid w:val="00AD30A2"/>
    <w:rsid w:val="00AD34AE"/>
    <w:rsid w:val="00AD399A"/>
    <w:rsid w:val="00AF2374"/>
    <w:rsid w:val="00AF2498"/>
    <w:rsid w:val="00AF4336"/>
    <w:rsid w:val="00AF51B2"/>
    <w:rsid w:val="00B043A2"/>
    <w:rsid w:val="00B0581D"/>
    <w:rsid w:val="00B2167A"/>
    <w:rsid w:val="00B246B7"/>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D7632"/>
    <w:rsid w:val="00BE32C8"/>
    <w:rsid w:val="00BF0F71"/>
    <w:rsid w:val="00BF25DF"/>
    <w:rsid w:val="00BF3E78"/>
    <w:rsid w:val="00BF4091"/>
    <w:rsid w:val="00C02AA3"/>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5117"/>
    <w:rsid w:val="00C75228"/>
    <w:rsid w:val="00C76707"/>
    <w:rsid w:val="00C85B69"/>
    <w:rsid w:val="00C952FA"/>
    <w:rsid w:val="00CA0A3C"/>
    <w:rsid w:val="00CA1992"/>
    <w:rsid w:val="00CA1D5A"/>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5242"/>
    <w:rsid w:val="00CF64E2"/>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70FC1"/>
    <w:rsid w:val="00D812F6"/>
    <w:rsid w:val="00D817B7"/>
    <w:rsid w:val="00D87E30"/>
    <w:rsid w:val="00D91E9B"/>
    <w:rsid w:val="00D96A30"/>
    <w:rsid w:val="00DA43EF"/>
    <w:rsid w:val="00DB06B8"/>
    <w:rsid w:val="00DB2823"/>
    <w:rsid w:val="00DB2D8B"/>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629AA"/>
    <w:rsid w:val="00E63281"/>
    <w:rsid w:val="00E652BF"/>
    <w:rsid w:val="00E65E8A"/>
    <w:rsid w:val="00E73CCC"/>
    <w:rsid w:val="00E74C99"/>
    <w:rsid w:val="00E83941"/>
    <w:rsid w:val="00E8573D"/>
    <w:rsid w:val="00E91CC6"/>
    <w:rsid w:val="00E921B2"/>
    <w:rsid w:val="00E9237E"/>
    <w:rsid w:val="00E966E6"/>
    <w:rsid w:val="00E967F8"/>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801"/>
    <w:rsid w:val="00F319B8"/>
    <w:rsid w:val="00F3269F"/>
    <w:rsid w:val="00F32728"/>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2A25"/>
    <w:rsid w:val="00FB443A"/>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5626</Characters>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2025-11-11T07:49:00Z</dcterms:created>
  <dcterms:modified xsi:type="dcterms:W3CDTF">2025-11-11T07:49:00Z</dcterms:modified>
</cp:coreProperties>
</file>