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9E83" w14:textId="77777777" w:rsidR="002A3180" w:rsidRDefault="002A3180" w:rsidP="007D3E1F">
      <w:pPr>
        <w:spacing w:line="360" w:lineRule="auto"/>
        <w:ind w:firstLine="708"/>
        <w:jc w:val="right"/>
        <w:rPr>
          <w:lang w:val="ro-RO"/>
        </w:rPr>
      </w:pPr>
    </w:p>
    <w:p w14:paraId="46BE0873" w14:textId="77777777" w:rsidR="002A3180" w:rsidRDefault="002A3180" w:rsidP="007D3E1F">
      <w:pPr>
        <w:spacing w:line="360" w:lineRule="auto"/>
        <w:ind w:firstLine="708"/>
        <w:jc w:val="right"/>
        <w:rPr>
          <w:lang w:val="ro-RO"/>
        </w:rPr>
      </w:pPr>
    </w:p>
    <w:p w14:paraId="45541A0B" w14:textId="69F3BD9C" w:rsidR="002B632A" w:rsidRPr="00E81385" w:rsidRDefault="002B632A" w:rsidP="007D3E1F">
      <w:pPr>
        <w:spacing w:line="360" w:lineRule="auto"/>
        <w:ind w:firstLine="708"/>
        <w:jc w:val="right"/>
        <w:rPr>
          <w:lang w:val="ro-RO"/>
        </w:rPr>
      </w:pPr>
      <w:bookmarkStart w:id="0" w:name="_Hlk132714631"/>
      <w:r w:rsidRPr="00E81385">
        <w:rPr>
          <w:lang w:val="ro-RO"/>
        </w:rPr>
        <w:t>Comunicat de presă</w:t>
      </w:r>
    </w:p>
    <w:p w14:paraId="05B7DD62" w14:textId="0F3EBF7B" w:rsidR="002B632A" w:rsidRPr="002A3180" w:rsidRDefault="002A3180" w:rsidP="007D3E1F">
      <w:pPr>
        <w:spacing w:line="360" w:lineRule="auto"/>
        <w:jc w:val="right"/>
        <w:rPr>
          <w:lang w:val="ro-RO"/>
        </w:rPr>
      </w:pPr>
      <w:r w:rsidRPr="002A3180">
        <w:rPr>
          <w:lang w:val="ro-RO"/>
        </w:rPr>
        <w:t>18 aprilie 2023</w:t>
      </w:r>
    </w:p>
    <w:p w14:paraId="0E93E892" w14:textId="77777777" w:rsidR="00E81385" w:rsidRPr="00E81385" w:rsidRDefault="00E81385" w:rsidP="00D2765D">
      <w:pPr>
        <w:pStyle w:val="NoSpacing"/>
        <w:jc w:val="both"/>
        <w:rPr>
          <w:rFonts w:ascii="Times New Roman" w:hAnsi="Times New Roman" w:cs="Times New Roman"/>
          <w:b/>
          <w:bCs/>
          <w:color w:val="C00000"/>
          <w:sz w:val="24"/>
          <w:szCs w:val="24"/>
          <w:lang w:val="fr-FR"/>
        </w:rPr>
      </w:pPr>
    </w:p>
    <w:p w14:paraId="57FCE400" w14:textId="77777777" w:rsidR="00E81385" w:rsidRPr="00E81385" w:rsidRDefault="00E81385" w:rsidP="00D2765D">
      <w:pPr>
        <w:pStyle w:val="NoSpacing"/>
        <w:jc w:val="both"/>
        <w:rPr>
          <w:rFonts w:ascii="Times New Roman" w:hAnsi="Times New Roman" w:cs="Times New Roman"/>
          <w:b/>
          <w:bCs/>
          <w:color w:val="C00000"/>
          <w:sz w:val="24"/>
          <w:szCs w:val="24"/>
          <w:lang w:val="fr-FR"/>
        </w:rPr>
      </w:pPr>
    </w:p>
    <w:p w14:paraId="796BBD81" w14:textId="68C56425" w:rsidR="00823736" w:rsidRDefault="00823736" w:rsidP="00823736">
      <w:pPr>
        <w:spacing w:before="100" w:beforeAutospacing="1" w:after="100" w:afterAutospacing="1"/>
        <w:jc w:val="center"/>
        <w:rPr>
          <w:b/>
          <w:bCs/>
          <w:lang w:val="ro-RO"/>
        </w:rPr>
      </w:pPr>
      <w:r>
        <w:rPr>
          <w:b/>
          <w:bCs/>
          <w:iCs/>
          <w:lang w:val="ro-RO"/>
        </w:rPr>
        <w:t xml:space="preserve">Institutul Cultural Român </w:t>
      </w:r>
      <w:r w:rsidR="00921C3B">
        <w:rPr>
          <w:b/>
          <w:bCs/>
          <w:iCs/>
          <w:lang w:val="ro-RO"/>
        </w:rPr>
        <w:t>invită publicul la</w:t>
      </w:r>
      <w:r>
        <w:rPr>
          <w:b/>
          <w:bCs/>
          <w:iCs/>
          <w:lang w:val="ro-RO"/>
        </w:rPr>
        <w:t xml:space="preserve"> AdMusicam Concert Series </w:t>
      </w:r>
      <w:r>
        <w:rPr>
          <w:b/>
          <w:bCs/>
          <w:iCs/>
        </w:rPr>
        <w:t>#</w:t>
      </w:r>
      <w:r>
        <w:rPr>
          <w:b/>
          <w:bCs/>
          <w:iCs/>
          <w:lang w:val="ro-RO"/>
        </w:rPr>
        <w:t>3 Play</w:t>
      </w:r>
    </w:p>
    <w:p w14:paraId="3551EEC8" w14:textId="77777777" w:rsidR="00823736" w:rsidRDefault="00823736" w:rsidP="00823736">
      <w:pPr>
        <w:spacing w:before="100" w:beforeAutospacing="1" w:after="100" w:afterAutospacing="1"/>
        <w:contextualSpacing/>
        <w:jc w:val="both"/>
        <w:rPr>
          <w:b/>
          <w:bCs/>
        </w:rPr>
      </w:pPr>
    </w:p>
    <w:p w14:paraId="0CD57710" w14:textId="438F53A7" w:rsidR="000929E5" w:rsidRDefault="00823736" w:rsidP="00823736">
      <w:pPr>
        <w:spacing w:before="100" w:beforeAutospacing="1" w:after="100" w:afterAutospacing="1"/>
        <w:contextualSpacing/>
        <w:jc w:val="both"/>
        <w:rPr>
          <w:rFonts w:eastAsia="Calibri"/>
          <w:bCs/>
          <w:lang w:val="ro-RO"/>
        </w:rPr>
      </w:pPr>
      <w:r>
        <w:rPr>
          <w:rFonts w:eastAsia="Calibri"/>
          <w:bCs/>
          <w:lang w:val="ro-RO"/>
        </w:rPr>
        <w:t>Proiectul</w:t>
      </w:r>
      <w:r>
        <w:rPr>
          <w:rFonts w:eastAsia="Calibri"/>
          <w:b/>
          <w:bCs/>
          <w:lang w:val="ro-RO"/>
        </w:rPr>
        <w:t xml:space="preserve"> </w:t>
      </w:r>
      <w:proofErr w:type="spellStart"/>
      <w:r>
        <w:rPr>
          <w:rFonts w:eastAsia="Calibri"/>
          <w:lang w:val="ro-RO"/>
        </w:rPr>
        <w:t>AdMusicam</w:t>
      </w:r>
      <w:proofErr w:type="spellEnd"/>
      <w:r>
        <w:rPr>
          <w:rFonts w:eastAsia="Calibri"/>
          <w:lang w:val="ro-RO"/>
        </w:rPr>
        <w:t xml:space="preserve"> Concert </w:t>
      </w:r>
      <w:proofErr w:type="spellStart"/>
      <w:r>
        <w:rPr>
          <w:rFonts w:eastAsia="Calibri"/>
          <w:lang w:val="ro-RO"/>
        </w:rPr>
        <w:t>Series</w:t>
      </w:r>
      <w:proofErr w:type="spellEnd"/>
      <w:r>
        <w:rPr>
          <w:rFonts w:eastAsia="Calibri"/>
          <w:lang w:val="ro-RO"/>
        </w:rPr>
        <w:t xml:space="preserve">, </w:t>
      </w:r>
      <w:r w:rsidR="00AE0717">
        <w:rPr>
          <w:rFonts w:eastAsia="Calibri"/>
          <w:lang w:val="ro-RO"/>
        </w:rPr>
        <w:t>o componentă a</w:t>
      </w:r>
      <w:r>
        <w:rPr>
          <w:rFonts w:eastAsia="Calibri"/>
          <w:lang w:val="ro-RO"/>
        </w:rPr>
        <w:t xml:space="preserve"> programului de instruire #AdMusicam, </w:t>
      </w:r>
      <w:r w:rsidR="000929E5">
        <w:rPr>
          <w:rFonts w:eastAsia="Calibri"/>
          <w:lang w:val="ro-RO"/>
        </w:rPr>
        <w:t xml:space="preserve">adresat muzicienilor cu vârste între 16 și 25 de ani, </w:t>
      </w:r>
      <w:r w:rsidR="00AE0717">
        <w:rPr>
          <w:rFonts w:eastAsia="Calibri"/>
          <w:lang w:val="ro-RO"/>
        </w:rPr>
        <w:t>revine</w:t>
      </w:r>
      <w:r>
        <w:rPr>
          <w:rFonts w:eastAsia="Calibri"/>
          <w:lang w:val="ro-RO"/>
        </w:rPr>
        <w:t xml:space="preserve">, după o perioadă </w:t>
      </w:r>
      <w:r w:rsidR="000929E5" w:rsidRPr="00DD31E2">
        <w:rPr>
          <w:rFonts w:eastAsia="Calibri"/>
          <w:lang w:val="ro-RO"/>
        </w:rPr>
        <w:t xml:space="preserve">de absență cauzată </w:t>
      </w:r>
      <w:r w:rsidRPr="00DD31E2">
        <w:rPr>
          <w:rFonts w:eastAsia="Calibri"/>
          <w:lang w:val="ro-RO"/>
        </w:rPr>
        <w:t xml:space="preserve">de </w:t>
      </w:r>
      <w:r w:rsidR="0023111D" w:rsidRPr="00DD31E2">
        <w:rPr>
          <w:rFonts w:eastAsia="Calibri"/>
          <w:lang w:val="ro-RO"/>
        </w:rPr>
        <w:t>restricțiile din timpul</w:t>
      </w:r>
      <w:r w:rsidR="0023111D">
        <w:rPr>
          <w:rFonts w:eastAsia="Calibri"/>
          <w:lang w:val="ro-RO"/>
        </w:rPr>
        <w:t xml:space="preserve"> </w:t>
      </w:r>
      <w:r>
        <w:rPr>
          <w:rFonts w:eastAsia="Calibri"/>
          <w:lang w:val="ro-RO"/>
        </w:rPr>
        <w:t>pandemi</w:t>
      </w:r>
      <w:r w:rsidR="000929E5">
        <w:rPr>
          <w:rFonts w:eastAsia="Calibri"/>
          <w:lang w:val="ro-RO"/>
        </w:rPr>
        <w:t>e</w:t>
      </w:r>
      <w:r w:rsidR="0023111D">
        <w:rPr>
          <w:rFonts w:eastAsia="Calibri"/>
          <w:lang w:val="ro-RO"/>
        </w:rPr>
        <w:t>i</w:t>
      </w:r>
      <w:r>
        <w:rPr>
          <w:rFonts w:eastAsia="Calibri"/>
          <w:lang w:val="ro-RO"/>
        </w:rPr>
        <w:t xml:space="preserve">, cu un nou concert, care va avea loc </w:t>
      </w:r>
      <w:proofErr w:type="spellStart"/>
      <w:r>
        <w:t>marți</w:t>
      </w:r>
      <w:proofErr w:type="spellEnd"/>
      <w:r>
        <w:t xml:space="preserve">, </w:t>
      </w:r>
      <w:r>
        <w:rPr>
          <w:rFonts w:eastAsia="Calibri"/>
          <w:lang w:val="ro-RO"/>
        </w:rPr>
        <w:t>2</w:t>
      </w:r>
      <w:r>
        <w:rPr>
          <w:rFonts w:eastAsia="Calibri"/>
          <w:bCs/>
          <w:lang w:val="ro-RO"/>
        </w:rPr>
        <w:t xml:space="preserve">5 aprilie 2023, ora 19.00, </w:t>
      </w:r>
      <w:r>
        <w:rPr>
          <w:rFonts w:eastAsia="Calibri"/>
          <w:lang w:val="ro-RO"/>
        </w:rPr>
        <w:t xml:space="preserve">la </w:t>
      </w:r>
      <w:r>
        <w:rPr>
          <w:rFonts w:eastAsia="Calibri"/>
          <w:bCs/>
          <w:lang w:val="ro-RO"/>
        </w:rPr>
        <w:t>Muzeul Municipiului București -</w:t>
      </w:r>
      <w:r>
        <w:rPr>
          <w:rFonts w:eastAsia="Calibri"/>
          <w:b/>
          <w:bCs/>
          <w:lang w:val="ro-RO"/>
        </w:rPr>
        <w:t xml:space="preserve"> </w:t>
      </w:r>
      <w:r>
        <w:rPr>
          <w:rFonts w:eastAsia="Calibri"/>
          <w:lang w:val="ro-RO"/>
        </w:rPr>
        <w:t>Palatul Suţu</w:t>
      </w:r>
      <w:r>
        <w:rPr>
          <w:rFonts w:eastAsia="Calibri"/>
          <w:bCs/>
          <w:lang w:val="ro-RO"/>
        </w:rPr>
        <w:t xml:space="preserve">. </w:t>
      </w:r>
    </w:p>
    <w:p w14:paraId="21F075DE" w14:textId="77777777" w:rsidR="000929E5" w:rsidRDefault="000929E5" w:rsidP="00823736">
      <w:pPr>
        <w:spacing w:before="100" w:beforeAutospacing="1" w:after="100" w:afterAutospacing="1"/>
        <w:contextualSpacing/>
        <w:jc w:val="both"/>
        <w:rPr>
          <w:rFonts w:eastAsia="Calibri"/>
          <w:bCs/>
          <w:lang w:val="ro-RO"/>
        </w:rPr>
      </w:pPr>
    </w:p>
    <w:p w14:paraId="3F5D1366" w14:textId="4F2D38DD" w:rsidR="00823736" w:rsidRDefault="00823736" w:rsidP="00823736">
      <w:pPr>
        <w:spacing w:before="100" w:beforeAutospacing="1" w:after="100" w:afterAutospacing="1"/>
        <w:contextualSpacing/>
        <w:jc w:val="both"/>
        <w:rPr>
          <w:rFonts w:eastAsia="Calibri"/>
          <w:bCs/>
          <w:lang w:val="ro-RO"/>
        </w:rPr>
      </w:pPr>
      <w:r>
        <w:rPr>
          <w:rFonts w:eastAsia="Calibri"/>
          <w:bCs/>
          <w:lang w:val="ro-RO"/>
        </w:rPr>
        <w:t>Concertul</w:t>
      </w:r>
      <w:r w:rsidR="00A200BD">
        <w:rPr>
          <w:rFonts w:eastAsia="Calibri"/>
          <w:bCs/>
          <w:lang w:val="ro-RO"/>
        </w:rPr>
        <w:t>,</w:t>
      </w:r>
      <w:r w:rsidR="00A200BD" w:rsidRPr="00A200BD">
        <w:rPr>
          <w:rFonts w:eastAsia="Calibri"/>
          <w:bCs/>
          <w:lang w:val="ro-RO"/>
        </w:rPr>
        <w:t xml:space="preserve"> </w:t>
      </w:r>
      <w:r w:rsidR="00A200BD">
        <w:rPr>
          <w:rFonts w:eastAsia="Calibri"/>
          <w:bCs/>
          <w:lang w:val="ro-RO"/>
        </w:rPr>
        <w:t xml:space="preserve">susținut de muzicienii Daniela Tudor (vioară), Răzvan Păun (vioară), Theodor Andreescu (vioară), Marius Nițu (violă), Constantin Borodin (violoncel), Teodora Iliescu (flaut) și Ina Creciun (pian), </w:t>
      </w:r>
      <w:r w:rsidR="00AE0717">
        <w:rPr>
          <w:rFonts w:eastAsia="Calibri"/>
          <w:bCs/>
          <w:lang w:val="ro-RO"/>
        </w:rPr>
        <w:t>este</w:t>
      </w:r>
      <w:r>
        <w:rPr>
          <w:rFonts w:eastAsia="Calibri"/>
          <w:bCs/>
          <w:lang w:val="ro-RO"/>
        </w:rPr>
        <w:t xml:space="preserve"> organizat de Institutul Cultural Român</w:t>
      </w:r>
      <w:r w:rsidR="00A200BD">
        <w:rPr>
          <w:rFonts w:eastAsia="Calibri"/>
          <w:bCs/>
          <w:lang w:val="ro-RO"/>
        </w:rPr>
        <w:t>, în parteneriat cu Muzeul Municipiului București -</w:t>
      </w:r>
      <w:r w:rsidR="00A200BD">
        <w:rPr>
          <w:rFonts w:eastAsia="Calibri"/>
          <w:b/>
          <w:bCs/>
          <w:lang w:val="ro-RO"/>
        </w:rPr>
        <w:t xml:space="preserve"> </w:t>
      </w:r>
      <w:r w:rsidR="00A200BD">
        <w:rPr>
          <w:rFonts w:eastAsia="Calibri"/>
          <w:lang w:val="ro-RO"/>
        </w:rPr>
        <w:t>Palatul Suţu</w:t>
      </w:r>
      <w:r w:rsidR="00E859FD">
        <w:rPr>
          <w:rFonts w:eastAsia="Calibri"/>
          <w:lang w:val="ro-RO"/>
        </w:rPr>
        <w:t>, iar i</w:t>
      </w:r>
      <w:r w:rsidR="00E859FD" w:rsidRPr="00E859FD">
        <w:rPr>
          <w:rFonts w:eastAsia="Calibri"/>
          <w:lang w:val="ro-RO"/>
        </w:rPr>
        <w:t>ntrarea este liberă</w:t>
      </w:r>
      <w:r w:rsidR="00A200BD">
        <w:rPr>
          <w:rFonts w:eastAsia="Calibri"/>
          <w:lang w:val="ro-RO"/>
        </w:rPr>
        <w:t>.</w:t>
      </w:r>
      <w:r>
        <w:rPr>
          <w:rFonts w:eastAsia="Calibri"/>
          <w:bCs/>
          <w:lang w:val="ro-RO"/>
        </w:rPr>
        <w:t xml:space="preserve"> </w:t>
      </w:r>
    </w:p>
    <w:p w14:paraId="235682D3" w14:textId="77777777" w:rsidR="0023111D" w:rsidRPr="0023111D" w:rsidRDefault="0023111D" w:rsidP="00823736">
      <w:pPr>
        <w:spacing w:before="100" w:beforeAutospacing="1" w:after="100" w:afterAutospacing="1"/>
        <w:contextualSpacing/>
        <w:jc w:val="both"/>
        <w:rPr>
          <w:rFonts w:eastAsia="Calibri"/>
          <w:bCs/>
          <w:lang w:val="ro-RO"/>
        </w:rPr>
      </w:pPr>
    </w:p>
    <w:p w14:paraId="70BDFA75" w14:textId="77777777" w:rsidR="00823736" w:rsidRDefault="00823736" w:rsidP="00823736">
      <w:pPr>
        <w:spacing w:before="100" w:beforeAutospacing="1" w:after="100" w:afterAutospacing="1"/>
        <w:contextualSpacing/>
        <w:jc w:val="both"/>
        <w:rPr>
          <w:b/>
          <w:bCs/>
        </w:rPr>
      </w:pPr>
      <w:r>
        <w:rPr>
          <w:rFonts w:eastAsia="Calibri"/>
          <w:b/>
          <w:bCs/>
          <w:lang w:val="ro-RO"/>
        </w:rPr>
        <w:t>Program</w:t>
      </w:r>
      <w:r>
        <w:rPr>
          <w:rFonts w:eastAsia="Calibri"/>
          <w:b/>
          <w:lang w:val="ro-RO"/>
        </w:rPr>
        <w:t xml:space="preserve"> </w:t>
      </w:r>
      <w:r>
        <w:rPr>
          <w:rFonts w:eastAsia="Calibri"/>
          <w:b/>
          <w:bCs/>
          <w:iCs/>
          <w:lang w:val="ro-RO"/>
        </w:rPr>
        <w:t xml:space="preserve">AdMusicam Concert Series </w:t>
      </w:r>
      <w:r>
        <w:rPr>
          <w:rFonts w:eastAsia="Calibri"/>
          <w:b/>
          <w:bCs/>
          <w:iCs/>
        </w:rPr>
        <w:t>#</w:t>
      </w:r>
      <w:r>
        <w:rPr>
          <w:rFonts w:eastAsia="Calibri"/>
          <w:b/>
          <w:bCs/>
          <w:iCs/>
          <w:lang w:val="ro-RO"/>
        </w:rPr>
        <w:t>3 Play</w:t>
      </w:r>
      <w:r>
        <w:rPr>
          <w:rFonts w:eastAsia="Calibri"/>
          <w:b/>
          <w:lang w:val="ro-RO"/>
        </w:rPr>
        <w:t>:</w:t>
      </w:r>
    </w:p>
    <w:p w14:paraId="617D11A6" w14:textId="77777777" w:rsidR="00E719F3" w:rsidRDefault="00E719F3" w:rsidP="00E719F3">
      <w:pPr>
        <w:pStyle w:val="ListParagraph"/>
        <w:numPr>
          <w:ilvl w:val="0"/>
          <w:numId w:val="11"/>
        </w:numPr>
        <w:spacing w:before="100" w:beforeAutospacing="1" w:after="100" w:afterAutospacing="1" w:line="240" w:lineRule="auto"/>
        <w:jc w:val="both"/>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 xml:space="preserve">Wolfgang Amadeus Mozart - Cvartet cu flaut </w:t>
      </w:r>
    </w:p>
    <w:p w14:paraId="433E4281" w14:textId="77777777" w:rsidR="00823736" w:rsidRDefault="00823736" w:rsidP="00823736">
      <w:pPr>
        <w:pStyle w:val="ListParagraph"/>
        <w:numPr>
          <w:ilvl w:val="0"/>
          <w:numId w:val="11"/>
        </w:numPr>
        <w:spacing w:before="100" w:beforeAutospacing="1" w:after="100" w:afterAutospacing="1" w:line="240" w:lineRule="auto"/>
        <w:jc w:val="both"/>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Gustav Mahler - Cvartet cu pian în la minor</w:t>
      </w:r>
    </w:p>
    <w:p w14:paraId="3DF4CB4E" w14:textId="77777777" w:rsidR="00823736" w:rsidRDefault="00823736" w:rsidP="00823736">
      <w:pPr>
        <w:pStyle w:val="ListParagraph"/>
        <w:numPr>
          <w:ilvl w:val="0"/>
          <w:numId w:val="11"/>
        </w:numPr>
        <w:spacing w:before="100" w:beforeAutospacing="1" w:after="100" w:afterAutospacing="1" w:line="240" w:lineRule="auto"/>
        <w:jc w:val="both"/>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Ludwig van Beethoven - Cvartet de coarde</w:t>
      </w:r>
    </w:p>
    <w:p w14:paraId="4D88ABD0" w14:textId="32767E5A" w:rsidR="00583376" w:rsidRPr="00921C3B" w:rsidRDefault="00823736" w:rsidP="00583376">
      <w:pPr>
        <w:pStyle w:val="ListParagraph"/>
        <w:numPr>
          <w:ilvl w:val="0"/>
          <w:numId w:val="11"/>
        </w:numPr>
        <w:spacing w:before="100" w:beforeAutospacing="1" w:after="100" w:afterAutospacing="1" w:line="240" w:lineRule="auto"/>
        <w:jc w:val="both"/>
        <w:rPr>
          <w:rFonts w:ascii="Times New Roman" w:eastAsia="Calibri" w:hAnsi="Times New Roman" w:cs="Times New Roman"/>
          <w:bCs/>
          <w:sz w:val="24"/>
          <w:szCs w:val="24"/>
          <w:lang w:val="ro-RO"/>
        </w:rPr>
      </w:pPr>
      <w:r>
        <w:rPr>
          <w:rFonts w:ascii="Times New Roman" w:eastAsia="Calibri" w:hAnsi="Times New Roman" w:cs="Times New Roman"/>
          <w:bCs/>
          <w:sz w:val="24"/>
          <w:szCs w:val="24"/>
          <w:lang w:val="ro-RO"/>
        </w:rPr>
        <w:t xml:space="preserve">Theodor Grigoriu - </w:t>
      </w:r>
      <w:r>
        <w:rPr>
          <w:rFonts w:ascii="Times New Roman" w:eastAsia="Calibri" w:hAnsi="Times New Roman" w:cs="Times New Roman"/>
          <w:bCs/>
          <w:sz w:val="24"/>
          <w:szCs w:val="24"/>
        </w:rPr>
        <w:t xml:space="preserve">„Pe </w:t>
      </w:r>
      <w:proofErr w:type="spellStart"/>
      <w:r>
        <w:rPr>
          <w:rFonts w:ascii="Times New Roman" w:eastAsia="Calibri" w:hAnsi="Times New Roman" w:cs="Times New Roman"/>
          <w:bCs/>
          <w:sz w:val="24"/>
          <w:szCs w:val="24"/>
        </w:rPr>
        <w:t>Argeș</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în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susˮ</w:t>
      </w:r>
      <w:proofErr w:type="spellEnd"/>
      <w:r>
        <w:rPr>
          <w:rFonts w:ascii="Times New Roman" w:eastAsia="Calibri" w:hAnsi="Times New Roman" w:cs="Times New Roman"/>
          <w:bCs/>
          <w:sz w:val="24"/>
          <w:szCs w:val="24"/>
        </w:rPr>
        <w:t xml:space="preserve"> – </w:t>
      </w:r>
      <w:proofErr w:type="spellStart"/>
      <w:r>
        <w:rPr>
          <w:rFonts w:ascii="Times New Roman" w:eastAsia="Calibri" w:hAnsi="Times New Roman" w:cs="Times New Roman"/>
          <w:bCs/>
          <w:sz w:val="24"/>
          <w:szCs w:val="24"/>
        </w:rPr>
        <w:t>suită</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pentru</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cvartet</w:t>
      </w:r>
      <w:proofErr w:type="spellEnd"/>
      <w:r>
        <w:rPr>
          <w:rFonts w:ascii="Times New Roman" w:eastAsia="Calibri" w:hAnsi="Times New Roman" w:cs="Times New Roman"/>
          <w:bCs/>
          <w:sz w:val="24"/>
          <w:szCs w:val="24"/>
        </w:rPr>
        <w:t xml:space="preserve"> de </w:t>
      </w:r>
      <w:proofErr w:type="spellStart"/>
      <w:r>
        <w:rPr>
          <w:rFonts w:ascii="Times New Roman" w:eastAsia="Calibri" w:hAnsi="Times New Roman" w:cs="Times New Roman"/>
          <w:bCs/>
          <w:sz w:val="24"/>
          <w:szCs w:val="24"/>
        </w:rPr>
        <w:t>coarde</w:t>
      </w:r>
      <w:proofErr w:type="spellEnd"/>
      <w:r w:rsidR="00E719F3">
        <w:rPr>
          <w:rFonts w:ascii="Times New Roman" w:eastAsia="Calibri" w:hAnsi="Times New Roman" w:cs="Times New Roman"/>
          <w:bCs/>
          <w:sz w:val="24"/>
          <w:szCs w:val="24"/>
        </w:rPr>
        <w:t xml:space="preserve"> – </w:t>
      </w:r>
      <w:r w:rsidR="00E719F3" w:rsidRPr="00E719F3">
        <w:rPr>
          <w:rFonts w:ascii="Times New Roman" w:eastAsia="Calibri" w:hAnsi="Times New Roman" w:cs="Times New Roman"/>
          <w:bCs/>
          <w:i/>
          <w:sz w:val="24"/>
          <w:szCs w:val="24"/>
        </w:rPr>
        <w:t xml:space="preserve">Joc din </w:t>
      </w:r>
      <w:proofErr w:type="spellStart"/>
      <w:r w:rsidR="00E719F3" w:rsidRPr="00E719F3">
        <w:rPr>
          <w:rFonts w:ascii="Times New Roman" w:eastAsia="Calibri" w:hAnsi="Times New Roman" w:cs="Times New Roman"/>
          <w:bCs/>
          <w:i/>
          <w:sz w:val="24"/>
          <w:szCs w:val="24"/>
        </w:rPr>
        <w:t>fluier</w:t>
      </w:r>
      <w:proofErr w:type="spellEnd"/>
    </w:p>
    <w:p w14:paraId="76A63A65" w14:textId="662FA98E" w:rsidR="00583376" w:rsidRPr="00583376" w:rsidRDefault="00583376" w:rsidP="00583376">
      <w:pPr>
        <w:spacing w:before="100" w:beforeAutospacing="1" w:after="100" w:afterAutospacing="1"/>
        <w:jc w:val="both"/>
        <w:rPr>
          <w:rFonts w:eastAsia="Calibri"/>
          <w:bCs/>
          <w:lang w:val="ro-RO"/>
        </w:rPr>
      </w:pPr>
      <w:r w:rsidRPr="00583376">
        <w:rPr>
          <w:rFonts w:eastAsia="Calibri"/>
          <w:b/>
          <w:bCs/>
          <w:lang w:val="ro-RO"/>
        </w:rPr>
        <w:t>Daniela Tudor</w:t>
      </w:r>
      <w:r w:rsidRPr="00583376">
        <w:rPr>
          <w:rFonts w:eastAsia="Calibri"/>
          <w:bCs/>
          <w:lang w:val="ro-RO"/>
        </w:rPr>
        <w:t xml:space="preserve"> (#AdMusicam2017), absolventă UNMB, membră EUYO 2018</w:t>
      </w:r>
      <w:r w:rsidRPr="00583376">
        <w:rPr>
          <w:color w:val="2D4050"/>
          <w:shd w:val="clear" w:color="auto" w:fill="FFFFFF"/>
          <w:lang w:val="ro-RO"/>
        </w:rPr>
        <w:t xml:space="preserve">. </w:t>
      </w:r>
      <w:r w:rsidRPr="00583376">
        <w:rPr>
          <w:rFonts w:eastAsia="Calibri"/>
          <w:bCs/>
          <w:lang w:val="ro-RO"/>
        </w:rPr>
        <w:t>A obţinut numeroase premii şi diplome de excelenţă la concursuri naţionale şi internaţionale, în acelaşi timp dezvoltându-şi abilităţile şi cunoştinţele prin participarea la cursuri de măiestrie sub îndrumarea violoniştilor Remus Azoiţei, Liviu Prunaru, Liviu Câşleanu. Este membră a Orchestrei Române de Tineret şi a Orchestrei Fundației „Principesa Margareta a României”. În septembrie 2017, a avut ocazia de a fi membră a Wiener Jeunesse Orchester, participând la concertul susţinut de această orchestră la Wiener Musikverein.</w:t>
      </w:r>
    </w:p>
    <w:p w14:paraId="621B37E4" w14:textId="7D277182" w:rsidR="00583376" w:rsidRPr="00583376" w:rsidRDefault="00583376" w:rsidP="00583376">
      <w:pPr>
        <w:spacing w:before="100" w:beforeAutospacing="1" w:after="100" w:afterAutospacing="1"/>
        <w:jc w:val="both"/>
        <w:rPr>
          <w:rFonts w:eastAsia="Calibri"/>
          <w:bCs/>
          <w:lang w:val="ro-RO"/>
        </w:rPr>
      </w:pPr>
      <w:r w:rsidRPr="00583376">
        <w:rPr>
          <w:rFonts w:eastAsia="Calibri"/>
          <w:b/>
          <w:bCs/>
          <w:lang w:val="ro-RO"/>
        </w:rPr>
        <w:t>Răzvan Păun</w:t>
      </w:r>
      <w:r w:rsidRPr="00583376">
        <w:rPr>
          <w:rFonts w:eastAsia="Calibri"/>
          <w:bCs/>
          <w:lang w:val="ro-RO"/>
        </w:rPr>
        <w:t xml:space="preserve"> (#AdMusicam2019) a câștigat numeroase premii la concursuri naționale și internaționale, printre care Premiul I - Olimpiada Națională de Interpretare Muzicală. A concertat alături de orchestre naționale în cadrul unor turnee internaționale și a susținut mai multe concerte în calitate de solist și violonist alături de Orchestra Filarmonicii Brașov. Recent, a participat la </w:t>
      </w:r>
      <w:r w:rsidRPr="00583376">
        <w:rPr>
          <w:rFonts w:eastAsia="Calibri"/>
          <w:bCs/>
          <w:i/>
          <w:lang w:val="ro-RO"/>
        </w:rPr>
        <w:t>Classix Festival</w:t>
      </w:r>
      <w:r w:rsidRPr="00583376">
        <w:rPr>
          <w:rFonts w:eastAsia="Calibri"/>
          <w:bCs/>
          <w:lang w:val="ro-RO"/>
        </w:rPr>
        <w:t xml:space="preserve"> și a cântat, alături de Andrei Irimia și Tibi Joubert Solorzano</w:t>
      </w:r>
      <w:r w:rsidR="007D3E1F">
        <w:rPr>
          <w:rFonts w:eastAsia="Calibri"/>
          <w:bCs/>
          <w:lang w:val="ro-RO"/>
        </w:rPr>
        <w:t>,</w:t>
      </w:r>
      <w:r w:rsidRPr="00583376">
        <w:rPr>
          <w:rFonts w:eastAsia="Calibri"/>
          <w:bCs/>
          <w:lang w:val="ro-RO"/>
        </w:rPr>
        <w:t xml:space="preserve"> în deschiderea oficială a programului </w:t>
      </w:r>
      <w:r w:rsidRPr="00583376">
        <w:rPr>
          <w:rFonts w:eastAsia="Calibri"/>
          <w:bCs/>
          <w:i/>
          <w:lang w:val="ro-RO"/>
        </w:rPr>
        <w:t>Timișoara 2023 - Capitală Europeană a Culturii.</w:t>
      </w:r>
      <w:r w:rsidRPr="00583376">
        <w:rPr>
          <w:rFonts w:eastAsia="Calibri"/>
          <w:bCs/>
          <w:lang w:val="ro-RO"/>
        </w:rPr>
        <w:t xml:space="preserve"> </w:t>
      </w:r>
    </w:p>
    <w:p w14:paraId="493C01C4" w14:textId="6D3A70E6" w:rsidR="00583376" w:rsidRPr="00583376" w:rsidRDefault="00583376" w:rsidP="00583376">
      <w:pPr>
        <w:spacing w:before="100" w:beforeAutospacing="1" w:after="100" w:afterAutospacing="1"/>
        <w:jc w:val="both"/>
        <w:rPr>
          <w:rFonts w:eastAsia="Calibri"/>
          <w:bCs/>
        </w:rPr>
      </w:pPr>
      <w:proofErr w:type="spellStart"/>
      <w:r w:rsidRPr="00583376">
        <w:rPr>
          <w:rFonts w:eastAsia="Calibri"/>
          <w:bCs/>
        </w:rPr>
        <w:lastRenderedPageBreak/>
        <w:t>Violistul</w:t>
      </w:r>
      <w:proofErr w:type="spellEnd"/>
      <w:r w:rsidRPr="00583376">
        <w:rPr>
          <w:rFonts w:eastAsia="Calibri"/>
          <w:bCs/>
        </w:rPr>
        <w:t xml:space="preserve"> </w:t>
      </w:r>
      <w:proofErr w:type="spellStart"/>
      <w:r w:rsidRPr="00583376">
        <w:rPr>
          <w:rFonts w:eastAsia="Calibri"/>
          <w:bCs/>
        </w:rPr>
        <w:t>și</w:t>
      </w:r>
      <w:proofErr w:type="spellEnd"/>
      <w:r w:rsidRPr="00583376">
        <w:rPr>
          <w:rFonts w:eastAsia="Calibri"/>
          <w:bCs/>
        </w:rPr>
        <w:t xml:space="preserve"> </w:t>
      </w:r>
      <w:proofErr w:type="spellStart"/>
      <w:r w:rsidRPr="00583376">
        <w:rPr>
          <w:rFonts w:eastAsia="Calibri"/>
          <w:bCs/>
        </w:rPr>
        <w:t>violonistul</w:t>
      </w:r>
      <w:proofErr w:type="spellEnd"/>
      <w:r w:rsidRPr="00583376">
        <w:rPr>
          <w:rFonts w:eastAsia="Calibri"/>
          <w:bCs/>
        </w:rPr>
        <w:t xml:space="preserve"> </w:t>
      </w:r>
      <w:r w:rsidRPr="00583376">
        <w:rPr>
          <w:rFonts w:eastAsia="Calibri"/>
          <w:b/>
          <w:bCs/>
        </w:rPr>
        <w:t xml:space="preserve">Marius </w:t>
      </w:r>
      <w:proofErr w:type="spellStart"/>
      <w:r w:rsidRPr="00583376">
        <w:rPr>
          <w:rFonts w:eastAsia="Calibri"/>
          <w:b/>
          <w:bCs/>
        </w:rPr>
        <w:t>Nițu</w:t>
      </w:r>
      <w:proofErr w:type="spellEnd"/>
      <w:r w:rsidRPr="00583376">
        <w:rPr>
          <w:rFonts w:eastAsia="Calibri"/>
          <w:b/>
          <w:bCs/>
        </w:rPr>
        <w:t xml:space="preserve"> </w:t>
      </w:r>
      <w:r w:rsidRPr="00583376">
        <w:rPr>
          <w:rFonts w:eastAsia="Calibri"/>
          <w:bCs/>
          <w:lang w:val="ro-RO"/>
        </w:rPr>
        <w:t>(#AdMusicam2017)</w:t>
      </w:r>
      <w:r w:rsidRPr="00583376">
        <w:rPr>
          <w:rFonts w:eastAsia="Calibri"/>
          <w:bCs/>
        </w:rPr>
        <w:t xml:space="preserve"> s-a </w:t>
      </w:r>
      <w:proofErr w:type="spellStart"/>
      <w:r w:rsidRPr="00583376">
        <w:rPr>
          <w:rFonts w:eastAsia="Calibri"/>
          <w:bCs/>
        </w:rPr>
        <w:t>născut</w:t>
      </w:r>
      <w:proofErr w:type="spellEnd"/>
      <w:r w:rsidRPr="00583376">
        <w:rPr>
          <w:rFonts w:eastAsia="Calibri"/>
          <w:bCs/>
        </w:rPr>
        <w:t xml:space="preserve"> la </w:t>
      </w:r>
      <w:proofErr w:type="spellStart"/>
      <w:r w:rsidRPr="00583376">
        <w:rPr>
          <w:rFonts w:eastAsia="Calibri"/>
          <w:bCs/>
        </w:rPr>
        <w:t>București</w:t>
      </w:r>
      <w:proofErr w:type="spellEnd"/>
      <w:r w:rsidRPr="00583376">
        <w:rPr>
          <w:rFonts w:eastAsia="Calibri"/>
          <w:bCs/>
        </w:rPr>
        <w:t xml:space="preserve">, a </w:t>
      </w:r>
      <w:proofErr w:type="spellStart"/>
      <w:r w:rsidRPr="00583376">
        <w:rPr>
          <w:rFonts w:eastAsia="Calibri"/>
          <w:bCs/>
        </w:rPr>
        <w:t>absolvit</w:t>
      </w:r>
      <w:proofErr w:type="spellEnd"/>
      <w:r w:rsidRPr="00583376">
        <w:rPr>
          <w:rFonts w:eastAsia="Calibri"/>
          <w:bCs/>
        </w:rPr>
        <w:t xml:space="preserve"> </w:t>
      </w:r>
      <w:proofErr w:type="spellStart"/>
      <w:r w:rsidRPr="00583376">
        <w:rPr>
          <w:rFonts w:eastAsia="Calibri"/>
          <w:bCs/>
        </w:rPr>
        <w:t>liceul</w:t>
      </w:r>
      <w:proofErr w:type="spellEnd"/>
      <w:r w:rsidRPr="00583376">
        <w:rPr>
          <w:rFonts w:eastAsia="Calibri"/>
          <w:bCs/>
        </w:rPr>
        <w:t xml:space="preserve"> de </w:t>
      </w:r>
      <w:proofErr w:type="spellStart"/>
      <w:r w:rsidRPr="00583376">
        <w:rPr>
          <w:rFonts w:eastAsia="Calibri"/>
          <w:bCs/>
        </w:rPr>
        <w:t>muzică</w:t>
      </w:r>
      <w:proofErr w:type="spellEnd"/>
      <w:r w:rsidRPr="00583376">
        <w:rPr>
          <w:rFonts w:eastAsia="Calibri"/>
          <w:bCs/>
        </w:rPr>
        <w:t xml:space="preserve"> „George Enescu” la </w:t>
      </w:r>
      <w:proofErr w:type="spellStart"/>
      <w:r w:rsidRPr="00583376">
        <w:rPr>
          <w:rFonts w:eastAsia="Calibri"/>
          <w:bCs/>
        </w:rPr>
        <w:t>clasa</w:t>
      </w:r>
      <w:proofErr w:type="spellEnd"/>
      <w:r w:rsidRPr="00583376">
        <w:rPr>
          <w:rFonts w:eastAsia="Calibri"/>
          <w:bCs/>
        </w:rPr>
        <w:t xml:space="preserve"> prof. Mihaela </w:t>
      </w:r>
      <w:proofErr w:type="spellStart"/>
      <w:r w:rsidRPr="00583376">
        <w:rPr>
          <w:rFonts w:eastAsia="Calibri"/>
          <w:bCs/>
        </w:rPr>
        <w:t>Mailat</w:t>
      </w:r>
      <w:proofErr w:type="spellEnd"/>
      <w:r w:rsidRPr="00583376">
        <w:rPr>
          <w:rFonts w:eastAsia="Calibri"/>
          <w:bCs/>
        </w:rPr>
        <w:t xml:space="preserve">, </w:t>
      </w:r>
      <w:proofErr w:type="spellStart"/>
      <w:r w:rsidRPr="00583376">
        <w:rPr>
          <w:rFonts w:eastAsia="Calibri"/>
          <w:bCs/>
        </w:rPr>
        <w:t>urmând</w:t>
      </w:r>
      <w:proofErr w:type="spellEnd"/>
      <w:r w:rsidRPr="00583376">
        <w:rPr>
          <w:rFonts w:eastAsia="Calibri"/>
          <w:bCs/>
        </w:rPr>
        <w:t xml:space="preserve"> </w:t>
      </w:r>
      <w:proofErr w:type="spellStart"/>
      <w:r w:rsidRPr="00583376">
        <w:rPr>
          <w:rFonts w:eastAsia="Calibri"/>
          <w:bCs/>
        </w:rPr>
        <w:t>apoi</w:t>
      </w:r>
      <w:proofErr w:type="spellEnd"/>
      <w:r w:rsidRPr="00583376">
        <w:rPr>
          <w:rFonts w:eastAsia="Calibri"/>
          <w:bCs/>
        </w:rPr>
        <w:t xml:space="preserve"> </w:t>
      </w:r>
      <w:proofErr w:type="spellStart"/>
      <w:r w:rsidRPr="00583376">
        <w:rPr>
          <w:rFonts w:eastAsia="Calibri"/>
          <w:bCs/>
        </w:rPr>
        <w:t>studiile</w:t>
      </w:r>
      <w:proofErr w:type="spellEnd"/>
      <w:r w:rsidRPr="00583376">
        <w:rPr>
          <w:rFonts w:eastAsia="Calibri"/>
          <w:bCs/>
        </w:rPr>
        <w:t xml:space="preserve"> la </w:t>
      </w:r>
      <w:proofErr w:type="spellStart"/>
      <w:r w:rsidRPr="00583376">
        <w:rPr>
          <w:rFonts w:eastAsia="Calibri"/>
          <w:bCs/>
        </w:rPr>
        <w:t>Universitatea</w:t>
      </w:r>
      <w:proofErr w:type="spellEnd"/>
      <w:r w:rsidRPr="00583376">
        <w:rPr>
          <w:rFonts w:eastAsia="Calibri"/>
          <w:bCs/>
        </w:rPr>
        <w:t xml:space="preserve"> </w:t>
      </w:r>
      <w:proofErr w:type="spellStart"/>
      <w:r w:rsidRPr="00583376">
        <w:rPr>
          <w:rFonts w:eastAsia="Calibri"/>
          <w:bCs/>
        </w:rPr>
        <w:t>Națională</w:t>
      </w:r>
      <w:proofErr w:type="spellEnd"/>
      <w:r w:rsidRPr="00583376">
        <w:rPr>
          <w:rFonts w:eastAsia="Calibri"/>
          <w:bCs/>
        </w:rPr>
        <w:t xml:space="preserve"> de </w:t>
      </w:r>
      <w:proofErr w:type="spellStart"/>
      <w:r w:rsidRPr="00583376">
        <w:rPr>
          <w:rFonts w:eastAsia="Calibri"/>
          <w:bCs/>
        </w:rPr>
        <w:t>Muzică</w:t>
      </w:r>
      <w:proofErr w:type="spellEnd"/>
      <w:r w:rsidRPr="00583376">
        <w:rPr>
          <w:rFonts w:eastAsia="Calibri"/>
          <w:bCs/>
        </w:rPr>
        <w:t xml:space="preserve"> din </w:t>
      </w:r>
      <w:proofErr w:type="spellStart"/>
      <w:r w:rsidRPr="00583376">
        <w:rPr>
          <w:rFonts w:eastAsia="Calibri"/>
          <w:bCs/>
        </w:rPr>
        <w:t>București</w:t>
      </w:r>
      <w:proofErr w:type="spellEnd"/>
      <w:r w:rsidRPr="00583376">
        <w:rPr>
          <w:rFonts w:eastAsia="Calibri"/>
          <w:bCs/>
        </w:rPr>
        <w:t xml:space="preserve"> la </w:t>
      </w:r>
      <w:proofErr w:type="spellStart"/>
      <w:r w:rsidRPr="00583376">
        <w:rPr>
          <w:rFonts w:eastAsia="Calibri"/>
          <w:bCs/>
        </w:rPr>
        <w:t>clasa</w:t>
      </w:r>
      <w:proofErr w:type="spellEnd"/>
      <w:r w:rsidRPr="00583376">
        <w:rPr>
          <w:rFonts w:eastAsia="Calibri"/>
          <w:bCs/>
        </w:rPr>
        <w:t xml:space="preserve"> prof. Gabriel </w:t>
      </w:r>
      <w:proofErr w:type="spellStart"/>
      <w:r w:rsidRPr="00583376">
        <w:rPr>
          <w:rFonts w:eastAsia="Calibri"/>
          <w:bCs/>
        </w:rPr>
        <w:t>Croitoru</w:t>
      </w:r>
      <w:proofErr w:type="spellEnd"/>
      <w:r w:rsidRPr="00583376">
        <w:rPr>
          <w:rFonts w:eastAsia="Calibri"/>
          <w:bCs/>
        </w:rPr>
        <w:t xml:space="preserve">, </w:t>
      </w:r>
      <w:proofErr w:type="spellStart"/>
      <w:r w:rsidRPr="00583376">
        <w:rPr>
          <w:rFonts w:eastAsia="Calibri"/>
          <w:bCs/>
        </w:rPr>
        <w:t>apoi</w:t>
      </w:r>
      <w:proofErr w:type="spellEnd"/>
      <w:r w:rsidRPr="00583376">
        <w:rPr>
          <w:rFonts w:eastAsia="Calibri"/>
          <w:bCs/>
        </w:rPr>
        <w:t xml:space="preserve"> </w:t>
      </w:r>
      <w:proofErr w:type="spellStart"/>
      <w:r w:rsidRPr="00583376">
        <w:rPr>
          <w:rFonts w:eastAsia="Calibri"/>
          <w:bCs/>
        </w:rPr>
        <w:t>studiile</w:t>
      </w:r>
      <w:proofErr w:type="spellEnd"/>
      <w:r w:rsidRPr="00583376">
        <w:rPr>
          <w:rFonts w:eastAsia="Calibri"/>
          <w:bCs/>
        </w:rPr>
        <w:t xml:space="preserve"> de </w:t>
      </w:r>
      <w:proofErr w:type="spellStart"/>
      <w:r w:rsidRPr="00583376">
        <w:rPr>
          <w:rFonts w:eastAsia="Calibri"/>
          <w:bCs/>
        </w:rPr>
        <w:t>Masterat</w:t>
      </w:r>
      <w:proofErr w:type="spellEnd"/>
      <w:r w:rsidRPr="00583376">
        <w:rPr>
          <w:rFonts w:eastAsia="Calibri"/>
          <w:bCs/>
        </w:rPr>
        <w:t xml:space="preserve"> la </w:t>
      </w:r>
      <w:proofErr w:type="spellStart"/>
      <w:r w:rsidRPr="00583376">
        <w:rPr>
          <w:rFonts w:eastAsia="Calibri"/>
          <w:bCs/>
        </w:rPr>
        <w:t>specialitatea</w:t>
      </w:r>
      <w:proofErr w:type="spellEnd"/>
      <w:r w:rsidRPr="00583376">
        <w:rPr>
          <w:rFonts w:eastAsia="Calibri"/>
          <w:bCs/>
        </w:rPr>
        <w:t xml:space="preserve"> </w:t>
      </w:r>
      <w:proofErr w:type="spellStart"/>
      <w:r w:rsidRPr="00583376">
        <w:rPr>
          <w:rFonts w:eastAsia="Calibri"/>
          <w:bCs/>
        </w:rPr>
        <w:t>violă</w:t>
      </w:r>
      <w:proofErr w:type="spellEnd"/>
      <w:r w:rsidR="007D3E1F">
        <w:rPr>
          <w:rFonts w:eastAsia="Calibri"/>
          <w:bCs/>
        </w:rPr>
        <w:t>,</w:t>
      </w:r>
      <w:r w:rsidRPr="00583376">
        <w:rPr>
          <w:rFonts w:eastAsia="Calibri"/>
          <w:bCs/>
        </w:rPr>
        <w:t xml:space="preserve"> la </w:t>
      </w:r>
      <w:proofErr w:type="spellStart"/>
      <w:r w:rsidRPr="00583376">
        <w:rPr>
          <w:rFonts w:eastAsia="Calibri"/>
          <w:bCs/>
        </w:rPr>
        <w:t>clasa</w:t>
      </w:r>
      <w:proofErr w:type="spellEnd"/>
      <w:r w:rsidRPr="00583376">
        <w:rPr>
          <w:rFonts w:eastAsia="Calibri"/>
          <w:bCs/>
        </w:rPr>
        <w:t xml:space="preserve"> prof. Marian </w:t>
      </w:r>
      <w:proofErr w:type="spellStart"/>
      <w:r w:rsidRPr="00583376">
        <w:rPr>
          <w:rFonts w:eastAsia="Calibri"/>
          <w:bCs/>
        </w:rPr>
        <w:t>Movileanu</w:t>
      </w:r>
      <w:proofErr w:type="spellEnd"/>
      <w:r w:rsidRPr="00583376">
        <w:rPr>
          <w:rFonts w:eastAsia="Calibri"/>
          <w:bCs/>
        </w:rPr>
        <w:t xml:space="preserve">. A </w:t>
      </w:r>
      <w:proofErr w:type="spellStart"/>
      <w:r w:rsidRPr="00583376">
        <w:rPr>
          <w:rFonts w:eastAsia="Calibri"/>
          <w:bCs/>
        </w:rPr>
        <w:t>participat</w:t>
      </w:r>
      <w:proofErr w:type="spellEnd"/>
      <w:r w:rsidRPr="00583376">
        <w:rPr>
          <w:rFonts w:eastAsia="Calibri"/>
          <w:bCs/>
        </w:rPr>
        <w:t xml:space="preserve"> la masterclass-</w:t>
      </w:r>
      <w:proofErr w:type="spellStart"/>
      <w:r w:rsidRPr="00583376">
        <w:rPr>
          <w:rFonts w:eastAsia="Calibri"/>
          <w:bCs/>
        </w:rPr>
        <w:t>uri</w:t>
      </w:r>
      <w:proofErr w:type="spellEnd"/>
      <w:r w:rsidRPr="00583376">
        <w:rPr>
          <w:rFonts w:eastAsia="Calibri"/>
          <w:bCs/>
        </w:rPr>
        <w:t xml:space="preserve"> </w:t>
      </w:r>
      <w:proofErr w:type="spellStart"/>
      <w:r w:rsidRPr="00583376">
        <w:rPr>
          <w:rFonts w:eastAsia="Calibri"/>
          <w:bCs/>
        </w:rPr>
        <w:t>susținute</w:t>
      </w:r>
      <w:proofErr w:type="spellEnd"/>
      <w:r w:rsidRPr="00583376">
        <w:rPr>
          <w:rFonts w:eastAsia="Calibri"/>
          <w:bCs/>
        </w:rPr>
        <w:t xml:space="preserve"> de Gabriel </w:t>
      </w:r>
      <w:proofErr w:type="spellStart"/>
      <w:r w:rsidRPr="00583376">
        <w:rPr>
          <w:rFonts w:eastAsia="Calibri"/>
          <w:bCs/>
        </w:rPr>
        <w:t>Croitoru</w:t>
      </w:r>
      <w:proofErr w:type="spellEnd"/>
      <w:r w:rsidRPr="00583376">
        <w:rPr>
          <w:rFonts w:eastAsia="Calibri"/>
          <w:bCs/>
        </w:rPr>
        <w:t xml:space="preserve">, Ioana </w:t>
      </w:r>
      <w:proofErr w:type="spellStart"/>
      <w:r w:rsidRPr="00583376">
        <w:rPr>
          <w:rFonts w:eastAsia="Calibri"/>
          <w:bCs/>
        </w:rPr>
        <w:t>Croitoru</w:t>
      </w:r>
      <w:proofErr w:type="spellEnd"/>
      <w:r w:rsidRPr="00583376">
        <w:rPr>
          <w:rFonts w:eastAsia="Calibri"/>
          <w:bCs/>
        </w:rPr>
        <w:t xml:space="preserve">, Liviu </w:t>
      </w:r>
      <w:proofErr w:type="spellStart"/>
      <w:r w:rsidRPr="00583376">
        <w:rPr>
          <w:rFonts w:eastAsia="Calibri"/>
          <w:bCs/>
        </w:rPr>
        <w:t>Prunaru</w:t>
      </w:r>
      <w:proofErr w:type="spellEnd"/>
      <w:r w:rsidRPr="00583376">
        <w:rPr>
          <w:rFonts w:eastAsia="Calibri"/>
          <w:bCs/>
        </w:rPr>
        <w:t xml:space="preserve">, Ida </w:t>
      </w:r>
      <w:proofErr w:type="spellStart"/>
      <w:r w:rsidRPr="00583376">
        <w:rPr>
          <w:rFonts w:eastAsia="Calibri"/>
          <w:bCs/>
        </w:rPr>
        <w:t>Haendel</w:t>
      </w:r>
      <w:proofErr w:type="spellEnd"/>
      <w:r w:rsidRPr="00583376">
        <w:rPr>
          <w:rFonts w:eastAsia="Calibri"/>
          <w:bCs/>
        </w:rPr>
        <w:t xml:space="preserve"> </w:t>
      </w:r>
      <w:proofErr w:type="spellStart"/>
      <w:r w:rsidRPr="00583376">
        <w:rPr>
          <w:rFonts w:eastAsia="Calibri"/>
          <w:bCs/>
        </w:rPr>
        <w:t>și</w:t>
      </w:r>
      <w:proofErr w:type="spellEnd"/>
      <w:r w:rsidRPr="00583376">
        <w:rPr>
          <w:rFonts w:eastAsia="Calibri"/>
          <w:bCs/>
        </w:rPr>
        <w:t xml:space="preserve"> Rony Rogoff. A </w:t>
      </w:r>
      <w:proofErr w:type="spellStart"/>
      <w:r w:rsidRPr="00583376">
        <w:rPr>
          <w:rFonts w:eastAsia="Calibri"/>
          <w:bCs/>
        </w:rPr>
        <w:t>colaborat</w:t>
      </w:r>
      <w:proofErr w:type="spellEnd"/>
      <w:r w:rsidRPr="00583376">
        <w:rPr>
          <w:rFonts w:eastAsia="Calibri"/>
          <w:bCs/>
        </w:rPr>
        <w:t xml:space="preserve"> cu </w:t>
      </w:r>
      <w:proofErr w:type="spellStart"/>
      <w:r w:rsidRPr="00583376">
        <w:rPr>
          <w:rFonts w:eastAsia="Calibri"/>
          <w:bCs/>
        </w:rPr>
        <w:t>personalitați</w:t>
      </w:r>
      <w:proofErr w:type="spellEnd"/>
      <w:r w:rsidRPr="00583376">
        <w:rPr>
          <w:rFonts w:eastAsia="Calibri"/>
          <w:bCs/>
        </w:rPr>
        <w:t xml:space="preserve"> precum Cristian </w:t>
      </w:r>
      <w:proofErr w:type="spellStart"/>
      <w:r w:rsidRPr="00583376">
        <w:rPr>
          <w:rFonts w:eastAsia="Calibri"/>
          <w:bCs/>
        </w:rPr>
        <w:t>Mandeal</w:t>
      </w:r>
      <w:proofErr w:type="spellEnd"/>
      <w:r w:rsidRPr="00583376">
        <w:rPr>
          <w:rFonts w:eastAsia="Calibri"/>
          <w:bCs/>
        </w:rPr>
        <w:t xml:space="preserve">, </w:t>
      </w:r>
      <w:proofErr w:type="spellStart"/>
      <w:r w:rsidRPr="00583376">
        <w:rPr>
          <w:rFonts w:eastAsia="Calibri"/>
          <w:bCs/>
        </w:rPr>
        <w:t>Horia</w:t>
      </w:r>
      <w:proofErr w:type="spellEnd"/>
      <w:r w:rsidRPr="00583376">
        <w:rPr>
          <w:rFonts w:eastAsia="Calibri"/>
          <w:bCs/>
        </w:rPr>
        <w:t xml:space="preserve"> Andreescu, Leo Hussain, Elisabeth </w:t>
      </w:r>
      <w:proofErr w:type="spellStart"/>
      <w:r w:rsidRPr="00583376">
        <w:rPr>
          <w:rFonts w:eastAsia="Calibri"/>
          <w:bCs/>
        </w:rPr>
        <w:t>Leonskaja</w:t>
      </w:r>
      <w:proofErr w:type="spellEnd"/>
      <w:r w:rsidRPr="00583376">
        <w:rPr>
          <w:rFonts w:eastAsia="Calibri"/>
          <w:bCs/>
        </w:rPr>
        <w:t xml:space="preserve">, Mincho </w:t>
      </w:r>
      <w:proofErr w:type="spellStart"/>
      <w:r w:rsidRPr="00583376">
        <w:rPr>
          <w:rFonts w:eastAsia="Calibri"/>
          <w:bCs/>
        </w:rPr>
        <w:t>Minchev</w:t>
      </w:r>
      <w:proofErr w:type="spellEnd"/>
      <w:r w:rsidRPr="00583376">
        <w:rPr>
          <w:rFonts w:eastAsia="Calibri"/>
          <w:bCs/>
        </w:rPr>
        <w:t xml:space="preserve">, </w:t>
      </w:r>
      <w:proofErr w:type="spellStart"/>
      <w:r w:rsidRPr="00583376">
        <w:rPr>
          <w:rFonts w:eastAsia="Calibri"/>
          <w:bCs/>
        </w:rPr>
        <w:t>Plamena</w:t>
      </w:r>
      <w:proofErr w:type="spellEnd"/>
      <w:r w:rsidRPr="00583376">
        <w:rPr>
          <w:rFonts w:eastAsia="Calibri"/>
          <w:bCs/>
        </w:rPr>
        <w:t xml:space="preserve"> </w:t>
      </w:r>
      <w:proofErr w:type="spellStart"/>
      <w:r w:rsidRPr="00583376">
        <w:rPr>
          <w:rFonts w:eastAsia="Calibri"/>
          <w:bCs/>
        </w:rPr>
        <w:t>Mangova</w:t>
      </w:r>
      <w:proofErr w:type="spellEnd"/>
      <w:r w:rsidRPr="00583376">
        <w:rPr>
          <w:rFonts w:eastAsia="Calibri"/>
          <w:bCs/>
        </w:rPr>
        <w:t xml:space="preserve">. </w:t>
      </w:r>
      <w:proofErr w:type="spellStart"/>
      <w:r w:rsidRPr="00583376">
        <w:rPr>
          <w:rFonts w:eastAsia="Calibri"/>
          <w:bCs/>
        </w:rPr>
        <w:t>În</w:t>
      </w:r>
      <w:proofErr w:type="spellEnd"/>
      <w:r w:rsidRPr="00583376">
        <w:rPr>
          <w:rFonts w:eastAsia="Calibri"/>
          <w:bCs/>
        </w:rPr>
        <w:t xml:space="preserve"> </w:t>
      </w:r>
      <w:proofErr w:type="spellStart"/>
      <w:r w:rsidRPr="00583376">
        <w:rPr>
          <w:rFonts w:eastAsia="Calibri"/>
          <w:bCs/>
        </w:rPr>
        <w:t>prezent</w:t>
      </w:r>
      <w:proofErr w:type="spellEnd"/>
      <w:r w:rsidRPr="00583376">
        <w:rPr>
          <w:rFonts w:eastAsia="Calibri"/>
          <w:bCs/>
        </w:rPr>
        <w:t xml:space="preserve"> </w:t>
      </w:r>
      <w:proofErr w:type="spellStart"/>
      <w:r w:rsidRPr="00583376">
        <w:rPr>
          <w:rFonts w:eastAsia="Calibri"/>
          <w:bCs/>
        </w:rPr>
        <w:t>este</w:t>
      </w:r>
      <w:proofErr w:type="spellEnd"/>
      <w:r w:rsidRPr="00583376">
        <w:rPr>
          <w:rFonts w:eastAsia="Calibri"/>
          <w:bCs/>
        </w:rPr>
        <w:t xml:space="preserve"> violist </w:t>
      </w:r>
      <w:proofErr w:type="spellStart"/>
      <w:r w:rsidRPr="00583376">
        <w:rPr>
          <w:rFonts w:eastAsia="Calibri"/>
          <w:bCs/>
        </w:rPr>
        <w:t>în</w:t>
      </w:r>
      <w:proofErr w:type="spellEnd"/>
      <w:r w:rsidRPr="00583376">
        <w:rPr>
          <w:rFonts w:eastAsia="Calibri"/>
          <w:bCs/>
        </w:rPr>
        <w:t xml:space="preserve"> </w:t>
      </w:r>
      <w:proofErr w:type="spellStart"/>
      <w:r w:rsidRPr="00583376">
        <w:rPr>
          <w:rFonts w:eastAsia="Calibri"/>
          <w:bCs/>
        </w:rPr>
        <w:t>cadrul</w:t>
      </w:r>
      <w:proofErr w:type="spellEnd"/>
      <w:r w:rsidRPr="00583376">
        <w:rPr>
          <w:rFonts w:eastAsia="Calibri"/>
          <w:bCs/>
        </w:rPr>
        <w:t xml:space="preserve"> </w:t>
      </w:r>
      <w:proofErr w:type="spellStart"/>
      <w:r w:rsidRPr="00583376">
        <w:rPr>
          <w:rFonts w:eastAsia="Calibri"/>
          <w:bCs/>
        </w:rPr>
        <w:t>Orchestrei</w:t>
      </w:r>
      <w:proofErr w:type="spellEnd"/>
      <w:r w:rsidRPr="00583376">
        <w:rPr>
          <w:rFonts w:eastAsia="Calibri"/>
          <w:bCs/>
        </w:rPr>
        <w:t xml:space="preserve"> </w:t>
      </w:r>
      <w:proofErr w:type="spellStart"/>
      <w:r w:rsidRPr="00583376">
        <w:rPr>
          <w:rFonts w:eastAsia="Calibri"/>
          <w:bCs/>
        </w:rPr>
        <w:t>Filarmonicii</w:t>
      </w:r>
      <w:proofErr w:type="spellEnd"/>
      <w:r w:rsidRPr="00583376">
        <w:rPr>
          <w:rFonts w:eastAsia="Calibri"/>
          <w:bCs/>
        </w:rPr>
        <w:t xml:space="preserve"> “Paul Constantinescu” din </w:t>
      </w:r>
      <w:proofErr w:type="spellStart"/>
      <w:r w:rsidRPr="00583376">
        <w:rPr>
          <w:rFonts w:eastAsia="Calibri"/>
          <w:bCs/>
        </w:rPr>
        <w:t>Ploiești</w:t>
      </w:r>
      <w:proofErr w:type="spellEnd"/>
      <w:r w:rsidRPr="00583376">
        <w:rPr>
          <w:rFonts w:eastAsia="Calibri"/>
          <w:bCs/>
        </w:rPr>
        <w:t xml:space="preserve">. </w:t>
      </w:r>
    </w:p>
    <w:p w14:paraId="1E1C912D" w14:textId="77777777" w:rsidR="00583376" w:rsidRPr="00583376" w:rsidRDefault="00583376" w:rsidP="00583376">
      <w:pPr>
        <w:spacing w:before="100" w:beforeAutospacing="1" w:after="100" w:afterAutospacing="1"/>
        <w:jc w:val="both"/>
        <w:rPr>
          <w:rFonts w:eastAsia="Calibri"/>
          <w:bCs/>
          <w:lang w:val="ro-RO"/>
        </w:rPr>
      </w:pPr>
      <w:r w:rsidRPr="00583376">
        <w:rPr>
          <w:rFonts w:eastAsia="Calibri"/>
          <w:b/>
          <w:bCs/>
          <w:lang w:val="ro-RO"/>
        </w:rPr>
        <w:t>Teodora Iliescu</w:t>
      </w:r>
      <w:r w:rsidRPr="00583376">
        <w:rPr>
          <w:rFonts w:eastAsia="Calibri"/>
          <w:bCs/>
          <w:lang w:val="ro-RO"/>
        </w:rPr>
        <w:t xml:space="preserve"> (#AdMusicam2019)</w:t>
      </w:r>
      <w:r w:rsidRPr="00583376">
        <w:rPr>
          <w:color w:val="2D4050"/>
          <w:shd w:val="clear" w:color="auto" w:fill="FFFFFF"/>
          <w:lang w:val="ro-RO"/>
        </w:rPr>
        <w:t xml:space="preserve"> </w:t>
      </w:r>
      <w:r w:rsidRPr="00583376">
        <w:rPr>
          <w:rFonts w:eastAsia="Calibri"/>
          <w:bCs/>
          <w:lang w:val="ro-RO"/>
        </w:rPr>
        <w:t>și-a finalizat studiile universitare și de master la Universitatea Națională de Muzică București, la clasa prof. Ion Bogdan Ștefănescu. În activitatea sa muzicală, a obținut numeroase premii la concursuri naționale și internaționale, a participat la cursuri de măiestrie precum </w:t>
      </w:r>
      <w:r w:rsidRPr="00583376">
        <w:rPr>
          <w:rFonts w:eastAsia="Calibri"/>
          <w:bCs/>
          <w:i/>
          <w:iCs/>
          <w:lang w:val="ro-RO"/>
        </w:rPr>
        <w:t>Forum International pour flute et piano</w:t>
      </w:r>
      <w:r w:rsidRPr="00583376">
        <w:rPr>
          <w:rFonts w:eastAsia="Calibri"/>
          <w:bCs/>
          <w:lang w:val="ro-RO"/>
        </w:rPr>
        <w:t> – Diekirch și </w:t>
      </w:r>
      <w:r w:rsidRPr="00583376">
        <w:rPr>
          <w:rFonts w:eastAsia="Calibri"/>
          <w:bCs/>
          <w:i/>
          <w:iCs/>
          <w:lang w:val="ro-RO"/>
        </w:rPr>
        <w:t>Cursul de flaut</w:t>
      </w:r>
      <w:r w:rsidRPr="00583376">
        <w:rPr>
          <w:rFonts w:eastAsia="Calibri"/>
          <w:bCs/>
          <w:lang w:val="ro-RO"/>
        </w:rPr>
        <w:t> – Bistrița. Începând cu anul 2017, Teodora Iliescu face parte din ansamblul </w:t>
      </w:r>
      <w:r w:rsidRPr="00583376">
        <w:rPr>
          <w:rFonts w:eastAsia="Calibri"/>
          <w:bCs/>
          <w:i/>
          <w:iCs/>
          <w:lang w:val="ro-RO"/>
        </w:rPr>
        <w:t>Flaut Power</w:t>
      </w:r>
      <w:r w:rsidRPr="00583376">
        <w:rPr>
          <w:rFonts w:eastAsia="Calibri"/>
          <w:bCs/>
          <w:lang w:val="ro-RO"/>
        </w:rPr>
        <w:t xml:space="preserve"> şi este membră a Orchestrei Naționale de Tineret a României. </w:t>
      </w:r>
    </w:p>
    <w:p w14:paraId="48FA1E13" w14:textId="77777777" w:rsidR="00583376" w:rsidRPr="00583376" w:rsidRDefault="00583376" w:rsidP="00583376">
      <w:pPr>
        <w:spacing w:before="100" w:beforeAutospacing="1" w:after="100" w:afterAutospacing="1"/>
        <w:jc w:val="both"/>
        <w:rPr>
          <w:rFonts w:eastAsia="Calibri"/>
          <w:bCs/>
          <w:lang w:val="ro-RO"/>
        </w:rPr>
      </w:pPr>
      <w:r w:rsidRPr="00583376">
        <w:rPr>
          <w:rFonts w:eastAsia="Calibri"/>
          <w:b/>
          <w:bCs/>
          <w:lang w:val="ro-RO"/>
        </w:rPr>
        <w:t xml:space="preserve">Ina Creciun </w:t>
      </w:r>
      <w:r w:rsidRPr="00583376">
        <w:rPr>
          <w:rFonts w:eastAsia="Calibri"/>
          <w:bCs/>
          <w:lang w:val="ro-RO"/>
        </w:rPr>
        <w:t xml:space="preserve">(#AdMusicam2018) a absolvit în 2014 Centrul de Excelență în Educație Artistică </w:t>
      </w:r>
      <w:r w:rsidRPr="00583376">
        <w:rPr>
          <w:rFonts w:eastAsia="Calibri"/>
          <w:bCs/>
          <w:i/>
          <w:iCs/>
          <w:lang w:val="ro-RO"/>
        </w:rPr>
        <w:t xml:space="preserve">Ștefan Neaga </w:t>
      </w:r>
      <w:r w:rsidRPr="00583376">
        <w:rPr>
          <w:rFonts w:eastAsia="Calibri"/>
          <w:bCs/>
          <w:lang w:val="ro-RO"/>
        </w:rPr>
        <w:t xml:space="preserve">din Chișinău, iar în 2020, cursurile de licență și master în muzică de cameră în cadrul Universității Naționale de Muzică din București sub îndrumarea profesorilor Diana Moș, Delia Pavlovici, Oana Rădulescu-Velcovici, Viorela Ciucur. A fost membră al </w:t>
      </w:r>
      <w:r w:rsidRPr="00583376">
        <w:rPr>
          <w:rFonts w:eastAsia="Calibri"/>
          <w:bCs/>
          <w:i/>
          <w:iCs/>
          <w:lang w:val="ro-RO"/>
        </w:rPr>
        <w:t xml:space="preserve">Corului Regal </w:t>
      </w:r>
      <w:r w:rsidRPr="00583376">
        <w:rPr>
          <w:rFonts w:eastAsia="Calibri"/>
          <w:bCs/>
          <w:lang w:val="ro-RO"/>
        </w:rPr>
        <w:t xml:space="preserve">al României și al Corului </w:t>
      </w:r>
      <w:r w:rsidRPr="00583376">
        <w:rPr>
          <w:rFonts w:eastAsia="Calibri"/>
          <w:bCs/>
          <w:i/>
          <w:iCs/>
          <w:lang w:val="ro-RO"/>
        </w:rPr>
        <w:t xml:space="preserve">Ascendis, </w:t>
      </w:r>
      <w:r w:rsidRPr="00583376">
        <w:rPr>
          <w:rFonts w:eastAsia="Calibri"/>
          <w:bCs/>
          <w:lang w:val="ro-RO"/>
        </w:rPr>
        <w:t xml:space="preserve">unde a activat în calitate de corist și pianist acompaniator în cadrul Festivalului Internațional </w:t>
      </w:r>
      <w:r w:rsidRPr="00583376">
        <w:rPr>
          <w:rFonts w:eastAsia="Calibri"/>
          <w:bCs/>
          <w:i/>
          <w:iCs/>
          <w:lang w:val="ro-RO"/>
        </w:rPr>
        <w:t xml:space="preserve">George Enescu, </w:t>
      </w:r>
      <w:r w:rsidRPr="00583376">
        <w:rPr>
          <w:rFonts w:eastAsia="Calibri"/>
          <w:bCs/>
          <w:lang w:val="ro-RO"/>
        </w:rPr>
        <w:t xml:space="preserve">în turneul Institutului Cultural Român la Beijing și Shanghai. </w:t>
      </w:r>
    </w:p>
    <w:p w14:paraId="3E60979E" w14:textId="7263A63C" w:rsidR="00583376" w:rsidRPr="00583376" w:rsidRDefault="00583376" w:rsidP="00583376">
      <w:pPr>
        <w:spacing w:before="100" w:beforeAutospacing="1" w:after="100" w:afterAutospacing="1"/>
        <w:jc w:val="both"/>
        <w:rPr>
          <w:rFonts w:eastAsia="Calibri"/>
          <w:bCs/>
          <w:lang w:val="ro-RO"/>
        </w:rPr>
      </w:pPr>
      <w:r w:rsidRPr="00583376">
        <w:rPr>
          <w:rFonts w:eastAsia="Calibri"/>
          <w:b/>
          <w:bCs/>
          <w:lang w:val="ro-RO"/>
        </w:rPr>
        <w:t>Theodor Andreescu</w:t>
      </w:r>
      <w:r w:rsidRPr="00583376">
        <w:rPr>
          <w:rFonts w:eastAsia="Calibri"/>
          <w:bCs/>
          <w:lang w:val="ro-RO"/>
        </w:rPr>
        <w:t xml:space="preserve"> (mentor și coordonator preg</w:t>
      </w:r>
      <w:r w:rsidR="007D3E1F">
        <w:rPr>
          <w:rFonts w:eastAsia="Calibri"/>
          <w:bCs/>
          <w:lang w:val="ro-RO"/>
        </w:rPr>
        <w:t>ă</w:t>
      </w:r>
      <w:r w:rsidRPr="00583376">
        <w:rPr>
          <w:rFonts w:eastAsia="Calibri"/>
          <w:bCs/>
          <w:lang w:val="ro-RO"/>
        </w:rPr>
        <w:t>tire camerală și orchestrală la toate edițiile #AdMusicam),</w:t>
      </w:r>
      <w:r w:rsidRPr="00583376">
        <w:rPr>
          <w:color w:val="050505"/>
          <w:lang w:val="ro-RO"/>
        </w:rPr>
        <w:t xml:space="preserve"> </w:t>
      </w:r>
      <w:r w:rsidRPr="00583376">
        <w:rPr>
          <w:rFonts w:eastAsia="Calibri"/>
          <w:bCs/>
          <w:lang w:val="ro-RO"/>
        </w:rPr>
        <w:t>fost membru EUYO trei ani consecutivi, șef partidă violă, este în prezent dublu masterand  - vioară și violă - al Universității Naționale de Muzică din București, membru al Orchestr</w:t>
      </w:r>
      <w:r w:rsidR="00E719F3">
        <w:rPr>
          <w:rFonts w:eastAsia="Calibri"/>
          <w:bCs/>
          <w:lang w:val="ro-RO"/>
        </w:rPr>
        <w:t>ei Naționale Radio și concertmae</w:t>
      </w:r>
      <w:r w:rsidRPr="00583376">
        <w:rPr>
          <w:rFonts w:eastAsia="Calibri"/>
          <w:bCs/>
          <w:lang w:val="ro-RO"/>
        </w:rPr>
        <w:t>stru al Orchestrei Naționale Simfonice a României. A colaborat și cu Camerata Regală și Aalborg Symphoniorkest din Danemarca. A cântat cu Orchestra de Tineret a Moldovei, Orchestra Fundației „Principesa Margareta a României”, MOYSA-Megaro Youth Symphony Orchestra of Greece, alături de interpreți renumiți precum Angela Gheorghiu, Liviu Prunaru, Alexandru Tomescu, Andrei Ionita. Theodor a cântat sub bagheta unor renumiți dirijori români, precum Cristian Mandeal, Cristian Măcelaru, Gabriel Bebeșelea, și internaționali</w:t>
      </w:r>
      <w:r w:rsidR="007D3E1F">
        <w:rPr>
          <w:rFonts w:eastAsia="Calibri"/>
          <w:bCs/>
          <w:lang w:val="ro-RO"/>
        </w:rPr>
        <w:t>-</w:t>
      </w:r>
      <w:r w:rsidRPr="00583376">
        <w:rPr>
          <w:rFonts w:eastAsia="Calibri"/>
          <w:bCs/>
          <w:lang w:val="ro-RO"/>
        </w:rPr>
        <w:t>Gianandrea Noseda, Vasily Petrenko, Leo Hussain, Bernard Haitink.</w:t>
      </w:r>
    </w:p>
    <w:p w14:paraId="56128BB1" w14:textId="35646EC4" w:rsidR="00583376" w:rsidRPr="00921C3B" w:rsidRDefault="00583376" w:rsidP="00921C3B">
      <w:pPr>
        <w:spacing w:before="100" w:beforeAutospacing="1" w:after="100" w:afterAutospacing="1"/>
        <w:jc w:val="both"/>
        <w:rPr>
          <w:rFonts w:eastAsia="Calibri"/>
          <w:bCs/>
          <w:lang w:val="ro-RO"/>
        </w:rPr>
      </w:pPr>
      <w:r w:rsidRPr="00583376">
        <w:rPr>
          <w:rFonts w:eastAsia="Calibri"/>
          <w:b/>
          <w:bCs/>
          <w:lang w:val="ro-RO"/>
        </w:rPr>
        <w:t>Constantin Borodin</w:t>
      </w:r>
      <w:r w:rsidRPr="00583376">
        <w:rPr>
          <w:rFonts w:eastAsia="Calibri"/>
          <w:bCs/>
          <w:lang w:val="ro-RO"/>
        </w:rPr>
        <w:t xml:space="preserve"> (invitat) -  laureat al Concursului Internațional „George Enescu” (București, 2022) - și-a finalizat studiile universitare și de master la Universitatea Națională de Muzică București, la clasa profesorului Marin Cazacu. A participat la cursuri de măiestrie susținute de Gautier Capuçon, Valentin Răduțiu, Cătălin Ilea, Reinhard Latzko, Stefan Popov și Miklós Perényi. În octombrie 2019 a fost selectat ca participant al Academiei de Violoncel de la Rutesheim, unde i s-a oferit șansa să lucreze cu profesorul Sebastian Klinger. De asemenea, a participat la cursuri de măiestrie de muzică de cameră în cadrul programelor SoNoRo, ISA Viena și ECMA.</w:t>
      </w:r>
    </w:p>
    <w:p w14:paraId="34D9940A" w14:textId="2558EEF7" w:rsidR="00E859FD" w:rsidRDefault="000929E5" w:rsidP="00823736">
      <w:pPr>
        <w:spacing w:before="100" w:beforeAutospacing="1" w:after="100" w:afterAutospacing="1"/>
        <w:jc w:val="both"/>
        <w:rPr>
          <w:rFonts w:eastAsia="Calibri"/>
          <w:bCs/>
          <w:lang w:val="ro-RO"/>
        </w:rPr>
      </w:pPr>
      <w:r w:rsidRPr="00DD31E2">
        <w:rPr>
          <w:rFonts w:eastAsia="Calibri"/>
          <w:b/>
          <w:lang w:val="ro-RO"/>
        </w:rPr>
        <w:lastRenderedPageBreak/>
        <w:t>Despre #AdMusicam</w:t>
      </w:r>
    </w:p>
    <w:p w14:paraId="0B8197A3" w14:textId="4C287304" w:rsidR="00823736" w:rsidRDefault="00823736" w:rsidP="00823736">
      <w:pPr>
        <w:spacing w:before="100" w:beforeAutospacing="1" w:after="100" w:afterAutospacing="1"/>
        <w:jc w:val="both"/>
        <w:rPr>
          <w:rFonts w:eastAsia="Calibri"/>
          <w:lang w:val="ro-RO"/>
        </w:rPr>
      </w:pPr>
      <w:r>
        <w:rPr>
          <w:rFonts w:eastAsia="Calibri"/>
          <w:b/>
          <w:bCs/>
          <w:lang w:val="ro-RO"/>
        </w:rPr>
        <w:t xml:space="preserve">#AdMusicam </w:t>
      </w:r>
      <w:r>
        <w:rPr>
          <w:rFonts w:eastAsia="Calibri"/>
          <w:lang w:val="ro-RO"/>
        </w:rPr>
        <w:t>este o sesiune de instruire în management personal, prezentare, pregătirea audiţiilor şi masterclass-uri în domeniul orchestral. Programul de două săptămâni se adresează muzicienilor cu vârste între 16 și 25 de ani. Proiectul a fost iniţiat în anul 2016 ca parte a „Towards 2020 Phase 2: Skilling Musicians &amp; Engaging Audiences in Europe's Orchestral Sectorˮ,</w:t>
      </w:r>
      <w:r>
        <w:rPr>
          <w:rFonts w:eastAsia="Calibri"/>
          <w:b/>
          <w:bCs/>
          <w:lang w:val="ro-RO"/>
        </w:rPr>
        <w:t xml:space="preserve"> </w:t>
      </w:r>
      <w:r>
        <w:rPr>
          <w:rFonts w:eastAsia="Calibri"/>
          <w:lang w:val="ro-RO"/>
        </w:rPr>
        <w:t xml:space="preserve">ce și-a propus să revigoreze, prin cultură, muzică şi dezbateri, idealurile ce au dus la crearea Uniunii Europene. </w:t>
      </w:r>
      <w:r w:rsidR="00AE0717" w:rsidRPr="00AE0717">
        <w:rPr>
          <w:rFonts w:eastAsia="Calibri"/>
          <w:lang w:val="ro-RO"/>
        </w:rPr>
        <w:t>Acesta include şi încercarea</w:t>
      </w:r>
      <w:r w:rsidR="00AE0717">
        <w:rPr>
          <w:rFonts w:eastAsia="Calibri"/>
          <w:lang w:val="ro-RO"/>
        </w:rPr>
        <w:t xml:space="preserve"> </w:t>
      </w:r>
      <w:r>
        <w:rPr>
          <w:rFonts w:eastAsia="Calibri"/>
          <w:lang w:val="ro-RO"/>
        </w:rPr>
        <w:t xml:space="preserve">de a vedea în ce mod dezvoltarea abilităţilor orchestrale ar putea ajuta la sustenabilitatea Europei într-o perioadă dificilă din punct de vedere economic şi cum pot fi create noi locuri de muncă pentru tinerii muzicieni europeni. De asemenea, şi-a propus să construiască un nou model de calificare a tinerilor muzicieni talentați din toate statele membre UE, ajutându-i astfel să răspundă nevoilor în schimbare ale societăţii secolului XXI. </w:t>
      </w:r>
    </w:p>
    <w:p w14:paraId="05A2F95F" w14:textId="6DD66DE2" w:rsidR="00823736" w:rsidRDefault="00823736" w:rsidP="00823736">
      <w:pPr>
        <w:spacing w:before="100" w:beforeAutospacing="1" w:after="100" w:afterAutospacing="1"/>
        <w:jc w:val="both"/>
        <w:rPr>
          <w:rFonts w:eastAsia="Calibri"/>
          <w:lang w:val="ro-RO"/>
        </w:rPr>
      </w:pPr>
      <w:r>
        <w:rPr>
          <w:rFonts w:eastAsia="Calibri"/>
          <w:lang w:val="ro-RO"/>
        </w:rPr>
        <w:t xml:space="preserve">În prezent, participanții la edițiile anterioare </w:t>
      </w:r>
      <w:r w:rsidR="007D3E1F" w:rsidRPr="007D3E1F">
        <w:rPr>
          <w:rFonts w:eastAsia="Calibri"/>
          <w:lang w:val="ro-RO"/>
        </w:rPr>
        <w:t>#AdMusicam</w:t>
      </w:r>
      <w:r w:rsidR="007D3E1F">
        <w:rPr>
          <w:rFonts w:eastAsia="Calibri"/>
          <w:b/>
          <w:bCs/>
          <w:lang w:val="ro-RO"/>
        </w:rPr>
        <w:t xml:space="preserve"> </w:t>
      </w:r>
      <w:r>
        <w:rPr>
          <w:rFonts w:eastAsia="Calibri"/>
          <w:lang w:val="ro-RO"/>
        </w:rPr>
        <w:t xml:space="preserve">studiază la universități de profil din România, Germania, Austria, </w:t>
      </w:r>
      <w:r w:rsidR="00AE0717">
        <w:rPr>
          <w:rFonts w:eastAsia="Calibri"/>
          <w:lang w:val="ro-RO"/>
        </w:rPr>
        <w:t>Marea Britanie</w:t>
      </w:r>
      <w:r>
        <w:rPr>
          <w:rFonts w:eastAsia="Calibri"/>
          <w:lang w:val="ro-RO"/>
        </w:rPr>
        <w:t>, Suedia</w:t>
      </w:r>
      <w:r w:rsidR="006C1E3E">
        <w:rPr>
          <w:rFonts w:eastAsia="Calibri"/>
          <w:lang w:val="ro-RO"/>
        </w:rPr>
        <w:t>,</w:t>
      </w:r>
      <w:r>
        <w:rPr>
          <w:rFonts w:eastAsia="Calibri"/>
          <w:lang w:val="ro-RO"/>
        </w:rPr>
        <w:t xml:space="preserve"> au dezvoltat proiecte ce au primit finanțare de la AFCN, au câștigat concursuri și sunt membri în orchestre precum Orchestra Națională Radio, Filarmonica Brașov, Fila</w:t>
      </w:r>
      <w:r w:rsidR="006C1E3E">
        <w:rPr>
          <w:rFonts w:eastAsia="Calibri"/>
          <w:lang w:val="ro-RO"/>
        </w:rPr>
        <w:t>r</w:t>
      </w:r>
      <w:r>
        <w:rPr>
          <w:rFonts w:eastAsia="Calibri"/>
          <w:lang w:val="ro-RO"/>
        </w:rPr>
        <w:t>monica Timișoara, Filarmonica Piteșt</w:t>
      </w:r>
      <w:r w:rsidR="006C1E3E">
        <w:rPr>
          <w:rFonts w:eastAsia="Calibri"/>
          <w:lang w:val="ro-RO"/>
        </w:rPr>
        <w:t>i</w:t>
      </w:r>
      <w:r w:rsidR="00ED46C5">
        <w:rPr>
          <w:rFonts w:eastAsia="Calibri"/>
          <w:lang w:val="ro-RO"/>
        </w:rPr>
        <w:t xml:space="preserve"> sau</w:t>
      </w:r>
      <w:r w:rsidR="006C1E3E">
        <w:rPr>
          <w:rFonts w:eastAsia="Calibri"/>
          <w:lang w:val="ro-RO"/>
        </w:rPr>
        <w:t xml:space="preserve"> </w:t>
      </w:r>
      <w:r>
        <w:rPr>
          <w:rFonts w:eastAsia="Calibri"/>
          <w:lang w:val="ro-RO"/>
        </w:rPr>
        <w:t>dezvoltă proiecte educaționale de muzică de cameră și colaborează în proiecte orchestrale sau de muzică de cameră cu majoritatea filarmonicilor din țară și muzicieni renumiți precum Alexandru Tomescu, Cristian Măcelaru, Răzvan Popovici, Ioan Bogdan Ștefănescu, Adrian Buciu, Alexandru Matei</w:t>
      </w:r>
      <w:r w:rsidR="00ED46C5">
        <w:rPr>
          <w:rFonts w:eastAsia="Calibri"/>
          <w:lang w:val="ro-RO"/>
        </w:rPr>
        <w:t>.</w:t>
      </w:r>
      <w:r>
        <w:rPr>
          <w:rFonts w:eastAsia="Calibri"/>
          <w:lang w:val="ro-RO"/>
        </w:rPr>
        <w:t xml:space="preserve"> </w:t>
      </w:r>
    </w:p>
    <w:p w14:paraId="61077ECE" w14:textId="77777777" w:rsidR="00583376" w:rsidRDefault="00583376" w:rsidP="00583376">
      <w:pPr>
        <w:spacing w:before="100" w:beforeAutospacing="1" w:after="100" w:afterAutospacing="1"/>
        <w:jc w:val="both"/>
        <w:rPr>
          <w:rFonts w:eastAsia="Calibri"/>
          <w:lang w:val="ro-RO"/>
        </w:rPr>
      </w:pPr>
      <w:r>
        <w:rPr>
          <w:rFonts w:eastAsia="Calibri"/>
          <w:bCs/>
          <w:lang w:val="ro-RO"/>
        </w:rPr>
        <w:t>În cadrul proiectului</w:t>
      </w:r>
      <w:r>
        <w:rPr>
          <w:rFonts w:eastAsia="Calibri"/>
          <w:b/>
          <w:bCs/>
          <w:lang w:val="ro-RO"/>
        </w:rPr>
        <w:t xml:space="preserve"> </w:t>
      </w:r>
      <w:r>
        <w:rPr>
          <w:rFonts w:eastAsia="Calibri"/>
          <w:lang w:val="ro-RO"/>
        </w:rPr>
        <w:t>AdMusicam Concert Series, au avut loc, în perioada 2017-2019, următoarele concerte:</w:t>
      </w:r>
    </w:p>
    <w:p w14:paraId="77988651" w14:textId="77777777" w:rsidR="00583376" w:rsidRDefault="00583376" w:rsidP="00583376">
      <w:pPr>
        <w:pStyle w:val="ListParagraph"/>
        <w:numPr>
          <w:ilvl w:val="0"/>
          <w:numId w:val="12"/>
        </w:numPr>
        <w:spacing w:before="100" w:beforeAutospacing="1" w:after="100" w:afterAutospacing="1"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AdMusicam Concert Series #1 Prelude, 25 noiembrie 2017, Muzeul de Artă Vasile Grigore - pictor şi colecţionar</w:t>
      </w:r>
    </w:p>
    <w:p w14:paraId="3165B754" w14:textId="77777777" w:rsidR="00583376" w:rsidRDefault="00583376" w:rsidP="00583376">
      <w:pPr>
        <w:pStyle w:val="ListParagraph"/>
        <w:numPr>
          <w:ilvl w:val="0"/>
          <w:numId w:val="12"/>
        </w:numPr>
        <w:spacing w:before="100" w:beforeAutospacing="1" w:after="100" w:afterAutospacing="1" w:line="240" w:lineRule="auto"/>
        <w:jc w:val="both"/>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 xml:space="preserve">AdMusicam Concert Series #2 </w:t>
      </w:r>
      <w:bookmarkStart w:id="1" w:name="_Hlk132126251"/>
      <w:r>
        <w:rPr>
          <w:rFonts w:ascii="Times New Roman" w:eastAsia="Calibri" w:hAnsi="Times New Roman" w:cs="Times New Roman"/>
          <w:sz w:val="24"/>
          <w:szCs w:val="24"/>
          <w:lang w:val="ro-RO"/>
        </w:rPr>
        <w:t>Fantaisie</w:t>
      </w:r>
      <w:bookmarkEnd w:id="1"/>
      <w:r>
        <w:rPr>
          <w:rFonts w:ascii="Times New Roman" w:eastAsia="Calibri" w:hAnsi="Times New Roman" w:cs="Times New Roman"/>
          <w:sz w:val="24"/>
          <w:szCs w:val="24"/>
          <w:lang w:val="ro-RO"/>
        </w:rPr>
        <w:t>, 24 noiembrie 2018, Muzeul Național „George Enescu”</w:t>
      </w:r>
    </w:p>
    <w:p w14:paraId="2636EC8E" w14:textId="31A64E4E" w:rsidR="00583376" w:rsidRDefault="00583376" w:rsidP="00583376">
      <w:pPr>
        <w:pStyle w:val="ListParagraph"/>
        <w:numPr>
          <w:ilvl w:val="0"/>
          <w:numId w:val="12"/>
        </w:numPr>
        <w:spacing w:before="100" w:beforeAutospacing="1" w:after="100" w:afterAutospacing="1" w:line="240" w:lineRule="auto"/>
        <w:rPr>
          <w:rFonts w:ascii="Times New Roman" w:eastAsia="Calibri" w:hAnsi="Times New Roman" w:cs="Times New Roman"/>
          <w:sz w:val="24"/>
          <w:szCs w:val="24"/>
          <w:lang w:val="ro-RO"/>
        </w:rPr>
      </w:pPr>
      <w:proofErr w:type="spellStart"/>
      <w:r>
        <w:rPr>
          <w:rFonts w:ascii="Times New Roman" w:eastAsia="Calibri" w:hAnsi="Times New Roman" w:cs="Times New Roman"/>
          <w:sz w:val="24"/>
          <w:szCs w:val="24"/>
          <w:lang w:val="ro-RO"/>
        </w:rPr>
        <w:t>AdMusicam</w:t>
      </w:r>
      <w:proofErr w:type="spellEnd"/>
      <w:r>
        <w:rPr>
          <w:rFonts w:ascii="Times New Roman" w:eastAsia="Calibri" w:hAnsi="Times New Roman" w:cs="Times New Roman"/>
          <w:sz w:val="24"/>
          <w:szCs w:val="24"/>
          <w:lang w:val="ro-RO"/>
        </w:rPr>
        <w:t>&amp;</w:t>
      </w:r>
      <w:r w:rsidR="008C6F2B">
        <w:rPr>
          <w:rFonts w:ascii="Times New Roman" w:eastAsia="Calibri" w:hAnsi="Times New Roman" w:cs="Times New Roman"/>
          <w:sz w:val="24"/>
          <w:szCs w:val="24"/>
          <w:lang w:val="ro-RO"/>
        </w:rPr>
        <w:t xml:space="preserve"> </w:t>
      </w:r>
      <w:proofErr w:type="spellStart"/>
      <w:r>
        <w:rPr>
          <w:rFonts w:ascii="Times New Roman" w:eastAsia="Calibri" w:hAnsi="Times New Roman" w:cs="Times New Roman"/>
          <w:sz w:val="24"/>
          <w:szCs w:val="24"/>
          <w:lang w:val="ro-RO"/>
        </w:rPr>
        <w:t>friends</w:t>
      </w:r>
      <w:proofErr w:type="spellEnd"/>
      <w:r>
        <w:rPr>
          <w:rFonts w:ascii="Times New Roman" w:eastAsia="Calibri" w:hAnsi="Times New Roman" w:cs="Times New Roman"/>
          <w:sz w:val="24"/>
          <w:szCs w:val="24"/>
          <w:lang w:val="ro-RO"/>
        </w:rPr>
        <w:t xml:space="preserve"> @ Noi dăm tonul - Stagiunea Universităţii Naţionale De Muzică București, 8 ianuarie 2019, sala George Enescu, UNMB.</w:t>
      </w:r>
    </w:p>
    <w:bookmarkEnd w:id="0"/>
    <w:p w14:paraId="66F1B05B" w14:textId="77777777" w:rsidR="00583376" w:rsidRDefault="00583376" w:rsidP="00823736">
      <w:pPr>
        <w:spacing w:before="100" w:beforeAutospacing="1" w:after="100" w:afterAutospacing="1"/>
        <w:jc w:val="both"/>
        <w:rPr>
          <w:rFonts w:eastAsia="Calibri"/>
          <w:lang w:val="ro-RO"/>
        </w:rPr>
      </w:pPr>
    </w:p>
    <w:sectPr w:rsidR="00583376" w:rsidSect="00D276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7732A" w14:textId="77777777" w:rsidR="007D5C7F" w:rsidRDefault="007D5C7F" w:rsidP="00BD4131">
      <w:r>
        <w:separator/>
      </w:r>
    </w:p>
  </w:endnote>
  <w:endnote w:type="continuationSeparator" w:id="0">
    <w:p w14:paraId="350F5305" w14:textId="77777777" w:rsidR="007D5C7F" w:rsidRDefault="007D5C7F" w:rsidP="00BD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FDCA" w14:textId="77777777" w:rsidR="007D5C7F" w:rsidRDefault="007D5C7F" w:rsidP="00BD4131">
      <w:r>
        <w:separator/>
      </w:r>
    </w:p>
  </w:footnote>
  <w:footnote w:type="continuationSeparator" w:id="0">
    <w:p w14:paraId="70EEBD8A" w14:textId="77777777" w:rsidR="007D5C7F" w:rsidRDefault="007D5C7F" w:rsidP="00BD4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9D21" w14:textId="5C18582F" w:rsidR="00BD4131" w:rsidRDefault="00BD4131">
    <w:pPr>
      <w:pStyle w:val="Header"/>
    </w:pPr>
    <w:r>
      <w:rPr>
        <w:noProof/>
      </w:rPr>
      <w:drawing>
        <wp:inline distT="0" distB="0" distL="0" distR="0" wp14:anchorId="1E3C7C93" wp14:editId="432419DE">
          <wp:extent cx="5943600" cy="800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007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85"/>
    <w:multiLevelType w:val="hybridMultilevel"/>
    <w:tmpl w:val="49AA7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F1042A"/>
    <w:multiLevelType w:val="hybridMultilevel"/>
    <w:tmpl w:val="EA66F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9560F"/>
    <w:multiLevelType w:val="hybridMultilevel"/>
    <w:tmpl w:val="73180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CC3817"/>
    <w:multiLevelType w:val="hybridMultilevel"/>
    <w:tmpl w:val="F7A0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95CB8"/>
    <w:multiLevelType w:val="hybridMultilevel"/>
    <w:tmpl w:val="8000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C7229"/>
    <w:multiLevelType w:val="hybridMultilevel"/>
    <w:tmpl w:val="A7DE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54CF9"/>
    <w:multiLevelType w:val="hybridMultilevel"/>
    <w:tmpl w:val="4E5A3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A6B7D"/>
    <w:multiLevelType w:val="hybridMultilevel"/>
    <w:tmpl w:val="BFF2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4279CB"/>
    <w:multiLevelType w:val="hybridMultilevel"/>
    <w:tmpl w:val="53DEE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C6C44"/>
    <w:multiLevelType w:val="hybridMultilevel"/>
    <w:tmpl w:val="7FB0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A757CD"/>
    <w:multiLevelType w:val="hybridMultilevel"/>
    <w:tmpl w:val="1916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3107B8"/>
    <w:multiLevelType w:val="hybridMultilevel"/>
    <w:tmpl w:val="923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6462053">
    <w:abstractNumId w:val="7"/>
  </w:num>
  <w:num w:numId="2" w16cid:durableId="859204300">
    <w:abstractNumId w:val="9"/>
  </w:num>
  <w:num w:numId="3" w16cid:durableId="937175386">
    <w:abstractNumId w:val="11"/>
  </w:num>
  <w:num w:numId="4" w16cid:durableId="670987519">
    <w:abstractNumId w:val="1"/>
  </w:num>
  <w:num w:numId="5" w16cid:durableId="678779200">
    <w:abstractNumId w:val="10"/>
  </w:num>
  <w:num w:numId="6" w16cid:durableId="436171792">
    <w:abstractNumId w:val="6"/>
  </w:num>
  <w:num w:numId="7" w16cid:durableId="204635325">
    <w:abstractNumId w:val="3"/>
  </w:num>
  <w:num w:numId="8" w16cid:durableId="555823784">
    <w:abstractNumId w:val="4"/>
  </w:num>
  <w:num w:numId="9" w16cid:durableId="710224821">
    <w:abstractNumId w:val="5"/>
  </w:num>
  <w:num w:numId="10" w16cid:durableId="1522354525">
    <w:abstractNumId w:val="8"/>
  </w:num>
  <w:num w:numId="11" w16cid:durableId="1162695408">
    <w:abstractNumId w:val="2"/>
  </w:num>
  <w:num w:numId="12" w16cid:durableId="39258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1F"/>
    <w:rsid w:val="00003928"/>
    <w:rsid w:val="00023705"/>
    <w:rsid w:val="00040C08"/>
    <w:rsid w:val="0006022B"/>
    <w:rsid w:val="00071718"/>
    <w:rsid w:val="00077C29"/>
    <w:rsid w:val="00084708"/>
    <w:rsid w:val="000929E5"/>
    <w:rsid w:val="000B7806"/>
    <w:rsid w:val="000C168C"/>
    <w:rsid w:val="000C6C6A"/>
    <w:rsid w:val="000D4F84"/>
    <w:rsid w:val="0010214B"/>
    <w:rsid w:val="001954D8"/>
    <w:rsid w:val="001C26B0"/>
    <w:rsid w:val="00202E33"/>
    <w:rsid w:val="00217D21"/>
    <w:rsid w:val="0023111D"/>
    <w:rsid w:val="00233BE1"/>
    <w:rsid w:val="00246CF0"/>
    <w:rsid w:val="002802CD"/>
    <w:rsid w:val="002A3180"/>
    <w:rsid w:val="002B2774"/>
    <w:rsid w:val="002B632A"/>
    <w:rsid w:val="002C46F0"/>
    <w:rsid w:val="002D6ECF"/>
    <w:rsid w:val="002E0040"/>
    <w:rsid w:val="002F0E85"/>
    <w:rsid w:val="003041EF"/>
    <w:rsid w:val="00391565"/>
    <w:rsid w:val="003B7AC3"/>
    <w:rsid w:val="00417D1F"/>
    <w:rsid w:val="004271A0"/>
    <w:rsid w:val="004449B7"/>
    <w:rsid w:val="00460FFC"/>
    <w:rsid w:val="00474C91"/>
    <w:rsid w:val="004B6B8C"/>
    <w:rsid w:val="004E1908"/>
    <w:rsid w:val="00536CEC"/>
    <w:rsid w:val="00583376"/>
    <w:rsid w:val="005A159C"/>
    <w:rsid w:val="005A168E"/>
    <w:rsid w:val="005A4640"/>
    <w:rsid w:val="00602C5D"/>
    <w:rsid w:val="00644C1C"/>
    <w:rsid w:val="00670682"/>
    <w:rsid w:val="006B7216"/>
    <w:rsid w:val="006C1E3E"/>
    <w:rsid w:val="00706CE5"/>
    <w:rsid w:val="0072196F"/>
    <w:rsid w:val="007A6077"/>
    <w:rsid w:val="007D3E1F"/>
    <w:rsid w:val="007D5C7F"/>
    <w:rsid w:val="00800A7F"/>
    <w:rsid w:val="008172ED"/>
    <w:rsid w:val="00823736"/>
    <w:rsid w:val="0087442F"/>
    <w:rsid w:val="00877717"/>
    <w:rsid w:val="00882287"/>
    <w:rsid w:val="008C0428"/>
    <w:rsid w:val="008C6F2B"/>
    <w:rsid w:val="008C7A66"/>
    <w:rsid w:val="00921C3B"/>
    <w:rsid w:val="00936AEC"/>
    <w:rsid w:val="009673DC"/>
    <w:rsid w:val="0098785B"/>
    <w:rsid w:val="00992952"/>
    <w:rsid w:val="009A032B"/>
    <w:rsid w:val="009E71B0"/>
    <w:rsid w:val="009F7886"/>
    <w:rsid w:val="00A12536"/>
    <w:rsid w:val="00A200BD"/>
    <w:rsid w:val="00A4193E"/>
    <w:rsid w:val="00A47535"/>
    <w:rsid w:val="00A872B7"/>
    <w:rsid w:val="00AD160B"/>
    <w:rsid w:val="00AE0717"/>
    <w:rsid w:val="00B80D2F"/>
    <w:rsid w:val="00B91A72"/>
    <w:rsid w:val="00BD4131"/>
    <w:rsid w:val="00BE22F0"/>
    <w:rsid w:val="00BF326D"/>
    <w:rsid w:val="00C07993"/>
    <w:rsid w:val="00C557A8"/>
    <w:rsid w:val="00CA62E6"/>
    <w:rsid w:val="00CC3961"/>
    <w:rsid w:val="00CD5FA6"/>
    <w:rsid w:val="00CF7B28"/>
    <w:rsid w:val="00D10ACA"/>
    <w:rsid w:val="00D2765D"/>
    <w:rsid w:val="00D31549"/>
    <w:rsid w:val="00D4739D"/>
    <w:rsid w:val="00D55F9C"/>
    <w:rsid w:val="00DB7BCD"/>
    <w:rsid w:val="00DD31E2"/>
    <w:rsid w:val="00E05F76"/>
    <w:rsid w:val="00E21810"/>
    <w:rsid w:val="00E2303B"/>
    <w:rsid w:val="00E26B8E"/>
    <w:rsid w:val="00E70BB6"/>
    <w:rsid w:val="00E719F3"/>
    <w:rsid w:val="00E81385"/>
    <w:rsid w:val="00E859FD"/>
    <w:rsid w:val="00EA1554"/>
    <w:rsid w:val="00ED46C5"/>
    <w:rsid w:val="00ED5F3A"/>
    <w:rsid w:val="00F12B1B"/>
    <w:rsid w:val="00F1536A"/>
    <w:rsid w:val="00F20BE9"/>
    <w:rsid w:val="00F701C3"/>
    <w:rsid w:val="00F73201"/>
    <w:rsid w:val="00FD0B4A"/>
    <w:rsid w:val="00FD7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84DA6"/>
  <w15:docId w15:val="{3AD1097C-CF6A-4F5A-89BD-B31A6E1C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D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287"/>
    <w:pPr>
      <w:spacing w:after="160" w:line="259" w:lineRule="auto"/>
      <w:ind w:left="720"/>
      <w:contextualSpacing/>
    </w:pPr>
    <w:rPr>
      <w:rFonts w:asciiTheme="minorHAnsi" w:eastAsiaTheme="minorHAnsi" w:hAnsiTheme="minorHAnsi" w:cstheme="minorBidi"/>
      <w:sz w:val="22"/>
      <w:szCs w:val="22"/>
    </w:rPr>
  </w:style>
  <w:style w:type="paragraph" w:customStyle="1" w:styleId="yiv6601919367msonormal">
    <w:name w:val="yiv6601919367msonormal"/>
    <w:basedOn w:val="Normal"/>
    <w:rsid w:val="00B91A72"/>
    <w:pPr>
      <w:spacing w:before="100" w:beforeAutospacing="1" w:after="100" w:afterAutospacing="1"/>
    </w:pPr>
    <w:rPr>
      <w:rFonts w:ascii="Calibri" w:eastAsiaTheme="minorHAnsi" w:hAnsi="Calibri" w:cs="Calibri"/>
      <w:sz w:val="22"/>
      <w:szCs w:val="22"/>
    </w:rPr>
  </w:style>
  <w:style w:type="paragraph" w:styleId="Header">
    <w:name w:val="header"/>
    <w:basedOn w:val="Normal"/>
    <w:link w:val="HeaderChar"/>
    <w:uiPriority w:val="99"/>
    <w:unhideWhenUsed/>
    <w:rsid w:val="00BD4131"/>
    <w:pPr>
      <w:tabs>
        <w:tab w:val="center" w:pos="4680"/>
        <w:tab w:val="right" w:pos="9360"/>
      </w:tabs>
    </w:pPr>
  </w:style>
  <w:style w:type="character" w:customStyle="1" w:styleId="HeaderChar">
    <w:name w:val="Header Char"/>
    <w:basedOn w:val="DefaultParagraphFont"/>
    <w:link w:val="Header"/>
    <w:uiPriority w:val="99"/>
    <w:rsid w:val="00BD41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4131"/>
    <w:pPr>
      <w:tabs>
        <w:tab w:val="center" w:pos="4680"/>
        <w:tab w:val="right" w:pos="9360"/>
      </w:tabs>
    </w:pPr>
  </w:style>
  <w:style w:type="character" w:customStyle="1" w:styleId="FooterChar">
    <w:name w:val="Footer Char"/>
    <w:basedOn w:val="DefaultParagraphFont"/>
    <w:link w:val="Footer"/>
    <w:uiPriority w:val="99"/>
    <w:rsid w:val="00BD413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632A"/>
    <w:rPr>
      <w:color w:val="0563C1" w:themeColor="hyperlink"/>
      <w:u w:val="single"/>
    </w:rPr>
  </w:style>
  <w:style w:type="character" w:customStyle="1" w:styleId="UnresolvedMention1">
    <w:name w:val="Unresolved Mention1"/>
    <w:basedOn w:val="DefaultParagraphFont"/>
    <w:uiPriority w:val="99"/>
    <w:semiHidden/>
    <w:unhideWhenUsed/>
    <w:rsid w:val="002B632A"/>
    <w:rPr>
      <w:color w:val="605E5C"/>
      <w:shd w:val="clear" w:color="auto" w:fill="E1DFDD"/>
    </w:rPr>
  </w:style>
  <w:style w:type="character" w:styleId="FollowedHyperlink">
    <w:name w:val="FollowedHyperlink"/>
    <w:basedOn w:val="DefaultParagraphFont"/>
    <w:uiPriority w:val="99"/>
    <w:semiHidden/>
    <w:unhideWhenUsed/>
    <w:rsid w:val="00992952"/>
    <w:rPr>
      <w:color w:val="954F72" w:themeColor="followedHyperlink"/>
      <w:u w:val="single"/>
    </w:rPr>
  </w:style>
  <w:style w:type="paragraph" w:styleId="NormalWeb">
    <w:name w:val="Normal (Web)"/>
    <w:basedOn w:val="Normal"/>
    <w:uiPriority w:val="99"/>
    <w:unhideWhenUsed/>
    <w:rsid w:val="00E81385"/>
    <w:pPr>
      <w:spacing w:before="100" w:beforeAutospacing="1" w:after="142" w:line="288" w:lineRule="auto"/>
    </w:pPr>
    <w:rPr>
      <w:lang w:val="ro-RO" w:eastAsia="ro-RO"/>
    </w:rPr>
  </w:style>
  <w:style w:type="character" w:styleId="Emphasis">
    <w:name w:val="Emphasis"/>
    <w:basedOn w:val="DefaultParagraphFont"/>
    <w:uiPriority w:val="20"/>
    <w:qFormat/>
    <w:rsid w:val="00E81385"/>
    <w:rPr>
      <w:i/>
      <w:iCs/>
    </w:rPr>
  </w:style>
  <w:style w:type="character" w:customStyle="1" w:styleId="markedcontent">
    <w:name w:val="markedcontent"/>
    <w:basedOn w:val="DefaultParagraphFont"/>
    <w:rsid w:val="00E81385"/>
  </w:style>
  <w:style w:type="paragraph" w:styleId="NoSpacing">
    <w:name w:val="No Spacing"/>
    <w:uiPriority w:val="1"/>
    <w:qFormat/>
    <w:rsid w:val="00E81385"/>
    <w:pPr>
      <w:spacing w:after="0" w:line="240" w:lineRule="auto"/>
    </w:pPr>
  </w:style>
  <w:style w:type="paragraph" w:styleId="BalloonText">
    <w:name w:val="Balloon Text"/>
    <w:basedOn w:val="Normal"/>
    <w:link w:val="BalloonTextChar"/>
    <w:uiPriority w:val="99"/>
    <w:semiHidden/>
    <w:unhideWhenUsed/>
    <w:rsid w:val="00E719F3"/>
    <w:rPr>
      <w:rFonts w:ascii="Tahoma" w:hAnsi="Tahoma" w:cs="Tahoma"/>
      <w:sz w:val="16"/>
      <w:szCs w:val="16"/>
    </w:rPr>
  </w:style>
  <w:style w:type="character" w:customStyle="1" w:styleId="BalloonTextChar">
    <w:name w:val="Balloon Text Char"/>
    <w:basedOn w:val="DefaultParagraphFont"/>
    <w:link w:val="BalloonText"/>
    <w:uiPriority w:val="99"/>
    <w:semiHidden/>
    <w:rsid w:val="00E719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19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liviu.jicman</dc:creator>
  <cp:keywords/>
  <dc:description/>
  <cp:lastModifiedBy>Raluca Burtescu</cp:lastModifiedBy>
  <cp:revision>3</cp:revision>
  <cp:lastPrinted>2023-01-10T15:34:00Z</cp:lastPrinted>
  <dcterms:created xsi:type="dcterms:W3CDTF">2023-04-18T09:35:00Z</dcterms:created>
  <dcterms:modified xsi:type="dcterms:W3CDTF">2023-04-18T09:51:00Z</dcterms:modified>
</cp:coreProperties>
</file>