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B5DA3" w14:textId="77777777" w:rsidR="001E6345" w:rsidRPr="003439D6" w:rsidRDefault="004A0E02" w:rsidP="00ED7A54">
      <w:pPr>
        <w:jc w:val="right"/>
        <w:rPr>
          <w:rFonts w:ascii="Times New Roman" w:hAnsi="Times New Roman" w:cs="Times New Roman"/>
          <w:b/>
          <w:bCs/>
          <w:i/>
          <w:iCs/>
          <w:sz w:val="24"/>
          <w:szCs w:val="24"/>
          <w:lang w:val="ro-RO"/>
        </w:rPr>
      </w:pPr>
      <w:r w:rsidRPr="003439D6">
        <w:rPr>
          <w:rFonts w:ascii="Times New Roman" w:hAnsi="Times New Roman" w:cs="Times New Roman"/>
          <w:b/>
          <w:bCs/>
          <w:i/>
          <w:iCs/>
          <w:sz w:val="24"/>
          <w:szCs w:val="24"/>
          <w:lang w:val="ro-RO"/>
        </w:rPr>
        <w:t>Comunicat de presă</w:t>
      </w:r>
    </w:p>
    <w:p w14:paraId="52B3EFAF" w14:textId="3BBE2104" w:rsidR="00AE322D" w:rsidRPr="005E2A3E" w:rsidRDefault="005E2A3E" w:rsidP="00ED7A54">
      <w:pPr>
        <w:jc w:val="right"/>
        <w:rPr>
          <w:rFonts w:ascii="Times New Roman" w:hAnsi="Times New Roman" w:cs="Times New Roman"/>
          <w:b/>
          <w:bCs/>
          <w:i/>
          <w:iCs/>
          <w:sz w:val="24"/>
          <w:szCs w:val="24"/>
          <w:lang w:val="ro-RO"/>
        </w:rPr>
      </w:pPr>
      <w:r w:rsidRPr="005E2A3E">
        <w:rPr>
          <w:rFonts w:ascii="Times New Roman" w:hAnsi="Times New Roman" w:cs="Times New Roman"/>
          <w:b/>
          <w:bCs/>
          <w:i/>
          <w:iCs/>
          <w:sz w:val="24"/>
          <w:szCs w:val="24"/>
          <w:lang w:val="ro-RO"/>
        </w:rPr>
        <w:t xml:space="preserve">21 </w:t>
      </w:r>
      <w:r w:rsidR="00021A1E" w:rsidRPr="005E2A3E">
        <w:rPr>
          <w:rFonts w:ascii="Times New Roman" w:hAnsi="Times New Roman" w:cs="Times New Roman"/>
          <w:b/>
          <w:bCs/>
          <w:i/>
          <w:iCs/>
          <w:sz w:val="24"/>
          <w:szCs w:val="24"/>
          <w:lang w:val="ro-RO"/>
        </w:rPr>
        <w:t>noiembrie</w:t>
      </w:r>
      <w:r w:rsidR="00AE322D" w:rsidRPr="005E2A3E">
        <w:rPr>
          <w:rFonts w:ascii="Times New Roman" w:hAnsi="Times New Roman" w:cs="Times New Roman"/>
          <w:b/>
          <w:bCs/>
          <w:i/>
          <w:iCs/>
          <w:sz w:val="24"/>
          <w:szCs w:val="24"/>
          <w:lang w:val="ro-RO"/>
        </w:rPr>
        <w:t xml:space="preserve"> 2024</w:t>
      </w:r>
    </w:p>
    <w:p w14:paraId="5BFEF2A0" w14:textId="77777777" w:rsidR="00AE322D" w:rsidRPr="003439D6" w:rsidRDefault="00AE322D" w:rsidP="00ED7A54">
      <w:pPr>
        <w:jc w:val="both"/>
        <w:rPr>
          <w:rFonts w:ascii="Times New Roman" w:hAnsi="Times New Roman" w:cs="Times New Roman"/>
          <w:sz w:val="24"/>
          <w:szCs w:val="24"/>
          <w:lang w:val="ro-RO"/>
        </w:rPr>
      </w:pPr>
    </w:p>
    <w:p w14:paraId="5EAECD19" w14:textId="77777777" w:rsidR="00B96438" w:rsidRPr="003439D6" w:rsidRDefault="00B96438" w:rsidP="00ED7A54">
      <w:pPr>
        <w:jc w:val="both"/>
        <w:rPr>
          <w:rFonts w:ascii="Times New Roman" w:hAnsi="Times New Roman" w:cs="Times New Roman"/>
          <w:b/>
          <w:sz w:val="24"/>
          <w:szCs w:val="24"/>
          <w:lang w:val="ro-RO"/>
        </w:rPr>
      </w:pPr>
    </w:p>
    <w:p w14:paraId="72FF2447" w14:textId="77777777" w:rsidR="00B96438" w:rsidRPr="003439D6" w:rsidRDefault="00B96438" w:rsidP="00ED7A54">
      <w:pPr>
        <w:jc w:val="both"/>
        <w:rPr>
          <w:rFonts w:ascii="Times New Roman" w:hAnsi="Times New Roman" w:cs="Times New Roman"/>
          <w:sz w:val="24"/>
          <w:szCs w:val="24"/>
          <w:lang w:val="ro-RO"/>
        </w:rPr>
      </w:pPr>
    </w:p>
    <w:p w14:paraId="411F9CB9" w14:textId="015CFF7F" w:rsidR="00D27540" w:rsidRPr="00D27540" w:rsidRDefault="00D27540" w:rsidP="00D815C1">
      <w:pPr>
        <w:jc w:val="center"/>
        <w:rPr>
          <w:rFonts w:ascii="Times New Roman" w:hAnsi="Times New Roman" w:cs="Times New Roman"/>
          <w:sz w:val="24"/>
          <w:szCs w:val="24"/>
          <w:lang w:val="ro-RO"/>
        </w:rPr>
      </w:pPr>
      <w:r w:rsidRPr="00D27540">
        <w:rPr>
          <w:rFonts w:ascii="Times New Roman" w:hAnsi="Times New Roman" w:cs="Times New Roman"/>
          <w:b/>
          <w:bCs/>
          <w:sz w:val="24"/>
          <w:szCs w:val="24"/>
          <w:lang w:val="ro-RO"/>
        </w:rPr>
        <w:t xml:space="preserve">Institutul Cultural Român anunță deschiderea oficială a </w:t>
      </w:r>
      <w:r w:rsidR="00704FCA">
        <w:rPr>
          <w:rFonts w:ascii="Times New Roman" w:hAnsi="Times New Roman" w:cs="Times New Roman"/>
          <w:b/>
          <w:bCs/>
          <w:sz w:val="24"/>
          <w:szCs w:val="24"/>
          <w:lang w:val="ro-RO"/>
        </w:rPr>
        <w:t>reprezentanței</w:t>
      </w:r>
      <w:r w:rsidR="00470C0B">
        <w:rPr>
          <w:rFonts w:ascii="Times New Roman" w:hAnsi="Times New Roman" w:cs="Times New Roman"/>
          <w:b/>
          <w:bCs/>
          <w:sz w:val="24"/>
          <w:szCs w:val="24"/>
          <w:lang w:val="ro-RO"/>
        </w:rPr>
        <w:t xml:space="preserve"> sale</w:t>
      </w:r>
      <w:r w:rsidR="00704FCA">
        <w:rPr>
          <w:rFonts w:ascii="Times New Roman" w:hAnsi="Times New Roman" w:cs="Times New Roman"/>
          <w:b/>
          <w:bCs/>
          <w:sz w:val="24"/>
          <w:szCs w:val="24"/>
          <w:lang w:val="ro-RO"/>
        </w:rPr>
        <w:t xml:space="preserve"> de la</w:t>
      </w:r>
      <w:r w:rsidRPr="00D27540">
        <w:rPr>
          <w:rFonts w:ascii="Times New Roman" w:hAnsi="Times New Roman" w:cs="Times New Roman"/>
          <w:b/>
          <w:bCs/>
          <w:sz w:val="24"/>
          <w:szCs w:val="24"/>
          <w:lang w:val="ro-RO"/>
        </w:rPr>
        <w:t xml:space="preserve"> Tokyo</w:t>
      </w:r>
    </w:p>
    <w:p w14:paraId="74CC3275" w14:textId="77777777" w:rsidR="00D815C1" w:rsidRPr="003439D6" w:rsidRDefault="00D815C1" w:rsidP="00D27540">
      <w:pPr>
        <w:jc w:val="both"/>
        <w:rPr>
          <w:rFonts w:ascii="Times New Roman" w:hAnsi="Times New Roman" w:cs="Times New Roman"/>
          <w:sz w:val="24"/>
          <w:szCs w:val="24"/>
          <w:lang w:val="ro-RO"/>
        </w:rPr>
      </w:pPr>
    </w:p>
    <w:p w14:paraId="58B896C2" w14:textId="77777777" w:rsidR="00D815C1" w:rsidRPr="003439D6" w:rsidRDefault="00D815C1" w:rsidP="00D27540">
      <w:pPr>
        <w:jc w:val="both"/>
        <w:rPr>
          <w:rFonts w:ascii="Times New Roman" w:hAnsi="Times New Roman" w:cs="Times New Roman"/>
          <w:sz w:val="24"/>
          <w:szCs w:val="24"/>
          <w:lang w:val="ro-RO"/>
        </w:rPr>
      </w:pPr>
    </w:p>
    <w:p w14:paraId="32F11949" w14:textId="036F6806" w:rsidR="00D27540" w:rsidRPr="003439D6" w:rsidRDefault="00D27540" w:rsidP="00D27540">
      <w:pPr>
        <w:jc w:val="both"/>
        <w:rPr>
          <w:rFonts w:ascii="Times New Roman" w:hAnsi="Times New Roman" w:cs="Times New Roman"/>
          <w:sz w:val="24"/>
          <w:szCs w:val="24"/>
          <w:lang w:val="ro-RO"/>
        </w:rPr>
      </w:pPr>
      <w:r w:rsidRPr="00D27540">
        <w:rPr>
          <w:rFonts w:ascii="Times New Roman" w:hAnsi="Times New Roman" w:cs="Times New Roman"/>
          <w:sz w:val="24"/>
          <w:szCs w:val="24"/>
          <w:lang w:val="ro-RO"/>
        </w:rPr>
        <w:t>Institutul Cultural Român (ICR) anunț</w:t>
      </w:r>
      <w:r w:rsidR="00470C0B">
        <w:rPr>
          <w:rFonts w:ascii="Times New Roman" w:hAnsi="Times New Roman" w:cs="Times New Roman"/>
          <w:sz w:val="24"/>
          <w:szCs w:val="24"/>
          <w:lang w:val="ro-RO"/>
        </w:rPr>
        <w:t>ă</w:t>
      </w:r>
      <w:r w:rsidRPr="00D27540">
        <w:rPr>
          <w:rFonts w:ascii="Times New Roman" w:hAnsi="Times New Roman" w:cs="Times New Roman"/>
          <w:sz w:val="24"/>
          <w:szCs w:val="24"/>
          <w:lang w:val="ro-RO"/>
        </w:rPr>
        <w:t xml:space="preserve"> deschiderea oficială a </w:t>
      </w:r>
      <w:r w:rsidR="00704FCA">
        <w:rPr>
          <w:rFonts w:ascii="Times New Roman" w:hAnsi="Times New Roman" w:cs="Times New Roman"/>
          <w:sz w:val="24"/>
          <w:szCs w:val="24"/>
          <w:lang w:val="ro-RO"/>
        </w:rPr>
        <w:t>reprezentanței</w:t>
      </w:r>
      <w:r w:rsidRPr="00D27540">
        <w:rPr>
          <w:rFonts w:ascii="Times New Roman" w:hAnsi="Times New Roman" w:cs="Times New Roman"/>
          <w:sz w:val="24"/>
          <w:szCs w:val="24"/>
          <w:lang w:val="ro-RO"/>
        </w:rPr>
        <w:t xml:space="preserve"> ICR Tokyo, care va avea loc în data de </w:t>
      </w:r>
      <w:r w:rsidRPr="00D27540">
        <w:rPr>
          <w:rFonts w:ascii="Times New Roman" w:hAnsi="Times New Roman" w:cs="Times New Roman"/>
          <w:b/>
          <w:bCs/>
          <w:sz w:val="24"/>
          <w:szCs w:val="24"/>
          <w:lang w:val="ro-RO"/>
        </w:rPr>
        <w:t>26 noiembrie 2024</w:t>
      </w:r>
      <w:r w:rsidRPr="00D27540">
        <w:rPr>
          <w:rFonts w:ascii="Times New Roman" w:hAnsi="Times New Roman" w:cs="Times New Roman"/>
          <w:sz w:val="24"/>
          <w:szCs w:val="24"/>
          <w:lang w:val="ro-RO"/>
        </w:rPr>
        <w:t xml:space="preserve">, marcând un moment de referință în promovarea culturii românești pe scena internațională. </w:t>
      </w:r>
      <w:r w:rsidR="00D815C1" w:rsidRPr="00D27540">
        <w:rPr>
          <w:rFonts w:ascii="Times New Roman" w:hAnsi="Times New Roman" w:cs="Times New Roman"/>
          <w:sz w:val="24"/>
          <w:szCs w:val="24"/>
          <w:lang w:val="ro-RO"/>
        </w:rPr>
        <w:t xml:space="preserve">Acest </w:t>
      </w:r>
      <w:r w:rsidR="00D815C1" w:rsidRPr="003439D6">
        <w:rPr>
          <w:rFonts w:ascii="Times New Roman" w:hAnsi="Times New Roman" w:cs="Times New Roman"/>
          <w:sz w:val="24"/>
          <w:szCs w:val="24"/>
          <w:lang w:val="ro-RO"/>
        </w:rPr>
        <w:t>demers reflectă</w:t>
      </w:r>
      <w:r w:rsidR="00D815C1" w:rsidRPr="00D27540">
        <w:rPr>
          <w:rFonts w:ascii="Times New Roman" w:hAnsi="Times New Roman" w:cs="Times New Roman"/>
          <w:sz w:val="24"/>
          <w:szCs w:val="24"/>
          <w:lang w:val="ro-RO"/>
        </w:rPr>
        <w:t xml:space="preserve"> angajamentul ICR de a susține și promova cultura românească în întreaga lume, prin </w:t>
      </w:r>
      <w:r w:rsidR="00470C0B">
        <w:rPr>
          <w:rFonts w:ascii="Times New Roman" w:hAnsi="Times New Roman" w:cs="Times New Roman"/>
          <w:sz w:val="24"/>
          <w:szCs w:val="24"/>
          <w:lang w:val="ro-RO"/>
        </w:rPr>
        <w:t>programe și proiecte</w:t>
      </w:r>
      <w:r w:rsidR="00D815C1" w:rsidRPr="00D27540">
        <w:rPr>
          <w:rFonts w:ascii="Times New Roman" w:hAnsi="Times New Roman" w:cs="Times New Roman"/>
          <w:sz w:val="24"/>
          <w:szCs w:val="24"/>
          <w:lang w:val="ro-RO"/>
        </w:rPr>
        <w:t xml:space="preserve"> care aduc împreună oameni, idei și valori.</w:t>
      </w:r>
      <w:r w:rsidR="00F01DF8">
        <w:rPr>
          <w:rFonts w:ascii="Times New Roman" w:hAnsi="Times New Roman" w:cs="Times New Roman"/>
          <w:sz w:val="24"/>
          <w:szCs w:val="24"/>
          <w:lang w:val="ro-RO"/>
        </w:rPr>
        <w:t xml:space="preserve"> </w:t>
      </w:r>
      <w:r w:rsidRPr="00D27540">
        <w:rPr>
          <w:rFonts w:ascii="Times New Roman" w:hAnsi="Times New Roman" w:cs="Times New Roman"/>
          <w:sz w:val="24"/>
          <w:szCs w:val="24"/>
          <w:lang w:val="ro-RO"/>
        </w:rPr>
        <w:t>Evenimentul</w:t>
      </w:r>
      <w:r w:rsidR="008A49D1" w:rsidRPr="003439D6">
        <w:rPr>
          <w:rFonts w:ascii="Times New Roman" w:hAnsi="Times New Roman" w:cs="Times New Roman"/>
          <w:sz w:val="24"/>
          <w:szCs w:val="24"/>
          <w:lang w:val="ro-RO"/>
        </w:rPr>
        <w:t xml:space="preserve"> de inaugurare</w:t>
      </w:r>
      <w:r w:rsidRPr="00D27540">
        <w:rPr>
          <w:rFonts w:ascii="Times New Roman" w:hAnsi="Times New Roman" w:cs="Times New Roman"/>
          <w:sz w:val="24"/>
          <w:szCs w:val="24"/>
          <w:lang w:val="ro-RO"/>
        </w:rPr>
        <w:t xml:space="preserve"> va avea loc </w:t>
      </w:r>
      <w:r w:rsidRPr="00FB064D">
        <w:rPr>
          <w:rFonts w:ascii="Times New Roman" w:hAnsi="Times New Roman" w:cs="Times New Roman"/>
          <w:sz w:val="24"/>
          <w:szCs w:val="24"/>
          <w:lang w:val="ro-RO"/>
        </w:rPr>
        <w:t xml:space="preserve">în prezența președintelui ICR, </w:t>
      </w:r>
      <w:r w:rsidR="00704FCA" w:rsidRPr="00FB064D">
        <w:rPr>
          <w:rFonts w:ascii="Times New Roman" w:hAnsi="Times New Roman" w:cs="Times New Roman"/>
          <w:sz w:val="24"/>
          <w:szCs w:val="24"/>
          <w:lang w:val="ro-RO"/>
        </w:rPr>
        <w:t xml:space="preserve">Liviu Jicman, </w:t>
      </w:r>
      <w:r w:rsidRPr="00FB064D">
        <w:rPr>
          <w:rFonts w:ascii="Times New Roman" w:hAnsi="Times New Roman" w:cs="Times New Roman"/>
          <w:sz w:val="24"/>
          <w:szCs w:val="24"/>
          <w:lang w:val="ro-RO"/>
        </w:rPr>
        <w:t xml:space="preserve">care deține și funcția de președinte al EUNIC </w:t>
      </w:r>
      <w:r w:rsidR="00C82A37" w:rsidRPr="00FB064D">
        <w:rPr>
          <w:rFonts w:ascii="Times New Roman" w:hAnsi="Times New Roman" w:cs="Times New Roman"/>
          <w:sz w:val="24"/>
          <w:szCs w:val="24"/>
          <w:lang w:val="ro-RO"/>
        </w:rPr>
        <w:t xml:space="preserve">(European Union National </w:t>
      </w:r>
      <w:proofErr w:type="spellStart"/>
      <w:r w:rsidR="00C82A37" w:rsidRPr="00FB064D">
        <w:rPr>
          <w:rFonts w:ascii="Times New Roman" w:hAnsi="Times New Roman" w:cs="Times New Roman"/>
          <w:sz w:val="24"/>
          <w:szCs w:val="24"/>
          <w:lang w:val="ro-RO"/>
        </w:rPr>
        <w:t>Institutes</w:t>
      </w:r>
      <w:proofErr w:type="spellEnd"/>
      <w:r w:rsidR="00C82A37" w:rsidRPr="00FB064D">
        <w:rPr>
          <w:rFonts w:ascii="Times New Roman" w:hAnsi="Times New Roman" w:cs="Times New Roman"/>
          <w:sz w:val="24"/>
          <w:szCs w:val="24"/>
          <w:lang w:val="ro-RO"/>
        </w:rPr>
        <w:t xml:space="preserve"> for </w:t>
      </w:r>
      <w:proofErr w:type="spellStart"/>
      <w:r w:rsidR="00C82A37" w:rsidRPr="00FB064D">
        <w:rPr>
          <w:rFonts w:ascii="Times New Roman" w:hAnsi="Times New Roman" w:cs="Times New Roman"/>
          <w:sz w:val="24"/>
          <w:szCs w:val="24"/>
          <w:lang w:val="ro-RO"/>
        </w:rPr>
        <w:t>Culture</w:t>
      </w:r>
      <w:proofErr w:type="spellEnd"/>
      <w:r w:rsidR="00C82A37" w:rsidRPr="00FB064D">
        <w:rPr>
          <w:rFonts w:ascii="Times New Roman" w:hAnsi="Times New Roman" w:cs="Times New Roman"/>
          <w:sz w:val="24"/>
          <w:szCs w:val="24"/>
          <w:lang w:val="ro-RO"/>
        </w:rPr>
        <w:t>)</w:t>
      </w:r>
      <w:r w:rsidRPr="00FB064D">
        <w:rPr>
          <w:rFonts w:ascii="Times New Roman" w:hAnsi="Times New Roman" w:cs="Times New Roman"/>
          <w:sz w:val="24"/>
          <w:szCs w:val="24"/>
          <w:lang w:val="ro-RO"/>
        </w:rPr>
        <w:t xml:space="preserve">, </w:t>
      </w:r>
      <w:r w:rsidR="00704FCA" w:rsidRPr="00D27540">
        <w:rPr>
          <w:rFonts w:ascii="Times New Roman" w:hAnsi="Times New Roman" w:cs="Times New Roman"/>
          <w:sz w:val="24"/>
          <w:szCs w:val="24"/>
          <w:lang w:val="ro-RO"/>
        </w:rPr>
        <w:t>a</w:t>
      </w:r>
      <w:r w:rsidR="00704FCA" w:rsidRPr="00D27540">
        <w:rPr>
          <w:rFonts w:ascii="Times New Roman" w:hAnsi="Times New Roman" w:cs="Times New Roman"/>
          <w:b/>
          <w:bCs/>
          <w:sz w:val="24"/>
          <w:szCs w:val="24"/>
          <w:lang w:val="ro-RO"/>
        </w:rPr>
        <w:t xml:space="preserve"> </w:t>
      </w:r>
      <w:r w:rsidR="00704FCA" w:rsidRPr="00704FCA">
        <w:rPr>
          <w:rFonts w:ascii="Times New Roman" w:hAnsi="Times New Roman" w:cs="Times New Roman"/>
          <w:sz w:val="24"/>
          <w:szCs w:val="24"/>
          <w:lang w:val="ro-RO"/>
        </w:rPr>
        <w:t>E</w:t>
      </w:r>
      <w:r w:rsidR="00F01DF8">
        <w:rPr>
          <w:rFonts w:ascii="Times New Roman" w:hAnsi="Times New Roman" w:cs="Times New Roman"/>
          <w:sz w:val="24"/>
          <w:szCs w:val="24"/>
          <w:lang w:val="ro-RO"/>
        </w:rPr>
        <w:t>.</w:t>
      </w:r>
      <w:r w:rsidR="00704FCA" w:rsidRPr="00704FCA">
        <w:rPr>
          <w:rFonts w:ascii="Times New Roman" w:hAnsi="Times New Roman" w:cs="Times New Roman"/>
          <w:sz w:val="24"/>
          <w:szCs w:val="24"/>
          <w:lang w:val="ro-RO"/>
        </w:rPr>
        <w:t>S</w:t>
      </w:r>
      <w:r w:rsidR="00F01DF8">
        <w:rPr>
          <w:rFonts w:ascii="Times New Roman" w:hAnsi="Times New Roman" w:cs="Times New Roman"/>
          <w:sz w:val="24"/>
          <w:szCs w:val="24"/>
          <w:lang w:val="ro-RO"/>
        </w:rPr>
        <w:t>.</w:t>
      </w:r>
      <w:r w:rsidR="00704FCA" w:rsidRPr="00704FCA">
        <w:rPr>
          <w:rFonts w:ascii="Times New Roman" w:hAnsi="Times New Roman" w:cs="Times New Roman"/>
          <w:sz w:val="24"/>
          <w:szCs w:val="24"/>
          <w:lang w:val="ro-RO"/>
        </w:rPr>
        <w:t xml:space="preserve"> Ovidiu </w:t>
      </w:r>
      <w:proofErr w:type="spellStart"/>
      <w:r w:rsidR="00704FCA" w:rsidRPr="00704FCA">
        <w:rPr>
          <w:rFonts w:ascii="Times New Roman" w:hAnsi="Times New Roman" w:cs="Times New Roman"/>
          <w:sz w:val="24"/>
          <w:szCs w:val="24"/>
          <w:lang w:val="ro-RO"/>
        </w:rPr>
        <w:t>Raețchi</w:t>
      </w:r>
      <w:proofErr w:type="spellEnd"/>
      <w:r w:rsidR="00704FCA">
        <w:rPr>
          <w:rFonts w:ascii="Times New Roman" w:hAnsi="Times New Roman" w:cs="Times New Roman"/>
          <w:sz w:val="24"/>
          <w:szCs w:val="24"/>
          <w:lang w:val="ro-RO"/>
        </w:rPr>
        <w:t>,</w:t>
      </w:r>
      <w:r w:rsidR="00704FCA" w:rsidRPr="00D27540">
        <w:rPr>
          <w:rFonts w:ascii="Times New Roman" w:hAnsi="Times New Roman" w:cs="Times New Roman"/>
          <w:sz w:val="24"/>
          <w:szCs w:val="24"/>
          <w:lang w:val="ro-RO"/>
        </w:rPr>
        <w:t xml:space="preserve"> </w:t>
      </w:r>
      <w:r w:rsidRPr="00D27540">
        <w:rPr>
          <w:rFonts w:ascii="Times New Roman" w:hAnsi="Times New Roman" w:cs="Times New Roman"/>
          <w:sz w:val="24"/>
          <w:szCs w:val="24"/>
          <w:lang w:val="ro-RO"/>
        </w:rPr>
        <w:t>ambasador</w:t>
      </w:r>
      <w:r w:rsidR="00704FCA">
        <w:rPr>
          <w:rFonts w:ascii="Times New Roman" w:hAnsi="Times New Roman" w:cs="Times New Roman"/>
          <w:sz w:val="24"/>
          <w:szCs w:val="24"/>
          <w:lang w:val="ro-RO"/>
        </w:rPr>
        <w:t>u</w:t>
      </w:r>
      <w:r w:rsidRPr="00D27540">
        <w:rPr>
          <w:rFonts w:ascii="Times New Roman" w:hAnsi="Times New Roman" w:cs="Times New Roman"/>
          <w:sz w:val="24"/>
          <w:szCs w:val="24"/>
          <w:lang w:val="ro-RO"/>
        </w:rPr>
        <w:t>l României în Japonia</w:t>
      </w:r>
      <w:r w:rsidR="007D3DAA">
        <w:rPr>
          <w:rFonts w:ascii="Times New Roman" w:hAnsi="Times New Roman" w:cs="Times New Roman"/>
          <w:sz w:val="24"/>
          <w:szCs w:val="24"/>
          <w:lang w:val="ro-RO"/>
        </w:rPr>
        <w:t xml:space="preserve"> și a doamnei Ștefana Mărmureanu, referent coordonator al ICR Tokyo</w:t>
      </w:r>
      <w:r w:rsidRPr="00D27540">
        <w:rPr>
          <w:rFonts w:ascii="Times New Roman" w:hAnsi="Times New Roman" w:cs="Times New Roman"/>
          <w:sz w:val="24"/>
          <w:szCs w:val="24"/>
          <w:lang w:val="ro-RO"/>
        </w:rPr>
        <w:t>.</w:t>
      </w:r>
    </w:p>
    <w:p w14:paraId="6663DB3C" w14:textId="77777777" w:rsidR="00101ECE" w:rsidRDefault="00101ECE" w:rsidP="00D27540">
      <w:pPr>
        <w:jc w:val="both"/>
        <w:rPr>
          <w:rFonts w:ascii="Times New Roman" w:hAnsi="Times New Roman" w:cs="Times New Roman"/>
          <w:sz w:val="24"/>
          <w:szCs w:val="24"/>
          <w:lang w:val="ro-RO"/>
        </w:rPr>
      </w:pPr>
    </w:p>
    <w:p w14:paraId="1FDE8535" w14:textId="3B39830A" w:rsidR="00D8495D" w:rsidRPr="00470C0B" w:rsidRDefault="00EF7F22" w:rsidP="00D27540">
      <w:pPr>
        <w:jc w:val="both"/>
        <w:rPr>
          <w:rFonts w:ascii="Times New Roman" w:hAnsi="Times New Roman" w:cs="Times New Roman"/>
          <w:i/>
          <w:iCs/>
          <w:color w:val="FF0000"/>
          <w:sz w:val="24"/>
          <w:szCs w:val="24"/>
          <w:lang w:val="ro-RO"/>
        </w:rPr>
      </w:pPr>
      <w:r>
        <w:rPr>
          <w:rFonts w:ascii="Times New Roman" w:hAnsi="Times New Roman" w:cs="Times New Roman"/>
          <w:i/>
          <w:iCs/>
          <w:sz w:val="24"/>
          <w:szCs w:val="24"/>
          <w:lang w:val="ro-RO"/>
        </w:rPr>
        <w:t>„</w:t>
      </w:r>
      <w:r w:rsidR="00BD47DC" w:rsidRPr="00FB064D">
        <w:rPr>
          <w:rFonts w:ascii="Times New Roman" w:hAnsi="Times New Roman" w:cs="Times New Roman"/>
          <w:i/>
          <w:iCs/>
          <w:sz w:val="24"/>
          <w:szCs w:val="24"/>
          <w:lang w:val="ro-RO"/>
        </w:rPr>
        <w:t>Prin ICR Tokyo, Institutul Cultural Român deschide un capitol major în ceea ce privește relațiile culturale româno-nipone și în același timp în privința rolului său la nivel global. Japonia este un centru de interes pentru operatorii culturali din România și sunt convins că ICR Tokyo va contribui semnificativ la prezența românească pe scena culturală japoneză. Prezența noastră la Tokyo prin cea mai nouă reprezentanță reprezintă o oportuni</w:t>
      </w:r>
      <w:r w:rsidR="00470C0B" w:rsidRPr="00FB064D">
        <w:rPr>
          <w:rFonts w:ascii="Times New Roman" w:hAnsi="Times New Roman" w:cs="Times New Roman"/>
          <w:i/>
          <w:iCs/>
          <w:sz w:val="24"/>
          <w:szCs w:val="24"/>
          <w:lang w:val="ro-RO"/>
        </w:rPr>
        <w:t>ta</w:t>
      </w:r>
      <w:r w:rsidR="00BD47DC" w:rsidRPr="00FB064D">
        <w:rPr>
          <w:rFonts w:ascii="Times New Roman" w:hAnsi="Times New Roman" w:cs="Times New Roman"/>
          <w:i/>
          <w:iCs/>
          <w:sz w:val="24"/>
          <w:szCs w:val="24"/>
          <w:lang w:val="ro-RO"/>
        </w:rPr>
        <w:t>te și pentru parteneriatele internaționale în care ICR este deja implicat.</w:t>
      </w:r>
      <w:r>
        <w:rPr>
          <w:rFonts w:ascii="Times New Roman" w:hAnsi="Times New Roman" w:cs="Times New Roman"/>
          <w:i/>
          <w:iCs/>
          <w:sz w:val="24"/>
          <w:szCs w:val="24"/>
          <w:lang w:val="ro-RO"/>
        </w:rPr>
        <w:t>”</w:t>
      </w:r>
      <w:r w:rsidR="00470C0B">
        <w:rPr>
          <w:rFonts w:ascii="Times New Roman" w:hAnsi="Times New Roman" w:cs="Times New Roman"/>
          <w:i/>
          <w:iCs/>
          <w:color w:val="FF0000"/>
          <w:sz w:val="24"/>
          <w:szCs w:val="24"/>
          <w:lang w:val="ro-RO"/>
        </w:rPr>
        <w:t xml:space="preserve"> </w:t>
      </w:r>
      <w:r w:rsidR="00135FC8" w:rsidRPr="00135FC8">
        <w:rPr>
          <w:rFonts w:ascii="Times New Roman" w:hAnsi="Times New Roman" w:cs="Times New Roman"/>
          <w:sz w:val="24"/>
          <w:szCs w:val="24"/>
          <w:lang w:val="ro-RO"/>
        </w:rPr>
        <w:t>declar</w:t>
      </w:r>
      <w:r w:rsidR="00470C0B">
        <w:rPr>
          <w:rFonts w:ascii="Times New Roman" w:hAnsi="Times New Roman" w:cs="Times New Roman"/>
          <w:sz w:val="24"/>
          <w:szCs w:val="24"/>
          <w:lang w:val="ro-RO"/>
        </w:rPr>
        <w:t>ă</w:t>
      </w:r>
      <w:r w:rsidR="00135FC8" w:rsidRPr="00135FC8">
        <w:rPr>
          <w:rFonts w:ascii="Times New Roman" w:hAnsi="Times New Roman" w:cs="Times New Roman"/>
          <w:sz w:val="24"/>
          <w:szCs w:val="24"/>
          <w:lang w:val="ro-RO"/>
        </w:rPr>
        <w:t xml:space="preserve"> </w:t>
      </w:r>
      <w:r w:rsidR="00135FC8" w:rsidRPr="00135FC8">
        <w:rPr>
          <w:rStyle w:val="None"/>
          <w:rFonts w:ascii="Times New Roman" w:hAnsi="Times New Roman" w:cs="Times New Roman"/>
          <w:sz w:val="24"/>
          <w:szCs w:val="24"/>
        </w:rPr>
        <w:t xml:space="preserve">Liviu Jicman, </w:t>
      </w:r>
      <w:proofErr w:type="spellStart"/>
      <w:r w:rsidR="00135FC8" w:rsidRPr="00135FC8">
        <w:rPr>
          <w:rStyle w:val="None"/>
          <w:rFonts w:ascii="Times New Roman" w:hAnsi="Times New Roman" w:cs="Times New Roman"/>
          <w:sz w:val="24"/>
          <w:szCs w:val="24"/>
        </w:rPr>
        <w:t>Președintele</w:t>
      </w:r>
      <w:proofErr w:type="spellEnd"/>
      <w:r w:rsidR="00135FC8" w:rsidRPr="00135FC8">
        <w:rPr>
          <w:rStyle w:val="None"/>
          <w:rFonts w:ascii="Times New Roman" w:hAnsi="Times New Roman" w:cs="Times New Roman"/>
          <w:sz w:val="24"/>
          <w:szCs w:val="24"/>
        </w:rPr>
        <w:t xml:space="preserve"> </w:t>
      </w:r>
      <w:proofErr w:type="spellStart"/>
      <w:r w:rsidR="00135FC8" w:rsidRPr="00135FC8">
        <w:rPr>
          <w:rStyle w:val="None"/>
          <w:rFonts w:ascii="Times New Roman" w:hAnsi="Times New Roman" w:cs="Times New Roman"/>
          <w:sz w:val="24"/>
          <w:szCs w:val="24"/>
        </w:rPr>
        <w:t>Institutului</w:t>
      </w:r>
      <w:proofErr w:type="spellEnd"/>
      <w:r w:rsidR="00135FC8" w:rsidRPr="00135FC8">
        <w:rPr>
          <w:rStyle w:val="None"/>
          <w:rFonts w:ascii="Times New Roman" w:hAnsi="Times New Roman" w:cs="Times New Roman"/>
          <w:sz w:val="24"/>
          <w:szCs w:val="24"/>
        </w:rPr>
        <w:t xml:space="preserve"> Cultural </w:t>
      </w:r>
      <w:proofErr w:type="spellStart"/>
      <w:r w:rsidR="00135FC8" w:rsidRPr="00135FC8">
        <w:rPr>
          <w:rStyle w:val="None"/>
          <w:rFonts w:ascii="Times New Roman" w:hAnsi="Times New Roman" w:cs="Times New Roman"/>
          <w:sz w:val="24"/>
          <w:szCs w:val="24"/>
        </w:rPr>
        <w:t>Român</w:t>
      </w:r>
      <w:proofErr w:type="spellEnd"/>
      <w:r w:rsidR="00135FC8" w:rsidRPr="00135FC8">
        <w:rPr>
          <w:rStyle w:val="None"/>
          <w:rFonts w:ascii="Times New Roman" w:hAnsi="Times New Roman" w:cs="Times New Roman"/>
          <w:sz w:val="24"/>
          <w:szCs w:val="24"/>
        </w:rPr>
        <w:t xml:space="preserve">/ </w:t>
      </w:r>
      <w:proofErr w:type="spellStart"/>
      <w:r w:rsidR="00135FC8" w:rsidRPr="00135FC8">
        <w:rPr>
          <w:rStyle w:val="None"/>
          <w:rFonts w:ascii="Times New Roman" w:hAnsi="Times New Roman" w:cs="Times New Roman"/>
          <w:sz w:val="24"/>
          <w:szCs w:val="24"/>
        </w:rPr>
        <w:t>Președintele</w:t>
      </w:r>
      <w:proofErr w:type="spellEnd"/>
      <w:r w:rsidR="00135FC8" w:rsidRPr="00135FC8">
        <w:rPr>
          <w:rStyle w:val="None"/>
          <w:rFonts w:ascii="Times New Roman" w:hAnsi="Times New Roman" w:cs="Times New Roman"/>
          <w:sz w:val="24"/>
          <w:szCs w:val="24"/>
        </w:rPr>
        <w:t xml:space="preserve"> </w:t>
      </w:r>
      <w:proofErr w:type="spellStart"/>
      <w:r w:rsidR="00135FC8" w:rsidRPr="00135FC8">
        <w:rPr>
          <w:rStyle w:val="None"/>
          <w:rFonts w:ascii="Times New Roman" w:hAnsi="Times New Roman" w:cs="Times New Roman"/>
          <w:sz w:val="24"/>
          <w:szCs w:val="24"/>
        </w:rPr>
        <w:t>European</w:t>
      </w:r>
      <w:proofErr w:type="spellEnd"/>
      <w:r w:rsidR="00135FC8" w:rsidRPr="00135FC8">
        <w:rPr>
          <w:rStyle w:val="None"/>
          <w:rFonts w:ascii="Times New Roman" w:hAnsi="Times New Roman" w:cs="Times New Roman"/>
          <w:sz w:val="24"/>
          <w:szCs w:val="24"/>
        </w:rPr>
        <w:t xml:space="preserve"> Union National Institutes for</w:t>
      </w:r>
      <w:r w:rsidR="00135FC8">
        <w:rPr>
          <w:rStyle w:val="None"/>
          <w:rFonts w:ascii="Times New Roman" w:hAnsi="Times New Roman" w:cs="Times New Roman"/>
          <w:sz w:val="24"/>
          <w:szCs w:val="24"/>
        </w:rPr>
        <w:t xml:space="preserve"> </w:t>
      </w:r>
      <w:r w:rsidR="00135FC8" w:rsidRPr="00135FC8">
        <w:rPr>
          <w:rStyle w:val="None"/>
          <w:rFonts w:ascii="Times New Roman" w:hAnsi="Times New Roman" w:cs="Times New Roman"/>
          <w:sz w:val="24"/>
          <w:szCs w:val="24"/>
        </w:rPr>
        <w:t>Culture</w:t>
      </w:r>
      <w:r w:rsidR="00135FC8">
        <w:rPr>
          <w:rStyle w:val="None"/>
          <w:rFonts w:ascii="Times New Roman" w:hAnsi="Times New Roman" w:cs="Times New Roman"/>
          <w:sz w:val="24"/>
          <w:szCs w:val="24"/>
        </w:rPr>
        <w:t xml:space="preserve"> (</w:t>
      </w:r>
      <w:r w:rsidR="00135FC8" w:rsidRPr="00135FC8">
        <w:rPr>
          <w:rStyle w:val="None"/>
          <w:rFonts w:ascii="Times New Roman" w:hAnsi="Times New Roman" w:cs="Times New Roman"/>
          <w:sz w:val="24"/>
          <w:szCs w:val="24"/>
        </w:rPr>
        <w:t>EUNIC</w:t>
      </w:r>
      <w:r w:rsidR="00135FC8">
        <w:rPr>
          <w:rStyle w:val="None"/>
          <w:rFonts w:ascii="Times New Roman" w:hAnsi="Times New Roman" w:cs="Times New Roman"/>
          <w:sz w:val="24"/>
          <w:szCs w:val="24"/>
        </w:rPr>
        <w:t>)</w:t>
      </w:r>
    </w:p>
    <w:p w14:paraId="36A9181F" w14:textId="77777777" w:rsidR="00D8495D" w:rsidRPr="00135FC8" w:rsidRDefault="00D8495D" w:rsidP="00D27540">
      <w:pPr>
        <w:jc w:val="both"/>
        <w:rPr>
          <w:rFonts w:ascii="Times New Roman" w:hAnsi="Times New Roman" w:cs="Times New Roman"/>
          <w:sz w:val="24"/>
          <w:szCs w:val="24"/>
          <w:lang w:val="ro-RO"/>
        </w:rPr>
      </w:pPr>
    </w:p>
    <w:p w14:paraId="466AE365" w14:textId="209E5F8F" w:rsidR="003367EA" w:rsidRPr="00884EB9" w:rsidRDefault="000A5AC7" w:rsidP="00D27540">
      <w:pPr>
        <w:jc w:val="both"/>
        <w:rPr>
          <w:rFonts w:ascii="Times New Roman" w:hAnsi="Times New Roman" w:cs="Times New Roman"/>
          <w:sz w:val="24"/>
          <w:szCs w:val="24"/>
          <w:lang w:val="ro-RO"/>
        </w:rPr>
      </w:pPr>
      <w:r>
        <w:rPr>
          <w:rFonts w:ascii="Times New Roman" w:hAnsi="Times New Roman" w:cs="Times New Roman"/>
          <w:i/>
          <w:iCs/>
          <w:sz w:val="24"/>
          <w:szCs w:val="24"/>
          <w:lang w:val="ro-RO"/>
        </w:rPr>
        <w:t>„</w:t>
      </w:r>
      <w:r w:rsidR="00FB064D" w:rsidRPr="00884EB9">
        <w:rPr>
          <w:rFonts w:ascii="Times New Roman" w:hAnsi="Times New Roman" w:cs="Times New Roman"/>
          <w:i/>
          <w:iCs/>
          <w:sz w:val="24"/>
          <w:szCs w:val="24"/>
          <w:lang w:val="ro-RO"/>
        </w:rPr>
        <w:t xml:space="preserve">Deschiderea </w:t>
      </w:r>
      <w:r w:rsidR="00704FCA" w:rsidRPr="00884EB9">
        <w:rPr>
          <w:rFonts w:ascii="Times New Roman" w:hAnsi="Times New Roman" w:cs="Times New Roman"/>
          <w:i/>
          <w:iCs/>
          <w:sz w:val="24"/>
          <w:szCs w:val="24"/>
          <w:lang w:val="ro-RO"/>
        </w:rPr>
        <w:t xml:space="preserve">reprezentanței </w:t>
      </w:r>
      <w:r w:rsidR="009339F5" w:rsidRPr="00884EB9">
        <w:rPr>
          <w:rFonts w:ascii="Times New Roman" w:hAnsi="Times New Roman" w:cs="Times New Roman"/>
          <w:i/>
          <w:iCs/>
          <w:sz w:val="24"/>
          <w:szCs w:val="24"/>
          <w:lang w:val="ro-RO"/>
        </w:rPr>
        <w:t xml:space="preserve">ICR </w:t>
      </w:r>
      <w:r w:rsidR="00C82A37" w:rsidRPr="00884EB9">
        <w:rPr>
          <w:rFonts w:ascii="Times New Roman" w:hAnsi="Times New Roman" w:cs="Times New Roman"/>
          <w:i/>
          <w:iCs/>
          <w:sz w:val="24"/>
          <w:szCs w:val="24"/>
          <w:lang w:val="ro-RO"/>
        </w:rPr>
        <w:t xml:space="preserve">de </w:t>
      </w:r>
      <w:r w:rsidR="009339F5" w:rsidRPr="00884EB9">
        <w:rPr>
          <w:rFonts w:ascii="Times New Roman" w:hAnsi="Times New Roman" w:cs="Times New Roman"/>
          <w:i/>
          <w:iCs/>
          <w:sz w:val="24"/>
          <w:szCs w:val="24"/>
          <w:lang w:val="ro-RO"/>
        </w:rPr>
        <w:t>la Tokyo reprezintă o</w:t>
      </w:r>
      <w:r w:rsidR="00D27540" w:rsidRPr="00884EB9">
        <w:rPr>
          <w:rFonts w:ascii="Times New Roman" w:hAnsi="Times New Roman" w:cs="Times New Roman"/>
          <w:i/>
          <w:iCs/>
          <w:sz w:val="24"/>
          <w:szCs w:val="24"/>
          <w:lang w:val="ro-RO"/>
        </w:rPr>
        <w:t xml:space="preserve"> inițiativă strategică </w:t>
      </w:r>
      <w:r w:rsidR="005D008D" w:rsidRPr="00884EB9">
        <w:rPr>
          <w:rFonts w:ascii="Times New Roman" w:hAnsi="Times New Roman" w:cs="Times New Roman"/>
          <w:i/>
          <w:iCs/>
          <w:sz w:val="24"/>
          <w:szCs w:val="24"/>
          <w:lang w:val="ro-RO"/>
        </w:rPr>
        <w:t xml:space="preserve">ce </w:t>
      </w:r>
      <w:r w:rsidR="00D27540" w:rsidRPr="00884EB9">
        <w:rPr>
          <w:rFonts w:ascii="Times New Roman" w:hAnsi="Times New Roman" w:cs="Times New Roman"/>
          <w:i/>
          <w:iCs/>
          <w:sz w:val="24"/>
          <w:szCs w:val="24"/>
          <w:lang w:val="ro-RO"/>
        </w:rPr>
        <w:t>urmărește să consolideze relațiile culturale dintre România și Japonia, să susțină cooperarea artistică internațională și să ofere publicului japonez oportunitatea de a descoperi și aprecia bogăția și diversitatea patrimoniului cultural românesc.</w:t>
      </w:r>
      <w:r w:rsidR="00FB064D" w:rsidRPr="00884EB9">
        <w:rPr>
          <w:rFonts w:ascii="Times New Roman" w:hAnsi="Times New Roman" w:cs="Times New Roman"/>
          <w:i/>
          <w:iCs/>
          <w:sz w:val="24"/>
          <w:szCs w:val="24"/>
          <w:lang w:val="ro-RO"/>
        </w:rPr>
        <w:t xml:space="preserve"> Înființarea</w:t>
      </w:r>
      <w:r w:rsidR="003367EA" w:rsidRPr="00884EB9">
        <w:rPr>
          <w:rFonts w:ascii="Times New Roman" w:hAnsi="Times New Roman" w:cs="Times New Roman"/>
          <w:i/>
          <w:iCs/>
          <w:sz w:val="24"/>
          <w:szCs w:val="24"/>
          <w:lang w:val="ro-RO"/>
        </w:rPr>
        <w:t xml:space="preserve"> reprezentanței ICR de la Tokyo are loc în contextul parteneriatului strategic dintre România și Japonia, </w:t>
      </w:r>
      <w:r w:rsidR="009C433E" w:rsidRPr="00884EB9">
        <w:rPr>
          <w:rFonts w:ascii="Times New Roman" w:hAnsi="Times New Roman" w:cs="Times New Roman"/>
          <w:i/>
          <w:iCs/>
          <w:sz w:val="24"/>
          <w:szCs w:val="24"/>
          <w:lang w:val="ro-RO"/>
        </w:rPr>
        <w:t xml:space="preserve">care are printre obiective </w:t>
      </w:r>
      <w:r w:rsidR="003367EA" w:rsidRPr="00884EB9">
        <w:rPr>
          <w:rFonts w:ascii="Times New Roman" w:hAnsi="Times New Roman" w:cs="Times New Roman"/>
          <w:i/>
          <w:iCs/>
          <w:sz w:val="24"/>
          <w:szCs w:val="24"/>
          <w:lang w:val="ro-RO"/>
        </w:rPr>
        <w:t>intensific</w:t>
      </w:r>
      <w:r w:rsidR="009C433E" w:rsidRPr="00884EB9">
        <w:rPr>
          <w:rFonts w:ascii="Times New Roman" w:hAnsi="Times New Roman" w:cs="Times New Roman"/>
          <w:i/>
          <w:iCs/>
          <w:sz w:val="24"/>
          <w:szCs w:val="24"/>
          <w:lang w:val="ro-RO"/>
        </w:rPr>
        <w:t>area</w:t>
      </w:r>
      <w:r w:rsidR="003367EA" w:rsidRPr="00884EB9">
        <w:rPr>
          <w:rFonts w:ascii="Times New Roman" w:hAnsi="Times New Roman" w:cs="Times New Roman"/>
          <w:i/>
          <w:iCs/>
          <w:sz w:val="24"/>
          <w:szCs w:val="24"/>
          <w:lang w:val="ro-RO"/>
        </w:rPr>
        <w:t xml:space="preserve"> relațiilor culturale dintre cele două țări</w:t>
      </w:r>
      <w:r w:rsidR="009C433E" w:rsidRPr="00884EB9">
        <w:rPr>
          <w:rFonts w:ascii="Times New Roman" w:hAnsi="Times New Roman" w:cs="Times New Roman"/>
          <w:i/>
          <w:iCs/>
          <w:sz w:val="24"/>
          <w:szCs w:val="24"/>
          <w:lang w:val="ro-RO"/>
        </w:rPr>
        <w:t xml:space="preserve">. ICR Tokyo urmărește </w:t>
      </w:r>
      <w:r w:rsidR="003367EA" w:rsidRPr="00884EB9">
        <w:rPr>
          <w:rFonts w:ascii="Times New Roman" w:hAnsi="Times New Roman" w:cs="Times New Roman"/>
          <w:i/>
          <w:iCs/>
          <w:sz w:val="24"/>
          <w:szCs w:val="24"/>
          <w:lang w:val="ro-RO"/>
        </w:rPr>
        <w:t>creșter</w:t>
      </w:r>
      <w:r w:rsidR="009C433E" w:rsidRPr="00884EB9">
        <w:rPr>
          <w:rFonts w:ascii="Times New Roman" w:hAnsi="Times New Roman" w:cs="Times New Roman"/>
          <w:i/>
          <w:iCs/>
          <w:sz w:val="24"/>
          <w:szCs w:val="24"/>
          <w:lang w:val="ro-RO"/>
        </w:rPr>
        <w:t>ea</w:t>
      </w:r>
      <w:r w:rsidR="003367EA" w:rsidRPr="00884EB9">
        <w:rPr>
          <w:rFonts w:ascii="Times New Roman" w:hAnsi="Times New Roman" w:cs="Times New Roman"/>
          <w:i/>
          <w:iCs/>
          <w:sz w:val="24"/>
          <w:szCs w:val="24"/>
          <w:lang w:val="ro-RO"/>
        </w:rPr>
        <w:t xml:space="preserve"> relevanței culturii</w:t>
      </w:r>
      <w:r w:rsidR="009C433E" w:rsidRPr="00884EB9">
        <w:rPr>
          <w:rFonts w:ascii="Times New Roman" w:hAnsi="Times New Roman" w:cs="Times New Roman"/>
          <w:i/>
          <w:iCs/>
          <w:sz w:val="24"/>
          <w:szCs w:val="24"/>
          <w:lang w:val="ro-RO"/>
        </w:rPr>
        <w:t xml:space="preserve"> </w:t>
      </w:r>
      <w:r w:rsidR="003367EA" w:rsidRPr="00884EB9">
        <w:rPr>
          <w:rFonts w:ascii="Times New Roman" w:hAnsi="Times New Roman" w:cs="Times New Roman"/>
          <w:i/>
          <w:iCs/>
          <w:sz w:val="24"/>
          <w:szCs w:val="24"/>
          <w:lang w:val="ro-RO"/>
        </w:rPr>
        <w:t>românești în spațiul asiatic, sporind, totodată, prezența românească la evenimentele culturale majore organizate pe teritoriul Japoniei</w:t>
      </w:r>
      <w:r w:rsidR="009C433E" w:rsidRPr="00884EB9">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00884EB9">
        <w:rPr>
          <w:rFonts w:ascii="Times New Roman" w:hAnsi="Times New Roman" w:cs="Times New Roman"/>
          <w:i/>
          <w:iCs/>
          <w:sz w:val="24"/>
          <w:szCs w:val="24"/>
          <w:lang w:val="ro-RO"/>
        </w:rPr>
        <w:t xml:space="preserve"> </w:t>
      </w:r>
      <w:r w:rsidR="00884EB9">
        <w:rPr>
          <w:rFonts w:ascii="Times New Roman" w:hAnsi="Times New Roman" w:cs="Times New Roman"/>
          <w:sz w:val="24"/>
          <w:szCs w:val="24"/>
          <w:lang w:val="ro-RO"/>
        </w:rPr>
        <w:t xml:space="preserve">declară </w:t>
      </w:r>
      <w:r w:rsidR="00884EB9" w:rsidRPr="00704FCA">
        <w:rPr>
          <w:rFonts w:ascii="Times New Roman" w:hAnsi="Times New Roman" w:cs="Times New Roman"/>
          <w:sz w:val="24"/>
          <w:szCs w:val="24"/>
          <w:lang w:val="ro-RO"/>
        </w:rPr>
        <w:t>E</w:t>
      </w:r>
      <w:r w:rsidR="00884EB9">
        <w:rPr>
          <w:rFonts w:ascii="Times New Roman" w:hAnsi="Times New Roman" w:cs="Times New Roman"/>
          <w:sz w:val="24"/>
          <w:szCs w:val="24"/>
          <w:lang w:val="ro-RO"/>
        </w:rPr>
        <w:t>.</w:t>
      </w:r>
      <w:r w:rsidR="00884EB9" w:rsidRPr="00704FCA">
        <w:rPr>
          <w:rFonts w:ascii="Times New Roman" w:hAnsi="Times New Roman" w:cs="Times New Roman"/>
          <w:sz w:val="24"/>
          <w:szCs w:val="24"/>
          <w:lang w:val="ro-RO"/>
        </w:rPr>
        <w:t>S</w:t>
      </w:r>
      <w:r w:rsidR="00884EB9">
        <w:rPr>
          <w:rFonts w:ascii="Times New Roman" w:hAnsi="Times New Roman" w:cs="Times New Roman"/>
          <w:sz w:val="24"/>
          <w:szCs w:val="24"/>
          <w:lang w:val="ro-RO"/>
        </w:rPr>
        <w:t>.</w:t>
      </w:r>
      <w:r w:rsidR="00884EB9" w:rsidRPr="00704FCA">
        <w:rPr>
          <w:rFonts w:ascii="Times New Roman" w:hAnsi="Times New Roman" w:cs="Times New Roman"/>
          <w:sz w:val="24"/>
          <w:szCs w:val="24"/>
          <w:lang w:val="ro-RO"/>
        </w:rPr>
        <w:t xml:space="preserve"> Ovidiu </w:t>
      </w:r>
      <w:proofErr w:type="spellStart"/>
      <w:r w:rsidR="00884EB9" w:rsidRPr="00704FCA">
        <w:rPr>
          <w:rFonts w:ascii="Times New Roman" w:hAnsi="Times New Roman" w:cs="Times New Roman"/>
          <w:sz w:val="24"/>
          <w:szCs w:val="24"/>
          <w:lang w:val="ro-RO"/>
        </w:rPr>
        <w:t>Raețchi</w:t>
      </w:r>
      <w:proofErr w:type="spellEnd"/>
      <w:r w:rsidR="00884EB9">
        <w:rPr>
          <w:rFonts w:ascii="Times New Roman" w:hAnsi="Times New Roman" w:cs="Times New Roman"/>
          <w:sz w:val="24"/>
          <w:szCs w:val="24"/>
          <w:lang w:val="ro-RO"/>
        </w:rPr>
        <w:t>,</w:t>
      </w:r>
      <w:r w:rsidR="00884EB9" w:rsidRPr="00D27540">
        <w:rPr>
          <w:rFonts w:ascii="Times New Roman" w:hAnsi="Times New Roman" w:cs="Times New Roman"/>
          <w:sz w:val="24"/>
          <w:szCs w:val="24"/>
          <w:lang w:val="ro-RO"/>
        </w:rPr>
        <w:t xml:space="preserve"> ambasador</w:t>
      </w:r>
      <w:r w:rsidR="00884EB9">
        <w:rPr>
          <w:rFonts w:ascii="Times New Roman" w:hAnsi="Times New Roman" w:cs="Times New Roman"/>
          <w:sz w:val="24"/>
          <w:szCs w:val="24"/>
          <w:lang w:val="ro-RO"/>
        </w:rPr>
        <w:t>u</w:t>
      </w:r>
      <w:r w:rsidR="00884EB9" w:rsidRPr="00D27540">
        <w:rPr>
          <w:rFonts w:ascii="Times New Roman" w:hAnsi="Times New Roman" w:cs="Times New Roman"/>
          <w:sz w:val="24"/>
          <w:szCs w:val="24"/>
          <w:lang w:val="ro-RO"/>
        </w:rPr>
        <w:t>l României în Japonia</w:t>
      </w:r>
    </w:p>
    <w:p w14:paraId="33AD6783" w14:textId="77777777" w:rsidR="001568C0" w:rsidRPr="003439D6" w:rsidRDefault="001568C0" w:rsidP="00D27540">
      <w:pPr>
        <w:jc w:val="both"/>
        <w:rPr>
          <w:rFonts w:ascii="Times New Roman" w:hAnsi="Times New Roman" w:cs="Times New Roman"/>
          <w:sz w:val="24"/>
          <w:szCs w:val="24"/>
          <w:lang w:val="ro-RO"/>
        </w:rPr>
      </w:pPr>
    </w:p>
    <w:p w14:paraId="5BB0BD2E" w14:textId="0F6E40EE" w:rsidR="00D27540" w:rsidRPr="00D27540" w:rsidRDefault="00FB064D" w:rsidP="000409EE">
      <w:pPr>
        <w:jc w:val="both"/>
        <w:rPr>
          <w:rFonts w:ascii="Times New Roman" w:hAnsi="Times New Roman" w:cs="Times New Roman"/>
          <w:sz w:val="24"/>
          <w:szCs w:val="24"/>
          <w:lang w:val="ro-RO"/>
        </w:rPr>
      </w:pPr>
      <w:proofErr w:type="spellStart"/>
      <w:r>
        <w:rPr>
          <w:rFonts w:ascii="Times New Roman" w:hAnsi="Times New Roman" w:cs="Times New Roman"/>
          <w:sz w:val="24"/>
          <w:szCs w:val="24"/>
        </w:rPr>
        <w:t>Primele</w:t>
      </w:r>
      <w:proofErr w:type="spellEnd"/>
      <w:r>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evenimente</w:t>
      </w:r>
      <w:proofErr w:type="spellEnd"/>
      <w:r w:rsidR="00697544" w:rsidRPr="00132E68">
        <w:rPr>
          <w:rFonts w:ascii="Times New Roman" w:hAnsi="Times New Roman" w:cs="Times New Roman"/>
          <w:sz w:val="24"/>
          <w:szCs w:val="24"/>
        </w:rPr>
        <w:t xml:space="preserve"> </w:t>
      </w:r>
      <w:r>
        <w:rPr>
          <w:rFonts w:ascii="Times New Roman" w:hAnsi="Times New Roman" w:cs="Times New Roman"/>
          <w:sz w:val="24"/>
          <w:szCs w:val="24"/>
        </w:rPr>
        <w:t>culturale</w:t>
      </w:r>
      <w:r w:rsidR="00697544" w:rsidRPr="00132E68">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evidenți</w:t>
      </w:r>
      <w:r>
        <w:rPr>
          <w:rFonts w:ascii="Times New Roman" w:hAnsi="Times New Roman" w:cs="Times New Roman"/>
          <w:sz w:val="24"/>
          <w:szCs w:val="24"/>
        </w:rPr>
        <w:t>ază</w:t>
      </w:r>
      <w:proofErr w:type="spellEnd"/>
      <w:r>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sinergia</w:t>
      </w:r>
      <w:proofErr w:type="spellEnd"/>
      <w:r w:rsidR="00697544" w:rsidRPr="00132E68">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dintre</w:t>
      </w:r>
      <w:proofErr w:type="spellEnd"/>
      <w:r w:rsidR="00697544" w:rsidRPr="00132E68">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cele</w:t>
      </w:r>
      <w:proofErr w:type="spellEnd"/>
      <w:r w:rsidR="00697544" w:rsidRPr="00132E68">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două</w:t>
      </w:r>
      <w:proofErr w:type="spellEnd"/>
      <w:r w:rsidR="00697544" w:rsidRPr="00132E68">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culturi</w:t>
      </w:r>
      <w:proofErr w:type="spellEnd"/>
      <w:r w:rsidR="000409EE">
        <w:rPr>
          <w:rFonts w:ascii="Times New Roman" w:hAnsi="Times New Roman" w:cs="Times New Roman"/>
          <w:sz w:val="24"/>
          <w:szCs w:val="24"/>
        </w:rPr>
        <w:t xml:space="preserve">. ICR Tokyo </w:t>
      </w:r>
      <w:proofErr w:type="spellStart"/>
      <w:r w:rsidR="000409EE">
        <w:rPr>
          <w:rFonts w:ascii="Times New Roman" w:hAnsi="Times New Roman" w:cs="Times New Roman"/>
          <w:sz w:val="24"/>
          <w:szCs w:val="24"/>
        </w:rPr>
        <w:t>și</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Ambasada</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României</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în</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Japonia</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cu</w:t>
      </w:r>
      <w:proofErr w:type="spellEnd"/>
      <w:r w:rsidR="000409EE">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sprijinul</w:t>
      </w:r>
      <w:proofErr w:type="spellEnd"/>
      <w:r w:rsidR="000409EE">
        <w:rPr>
          <w:rFonts w:ascii="Times New Roman" w:hAnsi="Times New Roman" w:cs="Times New Roman"/>
          <w:sz w:val="24"/>
          <w:szCs w:val="24"/>
        </w:rPr>
        <w:t xml:space="preserve"> </w:t>
      </w:r>
      <w:r w:rsidR="000409EE" w:rsidRPr="007D3DAA">
        <w:rPr>
          <w:rFonts w:ascii="Times New Roman" w:hAnsi="Times New Roman" w:cs="Times New Roman"/>
          <w:sz w:val="24"/>
          <w:szCs w:val="24"/>
          <w:lang w:val="ro-RO"/>
        </w:rPr>
        <w:t xml:space="preserve">Primăriei orașului </w:t>
      </w:r>
      <w:proofErr w:type="spellStart"/>
      <w:r w:rsidR="000409EE" w:rsidRPr="007D3DAA">
        <w:rPr>
          <w:rFonts w:ascii="Times New Roman" w:hAnsi="Times New Roman" w:cs="Times New Roman"/>
          <w:sz w:val="24"/>
          <w:szCs w:val="24"/>
          <w:lang w:val="ro-RO"/>
        </w:rPr>
        <w:t>Musashino</w:t>
      </w:r>
      <w:proofErr w:type="spellEnd"/>
      <w:r w:rsidR="000409EE" w:rsidRPr="007D3DAA">
        <w:rPr>
          <w:rFonts w:ascii="Times New Roman" w:hAnsi="Times New Roman" w:cs="Times New Roman"/>
          <w:sz w:val="24"/>
          <w:szCs w:val="24"/>
          <w:lang w:val="ro-RO"/>
        </w:rPr>
        <w:t xml:space="preserve"> și al Societății Japonia-România</w:t>
      </w:r>
      <w:r w:rsidR="000409EE" w:rsidRPr="00132E68">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prezintă</w:t>
      </w:r>
      <w:proofErr w:type="spellEnd"/>
      <w:r w:rsidR="000409EE">
        <w:rPr>
          <w:rFonts w:ascii="Times New Roman" w:hAnsi="Times New Roman" w:cs="Times New Roman"/>
          <w:sz w:val="24"/>
          <w:szCs w:val="24"/>
        </w:rPr>
        <w:t xml:space="preserve"> </w:t>
      </w:r>
      <w:proofErr w:type="spellStart"/>
      <w:r w:rsidR="00697544" w:rsidRPr="00132E68">
        <w:rPr>
          <w:rFonts w:ascii="Times New Roman" w:hAnsi="Times New Roman" w:cs="Times New Roman"/>
          <w:sz w:val="24"/>
          <w:szCs w:val="24"/>
        </w:rPr>
        <w:t>expoziți</w:t>
      </w:r>
      <w:r w:rsidR="000409EE">
        <w:rPr>
          <w:rFonts w:ascii="Times New Roman" w:hAnsi="Times New Roman" w:cs="Times New Roman"/>
          <w:sz w:val="24"/>
          <w:szCs w:val="24"/>
        </w:rPr>
        <w:t>a</w:t>
      </w:r>
      <w:proofErr w:type="spellEnd"/>
      <w:r w:rsidR="00697544" w:rsidRPr="00132E68">
        <w:rPr>
          <w:rFonts w:ascii="Times New Roman" w:hAnsi="Times New Roman" w:cs="Times New Roman"/>
          <w:sz w:val="24"/>
          <w:szCs w:val="24"/>
        </w:rPr>
        <w:t xml:space="preserve"> </w:t>
      </w:r>
      <w:proofErr w:type="spellStart"/>
      <w:r w:rsidR="000409EE">
        <w:rPr>
          <w:rFonts w:ascii="Times New Roman" w:hAnsi="Times New Roman" w:cs="Times New Roman"/>
          <w:sz w:val="24"/>
          <w:szCs w:val="24"/>
        </w:rPr>
        <w:t>cu</w:t>
      </w:r>
      <w:proofErr w:type="spellEnd"/>
      <w:r w:rsidR="000409EE">
        <w:rPr>
          <w:rFonts w:ascii="Times New Roman" w:hAnsi="Times New Roman" w:cs="Times New Roman"/>
          <w:sz w:val="24"/>
          <w:szCs w:val="24"/>
        </w:rPr>
        <w:t xml:space="preserve"> </w:t>
      </w:r>
      <w:r w:rsidR="000409EE" w:rsidRPr="00D27540">
        <w:rPr>
          <w:rFonts w:ascii="Times New Roman" w:hAnsi="Times New Roman" w:cs="Times New Roman"/>
          <w:sz w:val="24"/>
          <w:szCs w:val="24"/>
          <w:lang w:val="ro-RO"/>
        </w:rPr>
        <w:t xml:space="preserve">lucrări </w:t>
      </w:r>
      <w:r w:rsidR="000409EE">
        <w:rPr>
          <w:rFonts w:ascii="Times New Roman" w:hAnsi="Times New Roman" w:cs="Times New Roman"/>
          <w:sz w:val="24"/>
          <w:szCs w:val="24"/>
          <w:lang w:val="ro-RO"/>
        </w:rPr>
        <w:t xml:space="preserve">din colecția </w:t>
      </w:r>
      <w:r w:rsidR="000409EE">
        <w:rPr>
          <w:rFonts w:ascii="Times New Roman" w:hAnsi="Times New Roman" w:cs="Times New Roman"/>
          <w:sz w:val="24"/>
          <w:szCs w:val="24"/>
        </w:rPr>
        <w:t>f</w:t>
      </w:r>
      <w:proofErr w:type="spellStart"/>
      <w:r w:rsidR="000409EE" w:rsidRPr="00D27540">
        <w:rPr>
          <w:rFonts w:ascii="Times New Roman" w:hAnsi="Times New Roman" w:cs="Times New Roman"/>
          <w:sz w:val="24"/>
          <w:szCs w:val="24"/>
          <w:lang w:val="ro-RO"/>
        </w:rPr>
        <w:t>otograful</w:t>
      </w:r>
      <w:r w:rsidR="000409EE">
        <w:rPr>
          <w:rFonts w:ascii="Times New Roman" w:hAnsi="Times New Roman" w:cs="Times New Roman"/>
          <w:sz w:val="24"/>
          <w:szCs w:val="24"/>
          <w:lang w:val="ro-RO"/>
        </w:rPr>
        <w:t>ui</w:t>
      </w:r>
      <w:proofErr w:type="spellEnd"/>
      <w:r w:rsidR="000409EE" w:rsidRPr="00D27540">
        <w:rPr>
          <w:rFonts w:ascii="Times New Roman" w:hAnsi="Times New Roman" w:cs="Times New Roman"/>
          <w:sz w:val="24"/>
          <w:szCs w:val="24"/>
          <w:lang w:val="ro-RO"/>
        </w:rPr>
        <w:t xml:space="preserve"> japonez </w:t>
      </w:r>
      <w:proofErr w:type="spellStart"/>
      <w:r w:rsidR="000409EE" w:rsidRPr="00D27540">
        <w:rPr>
          <w:rFonts w:ascii="Times New Roman" w:hAnsi="Times New Roman" w:cs="Times New Roman"/>
          <w:b/>
          <w:bCs/>
          <w:sz w:val="24"/>
          <w:szCs w:val="24"/>
          <w:lang w:val="ro-RO"/>
        </w:rPr>
        <w:t>Kosey</w:t>
      </w:r>
      <w:proofErr w:type="spellEnd"/>
      <w:r w:rsidR="000409EE" w:rsidRPr="00D27540">
        <w:rPr>
          <w:rFonts w:ascii="Times New Roman" w:hAnsi="Times New Roman" w:cs="Times New Roman"/>
          <w:b/>
          <w:bCs/>
          <w:sz w:val="24"/>
          <w:szCs w:val="24"/>
          <w:lang w:val="ro-RO"/>
        </w:rPr>
        <w:t xml:space="preserve"> </w:t>
      </w:r>
      <w:proofErr w:type="spellStart"/>
      <w:r w:rsidR="000409EE" w:rsidRPr="00D27540">
        <w:rPr>
          <w:rFonts w:ascii="Times New Roman" w:hAnsi="Times New Roman" w:cs="Times New Roman"/>
          <w:b/>
          <w:bCs/>
          <w:sz w:val="24"/>
          <w:szCs w:val="24"/>
          <w:lang w:val="ro-RO"/>
        </w:rPr>
        <w:t>Miya</w:t>
      </w:r>
      <w:proofErr w:type="spellEnd"/>
      <w:r w:rsidR="000409EE">
        <w:rPr>
          <w:rFonts w:ascii="Times New Roman" w:hAnsi="Times New Roman" w:cs="Times New Roman"/>
          <w:b/>
          <w:bCs/>
          <w:sz w:val="24"/>
          <w:szCs w:val="24"/>
          <w:lang w:val="ro-RO"/>
        </w:rPr>
        <w:t>,</w:t>
      </w:r>
      <w:r w:rsidR="000409EE">
        <w:rPr>
          <w:rFonts w:ascii="Times New Roman" w:hAnsi="Times New Roman" w:cs="Times New Roman"/>
          <w:sz w:val="24"/>
          <w:szCs w:val="24"/>
          <w:lang w:val="ro-RO"/>
        </w:rPr>
        <w:t xml:space="preserve"> </w:t>
      </w:r>
      <w:r w:rsidR="000409EE" w:rsidRPr="00D27540">
        <w:rPr>
          <w:rFonts w:ascii="Times New Roman" w:hAnsi="Times New Roman" w:cs="Times New Roman"/>
          <w:sz w:val="24"/>
          <w:szCs w:val="24"/>
          <w:lang w:val="ro-RO"/>
        </w:rPr>
        <w:t xml:space="preserve">care surprind </w:t>
      </w:r>
      <w:proofErr w:type="spellStart"/>
      <w:r w:rsidR="000409EE" w:rsidRPr="00132E68">
        <w:rPr>
          <w:rFonts w:ascii="Times New Roman" w:hAnsi="Times New Roman" w:cs="Times New Roman"/>
          <w:sz w:val="24"/>
          <w:szCs w:val="24"/>
        </w:rPr>
        <w:t>farmecul</w:t>
      </w:r>
      <w:proofErr w:type="spellEnd"/>
      <w:r w:rsidR="000409EE" w:rsidRPr="00132E68">
        <w:rPr>
          <w:rFonts w:ascii="Times New Roman" w:hAnsi="Times New Roman" w:cs="Times New Roman"/>
          <w:sz w:val="24"/>
          <w:szCs w:val="24"/>
        </w:rPr>
        <w:t xml:space="preserve"> </w:t>
      </w:r>
      <w:proofErr w:type="spellStart"/>
      <w:r w:rsidR="000409EE" w:rsidRPr="00132E68">
        <w:rPr>
          <w:rFonts w:ascii="Times New Roman" w:hAnsi="Times New Roman" w:cs="Times New Roman"/>
          <w:sz w:val="24"/>
          <w:szCs w:val="24"/>
        </w:rPr>
        <w:t>regiunii</w:t>
      </w:r>
      <w:proofErr w:type="spellEnd"/>
      <w:r w:rsidR="000409EE" w:rsidRPr="00132E68">
        <w:rPr>
          <w:rFonts w:ascii="Times New Roman" w:hAnsi="Times New Roman" w:cs="Times New Roman"/>
          <w:sz w:val="24"/>
          <w:szCs w:val="24"/>
        </w:rPr>
        <w:t xml:space="preserve"> </w:t>
      </w:r>
      <w:proofErr w:type="spellStart"/>
      <w:r w:rsidR="000409EE" w:rsidRPr="00132E68">
        <w:rPr>
          <w:rFonts w:ascii="Times New Roman" w:hAnsi="Times New Roman" w:cs="Times New Roman"/>
          <w:sz w:val="24"/>
          <w:szCs w:val="24"/>
        </w:rPr>
        <w:t>Maramureș</w:t>
      </w:r>
      <w:proofErr w:type="spellEnd"/>
      <w:r w:rsidR="000409EE">
        <w:rPr>
          <w:rFonts w:ascii="Times New Roman" w:hAnsi="Times New Roman" w:cs="Times New Roman"/>
          <w:sz w:val="24"/>
          <w:szCs w:val="24"/>
          <w:lang w:val="ro-RO"/>
        </w:rPr>
        <w:t xml:space="preserve">, </w:t>
      </w:r>
      <w:r w:rsidR="000409EE" w:rsidRPr="00D27540">
        <w:rPr>
          <w:rFonts w:ascii="Times New Roman" w:hAnsi="Times New Roman" w:cs="Times New Roman"/>
          <w:sz w:val="24"/>
          <w:szCs w:val="24"/>
          <w:lang w:val="ro-RO"/>
        </w:rPr>
        <w:t>autenticitatea și frumusețea vieții maramureșenilor</w:t>
      </w:r>
      <w:r w:rsidR="00D27540" w:rsidRPr="00D27540">
        <w:rPr>
          <w:rFonts w:ascii="Times New Roman" w:hAnsi="Times New Roman" w:cs="Times New Roman"/>
          <w:sz w:val="24"/>
          <w:szCs w:val="24"/>
          <w:lang w:val="ro-RO"/>
        </w:rPr>
        <w:t xml:space="preserve">. </w:t>
      </w:r>
      <w:r w:rsidR="000409EE">
        <w:rPr>
          <w:rFonts w:ascii="Times New Roman" w:hAnsi="Times New Roman" w:cs="Times New Roman"/>
          <w:sz w:val="24"/>
          <w:szCs w:val="24"/>
          <w:lang w:val="ro-RO"/>
        </w:rPr>
        <w:t>Primul concert din programul cultural al</w:t>
      </w:r>
      <w:r w:rsidR="000409EE" w:rsidRPr="00D27540">
        <w:rPr>
          <w:rFonts w:ascii="Times New Roman" w:hAnsi="Times New Roman" w:cs="Times New Roman"/>
          <w:sz w:val="24"/>
          <w:szCs w:val="24"/>
          <w:lang w:val="ro-RO"/>
        </w:rPr>
        <w:t xml:space="preserve"> </w:t>
      </w:r>
      <w:r w:rsidR="000409EE">
        <w:rPr>
          <w:rFonts w:ascii="Times New Roman" w:hAnsi="Times New Roman" w:cs="Times New Roman"/>
          <w:sz w:val="24"/>
          <w:szCs w:val="24"/>
          <w:lang w:val="ro-RO"/>
        </w:rPr>
        <w:t>reprezentanței</w:t>
      </w:r>
      <w:r w:rsidR="000409EE" w:rsidRPr="00D27540">
        <w:rPr>
          <w:rFonts w:ascii="Times New Roman" w:hAnsi="Times New Roman" w:cs="Times New Roman"/>
          <w:sz w:val="24"/>
          <w:szCs w:val="24"/>
          <w:lang w:val="ro-RO"/>
        </w:rPr>
        <w:t xml:space="preserve"> va aduce în prim-plan sonorități </w:t>
      </w:r>
      <w:r w:rsidR="000409EE">
        <w:rPr>
          <w:rFonts w:ascii="Times New Roman" w:hAnsi="Times New Roman" w:cs="Times New Roman"/>
          <w:sz w:val="24"/>
          <w:szCs w:val="24"/>
          <w:lang w:val="ro-RO"/>
        </w:rPr>
        <w:t>de nai, în interpretarea</w:t>
      </w:r>
      <w:r w:rsidR="00D27540" w:rsidRPr="00D27540">
        <w:rPr>
          <w:rFonts w:ascii="Times New Roman" w:hAnsi="Times New Roman" w:cs="Times New Roman"/>
          <w:sz w:val="24"/>
          <w:szCs w:val="24"/>
          <w:lang w:val="ro-RO"/>
        </w:rPr>
        <w:t xml:space="preserve"> artist</w:t>
      </w:r>
      <w:r w:rsidR="000409EE">
        <w:rPr>
          <w:rFonts w:ascii="Times New Roman" w:hAnsi="Times New Roman" w:cs="Times New Roman"/>
          <w:sz w:val="24"/>
          <w:szCs w:val="24"/>
          <w:lang w:val="ro-RO"/>
        </w:rPr>
        <w:t>ei</w:t>
      </w:r>
      <w:r w:rsidR="00D27540" w:rsidRPr="00D27540">
        <w:rPr>
          <w:rFonts w:ascii="Times New Roman" w:hAnsi="Times New Roman" w:cs="Times New Roman"/>
          <w:sz w:val="24"/>
          <w:szCs w:val="24"/>
          <w:lang w:val="ro-RO"/>
        </w:rPr>
        <w:t xml:space="preserve"> japonez</w:t>
      </w:r>
      <w:r w:rsidR="000409EE">
        <w:rPr>
          <w:rFonts w:ascii="Times New Roman" w:hAnsi="Times New Roman" w:cs="Times New Roman"/>
          <w:sz w:val="24"/>
          <w:szCs w:val="24"/>
          <w:lang w:val="ro-RO"/>
        </w:rPr>
        <w:t xml:space="preserve">e </w:t>
      </w:r>
      <w:proofErr w:type="spellStart"/>
      <w:r w:rsidR="00D27540" w:rsidRPr="00D27540">
        <w:rPr>
          <w:rFonts w:ascii="Times New Roman" w:hAnsi="Times New Roman" w:cs="Times New Roman"/>
          <w:b/>
          <w:bCs/>
          <w:sz w:val="24"/>
          <w:szCs w:val="24"/>
          <w:lang w:val="ro-RO"/>
        </w:rPr>
        <w:t>Fumiko</w:t>
      </w:r>
      <w:proofErr w:type="spellEnd"/>
      <w:r w:rsidR="00F36C8A">
        <w:rPr>
          <w:rFonts w:ascii="Times New Roman" w:hAnsi="Times New Roman" w:cs="Times New Roman"/>
          <w:sz w:val="24"/>
          <w:szCs w:val="24"/>
          <w:lang w:val="ro-RO"/>
        </w:rPr>
        <w:t xml:space="preserve"> </w:t>
      </w:r>
      <w:proofErr w:type="spellStart"/>
      <w:r w:rsidR="004F7EC1" w:rsidRPr="00FB4F99">
        <w:rPr>
          <w:rFonts w:ascii="Times New Roman" w:hAnsi="Times New Roman" w:cs="Times New Roman"/>
          <w:b/>
          <w:bCs/>
          <w:sz w:val="24"/>
          <w:szCs w:val="24"/>
          <w:lang w:val="ro-RO"/>
        </w:rPr>
        <w:t>Sakura</w:t>
      </w:r>
      <w:proofErr w:type="spellEnd"/>
      <w:r w:rsidR="00E8415D">
        <w:rPr>
          <w:rFonts w:ascii="Times New Roman" w:hAnsi="Times New Roman" w:cs="Times New Roman"/>
          <w:b/>
          <w:bCs/>
          <w:sz w:val="24"/>
          <w:szCs w:val="24"/>
          <w:lang w:val="ro-RO"/>
        </w:rPr>
        <w:t xml:space="preserve">, </w:t>
      </w:r>
      <w:r w:rsidR="00E8415D" w:rsidRPr="00A45E60">
        <w:rPr>
          <w:rFonts w:ascii="Times New Roman" w:hAnsi="Times New Roman" w:cs="Times New Roman"/>
          <w:sz w:val="24"/>
          <w:szCs w:val="24"/>
          <w:lang w:val="ro-RO"/>
        </w:rPr>
        <w:t>cu</w:t>
      </w:r>
      <w:r w:rsidR="00E8415D">
        <w:rPr>
          <w:rFonts w:ascii="Times New Roman" w:hAnsi="Times New Roman" w:cs="Times New Roman"/>
          <w:b/>
          <w:bCs/>
          <w:sz w:val="24"/>
          <w:szCs w:val="24"/>
          <w:lang w:val="ro-RO"/>
        </w:rPr>
        <w:t xml:space="preserve"> </w:t>
      </w:r>
      <w:r w:rsidR="00D27540" w:rsidRPr="00D27540">
        <w:rPr>
          <w:rFonts w:ascii="Times New Roman" w:hAnsi="Times New Roman" w:cs="Times New Roman"/>
          <w:sz w:val="24"/>
          <w:szCs w:val="24"/>
          <w:lang w:val="ro-RO"/>
        </w:rPr>
        <w:t>acompania</w:t>
      </w:r>
      <w:r w:rsidR="00E8415D">
        <w:rPr>
          <w:rFonts w:ascii="Times New Roman" w:hAnsi="Times New Roman" w:cs="Times New Roman"/>
          <w:sz w:val="24"/>
          <w:szCs w:val="24"/>
          <w:lang w:val="ro-RO"/>
        </w:rPr>
        <w:t>mentul</w:t>
      </w:r>
      <w:r w:rsidR="00D27540" w:rsidRPr="00D27540">
        <w:rPr>
          <w:rFonts w:ascii="Times New Roman" w:hAnsi="Times New Roman" w:cs="Times New Roman"/>
          <w:sz w:val="24"/>
          <w:szCs w:val="24"/>
          <w:lang w:val="ro-RO"/>
        </w:rPr>
        <w:t xml:space="preserve"> la pian</w:t>
      </w:r>
      <w:r w:rsidR="003D01F6">
        <w:rPr>
          <w:rFonts w:ascii="Times New Roman" w:hAnsi="Times New Roman" w:cs="Times New Roman"/>
          <w:sz w:val="24"/>
          <w:szCs w:val="24"/>
          <w:lang w:val="ro-RO"/>
        </w:rPr>
        <w:t xml:space="preserve"> </w:t>
      </w:r>
      <w:r w:rsidR="00E8415D">
        <w:rPr>
          <w:rFonts w:ascii="Times New Roman" w:hAnsi="Times New Roman" w:cs="Times New Roman"/>
          <w:sz w:val="24"/>
          <w:szCs w:val="24"/>
          <w:lang w:val="ro-RO"/>
        </w:rPr>
        <w:t>al lui</w:t>
      </w:r>
      <w:r w:rsidR="003D01F6">
        <w:rPr>
          <w:rFonts w:ascii="Times New Roman" w:hAnsi="Times New Roman" w:cs="Times New Roman"/>
          <w:sz w:val="24"/>
          <w:szCs w:val="24"/>
          <w:lang w:val="ro-RO"/>
        </w:rPr>
        <w:t xml:space="preserve"> </w:t>
      </w:r>
      <w:proofErr w:type="spellStart"/>
      <w:r w:rsidR="00A80E6B" w:rsidRPr="00704FCA">
        <w:rPr>
          <w:rFonts w:ascii="Times New Roman" w:hAnsi="Times New Roman" w:cs="Times New Roman"/>
          <w:b/>
          <w:bCs/>
          <w:sz w:val="24"/>
          <w:szCs w:val="24"/>
          <w:lang w:val="ro-RO"/>
        </w:rPr>
        <w:t>Eiko</w:t>
      </w:r>
      <w:proofErr w:type="spellEnd"/>
      <w:r w:rsidR="00A80E6B" w:rsidRPr="00704FCA">
        <w:rPr>
          <w:rFonts w:ascii="Times New Roman" w:hAnsi="Times New Roman" w:cs="Times New Roman"/>
          <w:b/>
          <w:bCs/>
          <w:sz w:val="24"/>
          <w:szCs w:val="24"/>
          <w:lang w:val="ro-RO"/>
        </w:rPr>
        <w:t xml:space="preserve"> </w:t>
      </w:r>
      <w:proofErr w:type="spellStart"/>
      <w:r w:rsidR="00A80E6B" w:rsidRPr="00704FCA">
        <w:rPr>
          <w:rFonts w:ascii="Times New Roman" w:hAnsi="Times New Roman" w:cs="Times New Roman"/>
          <w:b/>
          <w:bCs/>
          <w:sz w:val="24"/>
          <w:szCs w:val="24"/>
          <w:lang w:val="ro-RO"/>
        </w:rPr>
        <w:t>Tsukuda</w:t>
      </w:r>
      <w:proofErr w:type="spellEnd"/>
      <w:r w:rsidR="00D27540" w:rsidRPr="00D27540">
        <w:rPr>
          <w:rFonts w:ascii="Times New Roman" w:hAnsi="Times New Roman" w:cs="Times New Roman"/>
          <w:sz w:val="24"/>
          <w:szCs w:val="24"/>
          <w:lang w:val="ro-RO"/>
        </w:rPr>
        <w:t xml:space="preserve">. </w:t>
      </w:r>
    </w:p>
    <w:p w14:paraId="26567E68" w14:textId="77777777" w:rsidR="0025750C" w:rsidRPr="003439D6" w:rsidRDefault="0025750C" w:rsidP="0025750C">
      <w:pPr>
        <w:jc w:val="both"/>
        <w:rPr>
          <w:rFonts w:ascii="Times New Roman" w:hAnsi="Times New Roman" w:cs="Times New Roman"/>
          <w:b/>
          <w:bCs/>
          <w:sz w:val="24"/>
          <w:szCs w:val="24"/>
          <w:lang w:val="ro-RO"/>
        </w:rPr>
      </w:pPr>
    </w:p>
    <w:p w14:paraId="5F3C1673" w14:textId="33CAD771" w:rsidR="00CC12C9" w:rsidRPr="00704FCA" w:rsidRDefault="007B4628" w:rsidP="00D27540">
      <w:pPr>
        <w:jc w:val="both"/>
        <w:rPr>
          <w:rFonts w:ascii="Times New Roman" w:hAnsi="Times New Roman" w:cs="Times New Roman"/>
          <w:sz w:val="24"/>
          <w:szCs w:val="24"/>
          <w:lang w:val="ro-RO"/>
        </w:rPr>
      </w:pPr>
      <w:r w:rsidRPr="003439D6">
        <w:rPr>
          <w:rFonts w:ascii="Times New Roman" w:hAnsi="Times New Roman" w:cs="Times New Roman"/>
          <w:sz w:val="24"/>
          <w:szCs w:val="24"/>
          <w:lang w:val="ro-RO"/>
        </w:rPr>
        <w:t>În contextul inaugurării ICR Tokyo, la sediul Ambasadei României vor avea loc întâlniri dedicate prezentării proiectelor EUNIC Tokyo</w:t>
      </w:r>
      <w:r w:rsidR="00F01DF8">
        <w:rPr>
          <w:rFonts w:ascii="Times New Roman" w:hAnsi="Times New Roman" w:cs="Times New Roman"/>
          <w:sz w:val="24"/>
          <w:szCs w:val="24"/>
          <w:lang w:val="ro-RO"/>
        </w:rPr>
        <w:t xml:space="preserve"> </w:t>
      </w:r>
      <w:r w:rsidRPr="003439D6">
        <w:rPr>
          <w:rFonts w:ascii="Times New Roman" w:hAnsi="Times New Roman" w:cs="Times New Roman"/>
          <w:sz w:val="24"/>
          <w:szCs w:val="24"/>
          <w:lang w:val="ro-RO"/>
        </w:rPr>
        <w:t xml:space="preserve">și </w:t>
      </w:r>
      <w:r w:rsidR="00E8415D">
        <w:rPr>
          <w:rFonts w:ascii="Times New Roman" w:hAnsi="Times New Roman" w:cs="Times New Roman"/>
          <w:sz w:val="24"/>
          <w:szCs w:val="24"/>
          <w:lang w:val="ro-RO"/>
        </w:rPr>
        <w:t>programelor</w:t>
      </w:r>
      <w:r w:rsidRPr="003439D6">
        <w:rPr>
          <w:rFonts w:ascii="Times New Roman" w:hAnsi="Times New Roman" w:cs="Times New Roman"/>
          <w:sz w:val="24"/>
          <w:szCs w:val="24"/>
          <w:lang w:val="ro-RO"/>
        </w:rPr>
        <w:t xml:space="preserve"> dezvoltate de Institutul Cultural Român</w:t>
      </w:r>
      <w:r w:rsidR="00E8415D">
        <w:rPr>
          <w:rFonts w:ascii="Times New Roman" w:hAnsi="Times New Roman" w:cs="Times New Roman"/>
          <w:sz w:val="24"/>
          <w:szCs w:val="24"/>
          <w:lang w:val="ro-RO"/>
        </w:rPr>
        <w:t xml:space="preserve"> în diverse domenii culturale: programele de traducere </w:t>
      </w:r>
      <w:proofErr w:type="spellStart"/>
      <w:r w:rsidR="00704FCA" w:rsidRPr="00704FCA">
        <w:rPr>
          <w:rFonts w:ascii="Times New Roman" w:hAnsi="Times New Roman" w:cs="Times New Roman"/>
          <w:sz w:val="24"/>
          <w:szCs w:val="24"/>
          <w:lang w:val="ro-RO"/>
        </w:rPr>
        <w:t>Translation</w:t>
      </w:r>
      <w:proofErr w:type="spellEnd"/>
      <w:r w:rsidR="00704FCA" w:rsidRPr="00704FCA">
        <w:rPr>
          <w:rFonts w:ascii="Times New Roman" w:hAnsi="Times New Roman" w:cs="Times New Roman"/>
          <w:sz w:val="24"/>
          <w:szCs w:val="24"/>
          <w:lang w:val="ro-RO"/>
        </w:rPr>
        <w:t xml:space="preserve"> </w:t>
      </w:r>
      <w:proofErr w:type="spellStart"/>
      <w:r w:rsidR="00704FCA" w:rsidRPr="00704FCA">
        <w:rPr>
          <w:rFonts w:ascii="Times New Roman" w:hAnsi="Times New Roman" w:cs="Times New Roman"/>
          <w:sz w:val="24"/>
          <w:szCs w:val="24"/>
          <w:lang w:val="ro-RO"/>
        </w:rPr>
        <w:t>and</w:t>
      </w:r>
      <w:proofErr w:type="spellEnd"/>
      <w:r w:rsidR="00704FCA" w:rsidRPr="00704FCA">
        <w:rPr>
          <w:rFonts w:ascii="Times New Roman" w:hAnsi="Times New Roman" w:cs="Times New Roman"/>
          <w:sz w:val="24"/>
          <w:szCs w:val="24"/>
          <w:lang w:val="ro-RO"/>
        </w:rPr>
        <w:t xml:space="preserve"> </w:t>
      </w:r>
      <w:proofErr w:type="spellStart"/>
      <w:r w:rsidR="00704FCA" w:rsidRPr="00704FCA">
        <w:rPr>
          <w:rFonts w:ascii="Times New Roman" w:hAnsi="Times New Roman" w:cs="Times New Roman"/>
          <w:sz w:val="24"/>
          <w:szCs w:val="24"/>
          <w:lang w:val="ro-RO"/>
        </w:rPr>
        <w:t>Publication</w:t>
      </w:r>
      <w:proofErr w:type="spellEnd"/>
      <w:r w:rsidR="00704FCA" w:rsidRPr="00704FCA">
        <w:rPr>
          <w:rFonts w:ascii="Times New Roman" w:hAnsi="Times New Roman" w:cs="Times New Roman"/>
          <w:sz w:val="24"/>
          <w:szCs w:val="24"/>
          <w:lang w:val="ro-RO"/>
        </w:rPr>
        <w:t xml:space="preserve"> </w:t>
      </w:r>
      <w:proofErr w:type="spellStart"/>
      <w:r w:rsidR="00704FCA" w:rsidRPr="00704FCA">
        <w:rPr>
          <w:rFonts w:ascii="Times New Roman" w:hAnsi="Times New Roman" w:cs="Times New Roman"/>
          <w:sz w:val="24"/>
          <w:szCs w:val="24"/>
          <w:lang w:val="ro-RO"/>
        </w:rPr>
        <w:t>Support</w:t>
      </w:r>
      <w:proofErr w:type="spellEnd"/>
      <w:r w:rsidR="00704FCA" w:rsidRPr="00704FCA">
        <w:rPr>
          <w:rFonts w:ascii="Times New Roman" w:hAnsi="Times New Roman" w:cs="Times New Roman"/>
          <w:sz w:val="24"/>
          <w:szCs w:val="24"/>
          <w:lang w:val="ro-RO"/>
        </w:rPr>
        <w:t xml:space="preserve"> (TPS) și PUBLISHING ROMANIA</w:t>
      </w:r>
      <w:r w:rsidRPr="00704FCA">
        <w:rPr>
          <w:rFonts w:ascii="Times New Roman" w:hAnsi="Times New Roman" w:cs="Times New Roman"/>
          <w:sz w:val="24"/>
          <w:szCs w:val="24"/>
          <w:lang w:val="ro-RO"/>
        </w:rPr>
        <w:t xml:space="preserve">, </w:t>
      </w:r>
      <w:r w:rsidR="00704FCA" w:rsidRPr="00704FCA">
        <w:rPr>
          <w:rFonts w:ascii="Times New Roman" w:hAnsi="Times New Roman" w:cs="Times New Roman"/>
          <w:sz w:val="24"/>
          <w:szCs w:val="24"/>
          <w:lang w:val="ro-RO"/>
        </w:rPr>
        <w:t xml:space="preserve">cursurile de limba română pentru străini și </w:t>
      </w:r>
      <w:r w:rsidRPr="00704FCA">
        <w:rPr>
          <w:rFonts w:ascii="Times New Roman" w:hAnsi="Times New Roman" w:cs="Times New Roman"/>
          <w:sz w:val="24"/>
          <w:szCs w:val="24"/>
          <w:lang w:val="ro-RO"/>
        </w:rPr>
        <w:t>Școala de vară</w:t>
      </w:r>
      <w:r w:rsidR="00704FCA" w:rsidRPr="00704FCA">
        <w:rPr>
          <w:rFonts w:ascii="Times New Roman" w:hAnsi="Times New Roman" w:cs="Times New Roman"/>
          <w:sz w:val="24"/>
          <w:szCs w:val="24"/>
          <w:lang w:val="ro-RO"/>
        </w:rPr>
        <w:t xml:space="preserve"> de la Brașov</w:t>
      </w:r>
      <w:r w:rsidRPr="00704FCA">
        <w:rPr>
          <w:rFonts w:ascii="Times New Roman" w:hAnsi="Times New Roman" w:cs="Times New Roman"/>
          <w:sz w:val="24"/>
          <w:szCs w:val="24"/>
          <w:lang w:val="ro-RO"/>
        </w:rPr>
        <w:t xml:space="preserve">, bursele ICR, </w:t>
      </w:r>
      <w:r w:rsidR="00F01DF8">
        <w:rPr>
          <w:rFonts w:ascii="Times New Roman" w:hAnsi="Times New Roman" w:cs="Times New Roman"/>
          <w:sz w:val="24"/>
          <w:szCs w:val="24"/>
          <w:lang w:val="ro-RO"/>
        </w:rPr>
        <w:t>Programul CANTEMIR și altele.</w:t>
      </w:r>
    </w:p>
    <w:p w14:paraId="1F361C3C" w14:textId="77777777" w:rsidR="007B4628" w:rsidRPr="003439D6" w:rsidRDefault="007B4628" w:rsidP="00D27540">
      <w:pPr>
        <w:jc w:val="both"/>
        <w:rPr>
          <w:rFonts w:ascii="Times New Roman" w:hAnsi="Times New Roman" w:cs="Times New Roman"/>
          <w:b/>
          <w:bCs/>
          <w:sz w:val="24"/>
          <w:szCs w:val="24"/>
          <w:lang w:val="ro-RO"/>
        </w:rPr>
      </w:pPr>
    </w:p>
    <w:p w14:paraId="79E5F732" w14:textId="656303A4" w:rsidR="00D27540" w:rsidRPr="00D27540" w:rsidRDefault="00D27540" w:rsidP="00D27540">
      <w:pPr>
        <w:jc w:val="both"/>
        <w:rPr>
          <w:rFonts w:ascii="Times New Roman" w:hAnsi="Times New Roman" w:cs="Times New Roman"/>
          <w:sz w:val="24"/>
          <w:szCs w:val="24"/>
          <w:lang w:val="ro-RO"/>
        </w:rPr>
      </w:pPr>
      <w:r w:rsidRPr="00D27540">
        <w:rPr>
          <w:rFonts w:ascii="Times New Roman" w:hAnsi="Times New Roman" w:cs="Times New Roman"/>
          <w:sz w:val="24"/>
          <w:szCs w:val="24"/>
          <w:lang w:val="ro-RO"/>
        </w:rPr>
        <w:t xml:space="preserve">În </w:t>
      </w:r>
      <w:r w:rsidR="00135FC8">
        <w:rPr>
          <w:rFonts w:ascii="Times New Roman" w:hAnsi="Times New Roman" w:cs="Times New Roman"/>
          <w:sz w:val="24"/>
          <w:szCs w:val="24"/>
          <w:lang w:val="ro-RO"/>
        </w:rPr>
        <w:t>perioada</w:t>
      </w:r>
      <w:r w:rsidRPr="00D27540">
        <w:rPr>
          <w:rFonts w:ascii="Times New Roman" w:hAnsi="Times New Roman" w:cs="Times New Roman"/>
          <w:sz w:val="24"/>
          <w:szCs w:val="24"/>
          <w:lang w:val="ro-RO"/>
        </w:rPr>
        <w:t xml:space="preserve"> </w:t>
      </w:r>
      <w:r w:rsidRPr="00135FC8">
        <w:rPr>
          <w:rFonts w:ascii="Times New Roman" w:hAnsi="Times New Roman" w:cs="Times New Roman"/>
          <w:sz w:val="24"/>
          <w:szCs w:val="24"/>
          <w:lang w:val="ro-RO"/>
        </w:rPr>
        <w:t>27</w:t>
      </w:r>
      <w:r w:rsidR="00F01DF8">
        <w:rPr>
          <w:rFonts w:ascii="Times New Roman" w:hAnsi="Times New Roman" w:cs="Times New Roman"/>
          <w:sz w:val="24"/>
          <w:szCs w:val="24"/>
          <w:lang w:val="ro-RO"/>
        </w:rPr>
        <w:t>-</w:t>
      </w:r>
      <w:r w:rsidRPr="00135FC8">
        <w:rPr>
          <w:rFonts w:ascii="Times New Roman" w:hAnsi="Times New Roman" w:cs="Times New Roman"/>
          <w:sz w:val="24"/>
          <w:szCs w:val="24"/>
          <w:lang w:val="ro-RO"/>
        </w:rPr>
        <w:t>28 noiembrie</w:t>
      </w:r>
      <w:r w:rsidRPr="00D27540">
        <w:rPr>
          <w:rFonts w:ascii="Times New Roman" w:hAnsi="Times New Roman" w:cs="Times New Roman"/>
          <w:sz w:val="24"/>
          <w:szCs w:val="24"/>
          <w:lang w:val="ro-RO"/>
        </w:rPr>
        <w:t>, cu sprijinul Ambasadei României, vor avea loc întâlniri oficiale între președintele ICR</w:t>
      </w:r>
      <w:r w:rsidR="00C82A37">
        <w:rPr>
          <w:rFonts w:ascii="Times New Roman" w:hAnsi="Times New Roman" w:cs="Times New Roman"/>
          <w:sz w:val="24"/>
          <w:szCs w:val="24"/>
          <w:lang w:val="ro-RO"/>
        </w:rPr>
        <w:t xml:space="preserve"> </w:t>
      </w:r>
      <w:r w:rsidR="00C82A37" w:rsidRPr="007D3DAA">
        <w:rPr>
          <w:rFonts w:ascii="Times New Roman" w:hAnsi="Times New Roman" w:cs="Times New Roman"/>
          <w:sz w:val="24"/>
          <w:szCs w:val="24"/>
          <w:lang w:val="ro-RO"/>
        </w:rPr>
        <w:t>Liviu Jicman</w:t>
      </w:r>
      <w:r w:rsidRPr="00D27540">
        <w:rPr>
          <w:rFonts w:ascii="Times New Roman" w:hAnsi="Times New Roman" w:cs="Times New Roman"/>
          <w:sz w:val="24"/>
          <w:szCs w:val="24"/>
          <w:lang w:val="ro-RO"/>
        </w:rPr>
        <w:t xml:space="preserve"> și reprezentanți ai Ministerului Afacerilor Externe (MOFA) și Ministerului Educației, Culturii, Sportului, Științei și Tehnologiei (MEXT) din Japonia. Aceste întrevederi sunt esențiale pentru integrarea </w:t>
      </w:r>
      <w:r w:rsidR="00704FCA">
        <w:rPr>
          <w:rFonts w:ascii="Times New Roman" w:hAnsi="Times New Roman" w:cs="Times New Roman"/>
          <w:sz w:val="24"/>
          <w:szCs w:val="24"/>
          <w:lang w:val="ro-RO"/>
        </w:rPr>
        <w:t>reprezentanței</w:t>
      </w:r>
      <w:r w:rsidRPr="00D27540">
        <w:rPr>
          <w:rFonts w:ascii="Times New Roman" w:hAnsi="Times New Roman" w:cs="Times New Roman"/>
          <w:sz w:val="24"/>
          <w:szCs w:val="24"/>
          <w:lang w:val="ro-RO"/>
        </w:rPr>
        <w:t xml:space="preserve"> ICR Tokyo în circuitul cultural japonez și pentru dezvoltarea unor colaborări bilaterale de amploare.</w:t>
      </w:r>
    </w:p>
    <w:p w14:paraId="76081E46" w14:textId="77777777" w:rsidR="00C82A37" w:rsidRPr="003439D6" w:rsidRDefault="00C82A37" w:rsidP="00D27540">
      <w:pPr>
        <w:jc w:val="both"/>
        <w:rPr>
          <w:rFonts w:ascii="Times New Roman" w:hAnsi="Times New Roman" w:cs="Times New Roman"/>
          <w:sz w:val="24"/>
          <w:szCs w:val="24"/>
          <w:lang w:val="ro-RO"/>
        </w:rPr>
      </w:pPr>
    </w:p>
    <w:p w14:paraId="40111501" w14:textId="41071585" w:rsidR="00D27540" w:rsidRPr="00D27540" w:rsidRDefault="005C1B58" w:rsidP="00D27540">
      <w:pPr>
        <w:jc w:val="both"/>
        <w:rPr>
          <w:rFonts w:ascii="Times New Roman" w:hAnsi="Times New Roman" w:cs="Times New Roman"/>
          <w:sz w:val="24"/>
          <w:szCs w:val="24"/>
          <w:lang w:val="ro-RO"/>
        </w:rPr>
      </w:pPr>
      <w:r w:rsidRPr="003439D6">
        <w:rPr>
          <w:rFonts w:ascii="Times New Roman" w:hAnsi="Times New Roman" w:cs="Times New Roman"/>
          <w:sz w:val="24"/>
          <w:szCs w:val="24"/>
          <w:lang w:val="ro-RO"/>
        </w:rPr>
        <w:t xml:space="preserve">Deschiderea </w:t>
      </w:r>
      <w:r w:rsidR="000409EE">
        <w:rPr>
          <w:rFonts w:ascii="Times New Roman" w:hAnsi="Times New Roman" w:cs="Times New Roman"/>
          <w:sz w:val="24"/>
          <w:szCs w:val="24"/>
          <w:lang w:val="ro-RO"/>
        </w:rPr>
        <w:t xml:space="preserve">reprezentanței </w:t>
      </w:r>
      <w:r w:rsidRPr="003439D6">
        <w:rPr>
          <w:rFonts w:ascii="Times New Roman" w:hAnsi="Times New Roman" w:cs="Times New Roman"/>
          <w:sz w:val="24"/>
          <w:szCs w:val="24"/>
          <w:lang w:val="ro-RO"/>
        </w:rPr>
        <w:t xml:space="preserve">ICR </w:t>
      </w:r>
      <w:r w:rsidR="000409EE">
        <w:rPr>
          <w:rFonts w:ascii="Times New Roman" w:hAnsi="Times New Roman" w:cs="Times New Roman"/>
          <w:sz w:val="24"/>
          <w:szCs w:val="24"/>
          <w:lang w:val="ro-RO"/>
        </w:rPr>
        <w:t xml:space="preserve">la </w:t>
      </w:r>
      <w:r w:rsidRPr="003439D6">
        <w:rPr>
          <w:rFonts w:ascii="Times New Roman" w:hAnsi="Times New Roman" w:cs="Times New Roman"/>
          <w:sz w:val="24"/>
          <w:szCs w:val="24"/>
          <w:lang w:val="ro-RO"/>
        </w:rPr>
        <w:t xml:space="preserve">Tokyo reflectă </w:t>
      </w:r>
      <w:r w:rsidR="000409EE">
        <w:rPr>
          <w:rFonts w:ascii="Times New Roman" w:hAnsi="Times New Roman" w:cs="Times New Roman"/>
          <w:sz w:val="24"/>
          <w:szCs w:val="24"/>
          <w:lang w:val="ro-RO"/>
        </w:rPr>
        <w:t>angajamentul Institutului Cultural Român</w:t>
      </w:r>
      <w:r w:rsidRPr="003439D6">
        <w:rPr>
          <w:rFonts w:ascii="Times New Roman" w:hAnsi="Times New Roman" w:cs="Times New Roman"/>
          <w:sz w:val="24"/>
          <w:szCs w:val="24"/>
          <w:lang w:val="ro-RO"/>
        </w:rPr>
        <w:t xml:space="preserve"> </w:t>
      </w:r>
      <w:r w:rsidR="000409EE">
        <w:rPr>
          <w:rFonts w:ascii="Times New Roman" w:hAnsi="Times New Roman" w:cs="Times New Roman"/>
          <w:sz w:val="24"/>
          <w:szCs w:val="24"/>
          <w:lang w:val="ro-RO"/>
        </w:rPr>
        <w:t xml:space="preserve">de a promova </w:t>
      </w:r>
      <w:r w:rsidRPr="003439D6">
        <w:rPr>
          <w:rFonts w:ascii="Times New Roman" w:hAnsi="Times New Roman" w:cs="Times New Roman"/>
          <w:sz w:val="24"/>
          <w:szCs w:val="24"/>
          <w:lang w:val="ro-RO"/>
        </w:rPr>
        <w:t>cultura română</w:t>
      </w:r>
      <w:r w:rsidR="000409EE">
        <w:rPr>
          <w:rFonts w:ascii="Times New Roman" w:hAnsi="Times New Roman" w:cs="Times New Roman"/>
          <w:sz w:val="24"/>
          <w:szCs w:val="24"/>
          <w:lang w:val="ro-RO"/>
        </w:rPr>
        <w:t xml:space="preserve"> și creatorii contemporani</w:t>
      </w:r>
      <w:r w:rsidRPr="003439D6">
        <w:rPr>
          <w:rFonts w:ascii="Times New Roman" w:hAnsi="Times New Roman" w:cs="Times New Roman"/>
          <w:sz w:val="24"/>
          <w:szCs w:val="24"/>
          <w:lang w:val="ro-RO"/>
        </w:rPr>
        <w:t xml:space="preserve"> pe scena internațională. </w:t>
      </w:r>
      <w:r w:rsidR="00D27540" w:rsidRPr="00D27540">
        <w:rPr>
          <w:rFonts w:ascii="Times New Roman" w:hAnsi="Times New Roman" w:cs="Times New Roman"/>
          <w:sz w:val="24"/>
          <w:szCs w:val="24"/>
          <w:lang w:val="ro-RO"/>
        </w:rPr>
        <w:t>ICR Tokyo va acționa ca un catalizator al dialogului intercultural, promovând valori universale și contribuind la crearea unor punți de comunicare durabile între cele două țări.</w:t>
      </w:r>
    </w:p>
    <w:p w14:paraId="6A5FA41F" w14:textId="77777777" w:rsidR="009D0297" w:rsidRDefault="009D0297" w:rsidP="00ED7A54">
      <w:pPr>
        <w:jc w:val="both"/>
        <w:rPr>
          <w:rFonts w:ascii="Times New Roman" w:hAnsi="Times New Roman" w:cs="Times New Roman"/>
          <w:sz w:val="24"/>
          <w:szCs w:val="24"/>
          <w:lang w:val="ro-RO"/>
        </w:rPr>
      </w:pPr>
    </w:p>
    <w:p w14:paraId="72283484" w14:textId="77777777" w:rsidR="00704FCA" w:rsidRPr="003439D6" w:rsidRDefault="00704FCA" w:rsidP="00704FCA">
      <w:pPr>
        <w:spacing w:after="24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0B73A471" w14:textId="0B2333FC" w:rsidR="00B05274" w:rsidRPr="00B05274" w:rsidRDefault="00B05274" w:rsidP="00ED7A54">
      <w:pPr>
        <w:jc w:val="both"/>
        <w:rPr>
          <w:rFonts w:ascii="Times New Roman" w:hAnsi="Times New Roman" w:cs="Times New Roman"/>
          <w:sz w:val="24"/>
          <w:szCs w:val="24"/>
          <w:lang w:val="ro-RO"/>
        </w:rPr>
      </w:pPr>
      <w:proofErr w:type="spellStart"/>
      <w:r w:rsidRPr="00B05274">
        <w:rPr>
          <w:rFonts w:ascii="Times New Roman" w:hAnsi="Times New Roman" w:cs="Times New Roman"/>
          <w:b/>
          <w:bCs/>
          <w:sz w:val="24"/>
          <w:szCs w:val="24"/>
          <w:lang w:val="ro-RO"/>
        </w:rPr>
        <w:t>Kosei</w:t>
      </w:r>
      <w:proofErr w:type="spellEnd"/>
      <w:r w:rsidRPr="00B05274">
        <w:rPr>
          <w:rFonts w:ascii="Times New Roman" w:hAnsi="Times New Roman" w:cs="Times New Roman"/>
          <w:b/>
          <w:bCs/>
          <w:sz w:val="24"/>
          <w:szCs w:val="24"/>
          <w:lang w:val="ro-RO"/>
        </w:rPr>
        <w:t xml:space="preserve"> </w:t>
      </w:r>
      <w:proofErr w:type="spellStart"/>
      <w:r w:rsidRPr="00B05274">
        <w:rPr>
          <w:rFonts w:ascii="Times New Roman" w:hAnsi="Times New Roman" w:cs="Times New Roman"/>
          <w:b/>
          <w:bCs/>
          <w:sz w:val="24"/>
          <w:szCs w:val="24"/>
          <w:lang w:val="ro-RO"/>
        </w:rPr>
        <w:t>Miya</w:t>
      </w:r>
      <w:proofErr w:type="spellEnd"/>
      <w:r w:rsidRPr="00B05274">
        <w:rPr>
          <w:rFonts w:ascii="Times New Roman" w:hAnsi="Times New Roman" w:cs="Times New Roman"/>
          <w:sz w:val="24"/>
          <w:szCs w:val="24"/>
          <w:lang w:val="ro-RO"/>
        </w:rPr>
        <w:t xml:space="preserve"> s-a născut în 1937 la Tok</w:t>
      </w:r>
      <w:r w:rsidR="00C07C11">
        <w:rPr>
          <w:rFonts w:ascii="Times New Roman" w:hAnsi="Times New Roman" w:cs="Times New Roman"/>
          <w:sz w:val="24"/>
          <w:szCs w:val="24"/>
          <w:lang w:val="ro-RO"/>
        </w:rPr>
        <w:t>y</w:t>
      </w:r>
      <w:r w:rsidRPr="00B05274">
        <w:rPr>
          <w:rFonts w:ascii="Times New Roman" w:hAnsi="Times New Roman" w:cs="Times New Roman"/>
          <w:sz w:val="24"/>
          <w:szCs w:val="24"/>
          <w:lang w:val="ro-RO"/>
        </w:rPr>
        <w:t>o. A studiat literatura, arta și istoria, precum și etnologia, economia și sociologia. Eseist și autor de lucrări documentare, și-a început cariera ca redactor la revista</w:t>
      </w:r>
      <w:r w:rsidR="00C07C11">
        <w:rPr>
          <w:rFonts w:ascii="Times New Roman" w:hAnsi="Times New Roman" w:cs="Times New Roman"/>
          <w:sz w:val="24"/>
          <w:szCs w:val="24"/>
          <w:lang w:val="ro-RO"/>
        </w:rPr>
        <w:t xml:space="preserve"> </w:t>
      </w:r>
      <w:proofErr w:type="spellStart"/>
      <w:r w:rsidRPr="00B05274">
        <w:rPr>
          <w:rFonts w:ascii="Times New Roman" w:hAnsi="Times New Roman" w:cs="Times New Roman"/>
          <w:sz w:val="24"/>
          <w:szCs w:val="24"/>
          <w:lang w:val="ro-RO"/>
        </w:rPr>
        <w:t>Weekly</w:t>
      </w:r>
      <w:proofErr w:type="spellEnd"/>
      <w:r w:rsidRPr="00B05274">
        <w:rPr>
          <w:rFonts w:ascii="Times New Roman" w:hAnsi="Times New Roman" w:cs="Times New Roman"/>
          <w:sz w:val="24"/>
          <w:szCs w:val="24"/>
          <w:lang w:val="ro-RO"/>
        </w:rPr>
        <w:t xml:space="preserve"> </w:t>
      </w:r>
      <w:proofErr w:type="spellStart"/>
      <w:r w:rsidRPr="00B05274">
        <w:rPr>
          <w:rFonts w:ascii="Times New Roman" w:hAnsi="Times New Roman" w:cs="Times New Roman"/>
          <w:sz w:val="24"/>
          <w:szCs w:val="24"/>
          <w:lang w:val="ro-RO"/>
        </w:rPr>
        <w:t>Book</w:t>
      </w:r>
      <w:proofErr w:type="spellEnd"/>
      <w:r w:rsidRPr="00B05274">
        <w:rPr>
          <w:rFonts w:ascii="Times New Roman" w:hAnsi="Times New Roman" w:cs="Times New Roman"/>
          <w:sz w:val="24"/>
          <w:szCs w:val="24"/>
          <w:lang w:val="ro-RO"/>
        </w:rPr>
        <w:t xml:space="preserve"> Review, unde a lucrat între 1958 </w:t>
      </w:r>
      <w:r w:rsidR="00C07C11">
        <w:rPr>
          <w:rFonts w:ascii="Times New Roman" w:hAnsi="Times New Roman" w:cs="Times New Roman"/>
          <w:sz w:val="24"/>
          <w:szCs w:val="24"/>
          <w:lang w:val="ro-RO"/>
        </w:rPr>
        <w:t>ș</w:t>
      </w:r>
      <w:r w:rsidRPr="00B05274">
        <w:rPr>
          <w:rFonts w:ascii="Times New Roman" w:hAnsi="Times New Roman" w:cs="Times New Roman"/>
          <w:sz w:val="24"/>
          <w:szCs w:val="24"/>
          <w:lang w:val="ro-RO"/>
        </w:rPr>
        <w:t>i 1964. În 1965 descoperă România. Entuziasmat de ea și mai ales de Maramureș, revine aici de nenumărate ori. După 1971 colaborează la o serie de publicații internaționale. Multe dintre cărțile sale și două volume de fotografii –</w:t>
      </w:r>
      <w:r w:rsidR="00C07C11">
        <w:rPr>
          <w:rFonts w:ascii="Times New Roman" w:hAnsi="Times New Roman" w:cs="Times New Roman"/>
          <w:sz w:val="24"/>
          <w:szCs w:val="24"/>
          <w:lang w:val="ro-RO"/>
        </w:rPr>
        <w:t xml:space="preserve"> </w:t>
      </w:r>
      <w:r w:rsidRPr="00B05274">
        <w:rPr>
          <w:rFonts w:ascii="Times New Roman" w:hAnsi="Times New Roman" w:cs="Times New Roman"/>
          <w:sz w:val="24"/>
          <w:szCs w:val="24"/>
          <w:lang w:val="ro-RO"/>
        </w:rPr>
        <w:t>R</w:t>
      </w:r>
      <w:r w:rsidR="007D3DAA">
        <w:rPr>
          <w:rFonts w:ascii="Times New Roman" w:hAnsi="Times New Roman" w:cs="Times New Roman"/>
          <w:sz w:val="24"/>
          <w:szCs w:val="24"/>
          <w:lang w:val="ro-RO"/>
        </w:rPr>
        <w:t>o</w:t>
      </w:r>
      <w:r w:rsidRPr="00B05274">
        <w:rPr>
          <w:rFonts w:ascii="Times New Roman" w:hAnsi="Times New Roman" w:cs="Times New Roman"/>
          <w:sz w:val="24"/>
          <w:szCs w:val="24"/>
          <w:lang w:val="ro-RO"/>
        </w:rPr>
        <w:t>manian Rhapsody</w:t>
      </w:r>
      <w:r w:rsidR="00C07C11">
        <w:rPr>
          <w:rFonts w:ascii="Times New Roman" w:hAnsi="Times New Roman" w:cs="Times New Roman"/>
          <w:sz w:val="24"/>
          <w:szCs w:val="24"/>
          <w:lang w:val="ro-RO"/>
        </w:rPr>
        <w:t xml:space="preserve"> </w:t>
      </w:r>
      <w:r w:rsidRPr="00B05274">
        <w:rPr>
          <w:rFonts w:ascii="Times New Roman" w:hAnsi="Times New Roman" w:cs="Times New Roman"/>
          <w:sz w:val="24"/>
          <w:szCs w:val="24"/>
          <w:lang w:val="ro-RO"/>
        </w:rPr>
        <w:t>(1986) și</w:t>
      </w:r>
      <w:r w:rsidR="00C07C11">
        <w:rPr>
          <w:rFonts w:ascii="Times New Roman" w:hAnsi="Times New Roman" w:cs="Times New Roman"/>
          <w:sz w:val="24"/>
          <w:szCs w:val="24"/>
          <w:lang w:val="ro-RO"/>
        </w:rPr>
        <w:t xml:space="preserve"> </w:t>
      </w:r>
      <w:r w:rsidRPr="00B05274">
        <w:rPr>
          <w:rFonts w:ascii="Times New Roman" w:hAnsi="Times New Roman" w:cs="Times New Roman"/>
          <w:sz w:val="24"/>
          <w:szCs w:val="24"/>
          <w:lang w:val="ro-RO"/>
        </w:rPr>
        <w:t xml:space="preserve">Europa </w:t>
      </w:r>
      <w:proofErr w:type="spellStart"/>
      <w:r w:rsidRPr="00B05274">
        <w:rPr>
          <w:rFonts w:ascii="Times New Roman" w:hAnsi="Times New Roman" w:cs="Times New Roman"/>
          <w:sz w:val="24"/>
          <w:szCs w:val="24"/>
          <w:lang w:val="ro-RO"/>
        </w:rPr>
        <w:t>Orientalis</w:t>
      </w:r>
      <w:proofErr w:type="spellEnd"/>
      <w:r w:rsidR="00C07C11">
        <w:rPr>
          <w:rFonts w:ascii="Times New Roman" w:hAnsi="Times New Roman" w:cs="Times New Roman"/>
          <w:sz w:val="24"/>
          <w:szCs w:val="24"/>
          <w:lang w:val="ro-RO"/>
        </w:rPr>
        <w:t xml:space="preserve"> </w:t>
      </w:r>
      <w:r w:rsidRPr="00B05274">
        <w:rPr>
          <w:rFonts w:ascii="Times New Roman" w:hAnsi="Times New Roman" w:cs="Times New Roman"/>
          <w:sz w:val="24"/>
          <w:szCs w:val="24"/>
          <w:lang w:val="ro-RO"/>
        </w:rPr>
        <w:t>(1991) – sunt consacrate României.</w:t>
      </w:r>
    </w:p>
    <w:p w14:paraId="6E783985" w14:textId="77777777" w:rsidR="00B96438" w:rsidRPr="0092108B" w:rsidRDefault="00B96438" w:rsidP="00ED7A54">
      <w:pPr>
        <w:jc w:val="both"/>
        <w:rPr>
          <w:rFonts w:ascii="Times New Roman" w:hAnsi="Times New Roman" w:cs="Times New Roman"/>
          <w:sz w:val="24"/>
          <w:szCs w:val="24"/>
          <w:lang w:val="ro-RO"/>
        </w:rPr>
      </w:pPr>
    </w:p>
    <w:p w14:paraId="1543A58B" w14:textId="07271841" w:rsidR="00B96438" w:rsidRPr="00FB4F99" w:rsidRDefault="00FB4F99" w:rsidP="00B96438">
      <w:pPr>
        <w:jc w:val="both"/>
        <w:rPr>
          <w:rFonts w:ascii="Times New Roman" w:hAnsi="Times New Roman" w:cs="Times New Roman"/>
          <w:i/>
          <w:iCs/>
          <w:sz w:val="24"/>
          <w:szCs w:val="24"/>
          <w:lang w:val="ro-RO"/>
        </w:rPr>
      </w:pPr>
      <w:proofErr w:type="spellStart"/>
      <w:r w:rsidRPr="00FB4F99">
        <w:rPr>
          <w:rFonts w:ascii="Times New Roman" w:hAnsi="Times New Roman" w:cs="Times New Roman"/>
          <w:b/>
          <w:bCs/>
          <w:sz w:val="24"/>
          <w:szCs w:val="24"/>
          <w:lang w:val="ro-RO"/>
        </w:rPr>
        <w:t>Fumiko</w:t>
      </w:r>
      <w:proofErr w:type="spellEnd"/>
      <w:r w:rsidRPr="00FB4F99">
        <w:rPr>
          <w:rFonts w:ascii="Times New Roman" w:hAnsi="Times New Roman" w:cs="Times New Roman"/>
          <w:b/>
          <w:bCs/>
          <w:sz w:val="24"/>
          <w:szCs w:val="24"/>
          <w:lang w:val="ro-RO"/>
        </w:rPr>
        <w:t xml:space="preserve"> </w:t>
      </w:r>
      <w:proofErr w:type="spellStart"/>
      <w:r w:rsidRPr="00FB4F99">
        <w:rPr>
          <w:rFonts w:ascii="Times New Roman" w:hAnsi="Times New Roman" w:cs="Times New Roman"/>
          <w:b/>
          <w:bCs/>
          <w:sz w:val="24"/>
          <w:szCs w:val="24"/>
          <w:lang w:val="ro-RO"/>
        </w:rPr>
        <w:t>Sakura</w:t>
      </w:r>
      <w:proofErr w:type="spellEnd"/>
      <w:r w:rsidR="004F7EC1">
        <w:rPr>
          <w:rFonts w:ascii="Times New Roman" w:hAnsi="Times New Roman" w:cs="Times New Roman"/>
          <w:b/>
          <w:bCs/>
          <w:sz w:val="24"/>
          <w:szCs w:val="24"/>
          <w:lang w:val="ro-RO"/>
        </w:rPr>
        <w:t xml:space="preserve"> </w:t>
      </w:r>
      <w:r w:rsidRPr="00FB4F99">
        <w:rPr>
          <w:rFonts w:ascii="Times New Roman" w:hAnsi="Times New Roman" w:cs="Times New Roman"/>
          <w:sz w:val="24"/>
          <w:szCs w:val="24"/>
          <w:lang w:val="ro-RO"/>
        </w:rPr>
        <w:t xml:space="preserve">a început să cânte la nai la vârsta de opt ani. Fascinată de sunetul acestui instrument, și-a continuat studiile în arta naiului în România. A participat la Seminarul de Nai din Elveția, unde și-a perfecționat abilitățile. A absolvit cursurile </w:t>
      </w:r>
      <w:proofErr w:type="spellStart"/>
      <w:r w:rsidRPr="00FB4F99">
        <w:rPr>
          <w:rFonts w:ascii="Times New Roman" w:hAnsi="Times New Roman" w:cs="Times New Roman"/>
          <w:sz w:val="24"/>
          <w:szCs w:val="24"/>
          <w:lang w:val="ro-RO"/>
        </w:rPr>
        <w:t>Masterclass</w:t>
      </w:r>
      <w:proofErr w:type="spellEnd"/>
      <w:r w:rsidRPr="00FB4F99">
        <w:rPr>
          <w:rFonts w:ascii="Times New Roman" w:hAnsi="Times New Roman" w:cs="Times New Roman"/>
          <w:sz w:val="24"/>
          <w:szCs w:val="24"/>
          <w:lang w:val="ro-RO"/>
        </w:rPr>
        <w:t xml:space="preserve">-ului Internațional de Nai organizat de discipolii lui Gheorghe Zamfir la Sibiu, și a urmat un curs special la Universitatea Națională de Muzică din București. </w:t>
      </w:r>
      <w:proofErr w:type="spellStart"/>
      <w:r w:rsidRPr="00FB4F99">
        <w:rPr>
          <w:rFonts w:ascii="Times New Roman" w:hAnsi="Times New Roman" w:cs="Times New Roman"/>
          <w:sz w:val="24"/>
          <w:szCs w:val="24"/>
          <w:lang w:val="ro-RO"/>
        </w:rPr>
        <w:t>Fumiko</w:t>
      </w:r>
      <w:proofErr w:type="spellEnd"/>
      <w:r w:rsidRPr="00FB4F99">
        <w:rPr>
          <w:rFonts w:ascii="Times New Roman" w:hAnsi="Times New Roman" w:cs="Times New Roman"/>
          <w:sz w:val="24"/>
          <w:szCs w:val="24"/>
          <w:lang w:val="ro-RO"/>
        </w:rPr>
        <w:t xml:space="preserve"> a fondat Asociația Japoneză de Nai Românesc</w:t>
      </w:r>
      <w:r w:rsidR="007D3DAA">
        <w:rPr>
          <w:rFonts w:ascii="Times New Roman" w:hAnsi="Times New Roman" w:cs="Times New Roman"/>
          <w:sz w:val="24"/>
          <w:szCs w:val="24"/>
          <w:lang w:val="ro-RO"/>
        </w:rPr>
        <w:t xml:space="preserve"> </w:t>
      </w:r>
      <w:r w:rsidRPr="00FB4F99">
        <w:rPr>
          <w:rFonts w:ascii="Times New Roman" w:hAnsi="Times New Roman" w:cs="Times New Roman"/>
          <w:sz w:val="24"/>
          <w:szCs w:val="24"/>
          <w:lang w:val="ro-RO"/>
        </w:rPr>
        <w:t xml:space="preserve">și este activ implicată în cercetarea și promovarea acestui instrument. Este lector la Institutul de Etnomuzicologie al Tokyo College of Music (TCM), precum și la Școala Doctorală a Tokyo Music University și la Universitatea </w:t>
      </w:r>
      <w:proofErr w:type="spellStart"/>
      <w:r w:rsidRPr="00FB4F99">
        <w:rPr>
          <w:rFonts w:ascii="Times New Roman" w:hAnsi="Times New Roman" w:cs="Times New Roman"/>
          <w:sz w:val="24"/>
          <w:szCs w:val="24"/>
          <w:lang w:val="ro-RO"/>
        </w:rPr>
        <w:t>Seikei</w:t>
      </w:r>
      <w:proofErr w:type="spellEnd"/>
      <w:r w:rsidRPr="00FB4F99">
        <w:rPr>
          <w:rFonts w:ascii="Times New Roman" w:hAnsi="Times New Roman" w:cs="Times New Roman"/>
          <w:sz w:val="24"/>
          <w:szCs w:val="24"/>
          <w:lang w:val="ro-RO"/>
        </w:rPr>
        <w:t xml:space="preserve">. De asemenea, predă la </w:t>
      </w:r>
      <w:proofErr w:type="spellStart"/>
      <w:r w:rsidRPr="00FB4F99">
        <w:rPr>
          <w:rFonts w:ascii="Times New Roman" w:hAnsi="Times New Roman" w:cs="Times New Roman"/>
          <w:sz w:val="24"/>
          <w:szCs w:val="24"/>
          <w:lang w:val="ro-RO"/>
        </w:rPr>
        <w:t>Yomiuri</w:t>
      </w:r>
      <w:proofErr w:type="spellEnd"/>
      <w:r w:rsidRPr="00FB4F99">
        <w:rPr>
          <w:rFonts w:ascii="Times New Roman" w:hAnsi="Times New Roman" w:cs="Times New Roman"/>
          <w:sz w:val="24"/>
          <w:szCs w:val="24"/>
          <w:lang w:val="ro-RO"/>
        </w:rPr>
        <w:t xml:space="preserve"> </w:t>
      </w:r>
      <w:proofErr w:type="spellStart"/>
      <w:r w:rsidRPr="00FB4F99">
        <w:rPr>
          <w:rFonts w:ascii="Times New Roman" w:hAnsi="Times New Roman" w:cs="Times New Roman"/>
          <w:sz w:val="24"/>
          <w:szCs w:val="24"/>
          <w:lang w:val="ro-RO"/>
        </w:rPr>
        <w:t>Culture</w:t>
      </w:r>
      <w:proofErr w:type="spellEnd"/>
      <w:r w:rsidRPr="00FB4F99">
        <w:rPr>
          <w:rFonts w:ascii="Times New Roman" w:hAnsi="Times New Roman" w:cs="Times New Roman"/>
          <w:sz w:val="24"/>
          <w:szCs w:val="24"/>
          <w:lang w:val="ro-RO"/>
        </w:rPr>
        <w:t xml:space="preserve"> </w:t>
      </w:r>
      <w:proofErr w:type="spellStart"/>
      <w:r w:rsidRPr="00FB4F99">
        <w:rPr>
          <w:rFonts w:ascii="Times New Roman" w:hAnsi="Times New Roman" w:cs="Times New Roman"/>
          <w:sz w:val="24"/>
          <w:szCs w:val="24"/>
          <w:lang w:val="ro-RO"/>
        </w:rPr>
        <w:t>Ogikubo</w:t>
      </w:r>
      <w:proofErr w:type="spellEnd"/>
      <w:r w:rsidRPr="00FB4F99">
        <w:rPr>
          <w:rFonts w:ascii="Times New Roman" w:hAnsi="Times New Roman" w:cs="Times New Roman"/>
          <w:sz w:val="24"/>
          <w:szCs w:val="24"/>
          <w:lang w:val="ro-RO"/>
        </w:rPr>
        <w:t xml:space="preserve"> și </w:t>
      </w:r>
      <w:proofErr w:type="spellStart"/>
      <w:r w:rsidRPr="00FB4F99">
        <w:rPr>
          <w:rFonts w:ascii="Times New Roman" w:hAnsi="Times New Roman" w:cs="Times New Roman"/>
          <w:sz w:val="24"/>
          <w:szCs w:val="24"/>
          <w:lang w:val="ro-RO"/>
        </w:rPr>
        <w:t>Ebisu</w:t>
      </w:r>
      <w:proofErr w:type="spellEnd"/>
      <w:r w:rsidRPr="00FB4F99">
        <w:rPr>
          <w:rFonts w:ascii="Times New Roman" w:hAnsi="Times New Roman" w:cs="Times New Roman"/>
          <w:sz w:val="24"/>
          <w:szCs w:val="24"/>
          <w:lang w:val="ro-RO"/>
        </w:rPr>
        <w:t xml:space="preserve"> și este lector la Conservatorul </w:t>
      </w:r>
      <w:proofErr w:type="spellStart"/>
      <w:r w:rsidRPr="00FB4F99">
        <w:rPr>
          <w:rFonts w:ascii="Times New Roman" w:hAnsi="Times New Roman" w:cs="Times New Roman"/>
          <w:sz w:val="24"/>
          <w:szCs w:val="24"/>
          <w:lang w:val="ro-RO"/>
        </w:rPr>
        <w:t>Thoth</w:t>
      </w:r>
      <w:proofErr w:type="spellEnd"/>
      <w:r w:rsidRPr="00FB4F99">
        <w:rPr>
          <w:rFonts w:ascii="Times New Roman" w:hAnsi="Times New Roman" w:cs="Times New Roman"/>
          <w:sz w:val="24"/>
          <w:szCs w:val="24"/>
          <w:lang w:val="ro-RO"/>
        </w:rPr>
        <w:t xml:space="preserve"> din </w:t>
      </w:r>
      <w:proofErr w:type="spellStart"/>
      <w:r w:rsidRPr="00FB4F99">
        <w:rPr>
          <w:rFonts w:ascii="Times New Roman" w:hAnsi="Times New Roman" w:cs="Times New Roman"/>
          <w:sz w:val="24"/>
          <w:szCs w:val="24"/>
          <w:lang w:val="ro-RO"/>
        </w:rPr>
        <w:t>Shibuya</w:t>
      </w:r>
      <w:proofErr w:type="spellEnd"/>
      <w:r w:rsidRPr="00FB4F99">
        <w:rPr>
          <w:rFonts w:ascii="Times New Roman" w:hAnsi="Times New Roman" w:cs="Times New Roman"/>
          <w:sz w:val="24"/>
          <w:szCs w:val="24"/>
          <w:lang w:val="ro-RO"/>
        </w:rPr>
        <w:t xml:space="preserve">. </w:t>
      </w:r>
    </w:p>
    <w:p w14:paraId="5F3293A5" w14:textId="77777777" w:rsidR="00B96438" w:rsidRPr="003439D6" w:rsidRDefault="00B96438" w:rsidP="00B96438">
      <w:pPr>
        <w:jc w:val="both"/>
        <w:rPr>
          <w:rFonts w:ascii="Times New Roman" w:hAnsi="Times New Roman" w:cs="Times New Roman"/>
          <w:b/>
          <w:bCs/>
          <w:i/>
          <w:iCs/>
          <w:sz w:val="24"/>
          <w:szCs w:val="24"/>
          <w:lang w:val="ro-RO"/>
        </w:rPr>
      </w:pPr>
    </w:p>
    <w:p w14:paraId="32570C17" w14:textId="77777777" w:rsidR="00B05274" w:rsidRPr="003439D6" w:rsidRDefault="00B05274" w:rsidP="00ED7A54">
      <w:pPr>
        <w:jc w:val="both"/>
        <w:rPr>
          <w:rFonts w:ascii="Times New Roman" w:hAnsi="Times New Roman" w:cs="Times New Roman"/>
          <w:sz w:val="24"/>
          <w:szCs w:val="24"/>
          <w:lang w:val="ro-RO"/>
        </w:rPr>
      </w:pPr>
    </w:p>
    <w:p w14:paraId="50779E74" w14:textId="77777777" w:rsidR="00AE322D" w:rsidRPr="003439D6" w:rsidRDefault="00AE322D" w:rsidP="00ED7A54">
      <w:pPr>
        <w:jc w:val="both"/>
        <w:rPr>
          <w:rFonts w:ascii="Times New Roman" w:hAnsi="Times New Roman" w:cs="Times New Roman"/>
          <w:sz w:val="24"/>
          <w:szCs w:val="24"/>
          <w:lang w:val="ro-RO"/>
        </w:rPr>
      </w:pPr>
    </w:p>
    <w:p w14:paraId="1806A8A7" w14:textId="77777777" w:rsidR="00F956CA" w:rsidRPr="003439D6" w:rsidRDefault="00F956CA" w:rsidP="00ED7A54">
      <w:pPr>
        <w:jc w:val="both"/>
        <w:rPr>
          <w:rFonts w:ascii="Times New Roman" w:hAnsi="Times New Roman" w:cs="Times New Roman"/>
          <w:b/>
          <w:bCs/>
          <w:sz w:val="24"/>
          <w:szCs w:val="24"/>
          <w:lang w:val="ro-RO"/>
        </w:rPr>
      </w:pPr>
      <w:r w:rsidRPr="003439D6">
        <w:rPr>
          <w:rFonts w:ascii="Times New Roman" w:hAnsi="Times New Roman" w:cs="Times New Roman"/>
          <w:b/>
          <w:bCs/>
          <w:sz w:val="24"/>
          <w:szCs w:val="24"/>
          <w:lang w:val="ro-RO"/>
        </w:rPr>
        <w:t>Contact:</w:t>
      </w:r>
    </w:p>
    <w:p w14:paraId="5280C058" w14:textId="77777777" w:rsidR="00F956CA" w:rsidRPr="003439D6" w:rsidRDefault="00F956CA" w:rsidP="00ED7A54">
      <w:pPr>
        <w:jc w:val="both"/>
        <w:rPr>
          <w:rFonts w:ascii="Times New Roman" w:eastAsiaTheme="minorEastAsia" w:hAnsi="Times New Roman" w:cs="Times New Roman"/>
          <w:noProof/>
          <w:sz w:val="24"/>
          <w:szCs w:val="24"/>
          <w:lang w:val="ro-RO" w:eastAsia="ro-RO"/>
        </w:rPr>
      </w:pPr>
      <w:r w:rsidRPr="003439D6">
        <w:rPr>
          <w:rFonts w:ascii="Times New Roman" w:eastAsiaTheme="minorEastAsia" w:hAnsi="Times New Roman" w:cs="Times New Roman"/>
          <w:noProof/>
          <w:sz w:val="24"/>
          <w:szCs w:val="24"/>
          <w:lang w:val="ro-RO" w:eastAsia="ro-RO"/>
        </w:rPr>
        <w:t xml:space="preserve">Serviciul Promovare și Comunicare </w:t>
      </w:r>
    </w:p>
    <w:p w14:paraId="305FDA38" w14:textId="77777777" w:rsidR="00F956CA" w:rsidRPr="003439D6" w:rsidRDefault="00F956CA" w:rsidP="00ED7A54">
      <w:pPr>
        <w:jc w:val="both"/>
        <w:rPr>
          <w:rFonts w:ascii="Times New Roman" w:eastAsiaTheme="minorEastAsia" w:hAnsi="Times New Roman" w:cs="Times New Roman"/>
          <w:noProof/>
          <w:sz w:val="24"/>
          <w:szCs w:val="24"/>
          <w:lang w:val="ro-RO" w:eastAsia="ro-RO"/>
        </w:rPr>
      </w:pPr>
      <w:hyperlink r:id="rId7" w:history="1">
        <w:r w:rsidRPr="003439D6">
          <w:rPr>
            <w:rStyle w:val="Hyperlink"/>
            <w:rFonts w:ascii="Times New Roman" w:hAnsi="Times New Roman" w:cs="Times New Roman"/>
            <w:sz w:val="24"/>
            <w:szCs w:val="24"/>
            <w:lang w:val="ro-RO"/>
          </w:rPr>
          <w:t>biroul.presa@icr.ro</w:t>
        </w:r>
      </w:hyperlink>
      <w:r w:rsidRPr="003439D6">
        <w:rPr>
          <w:rStyle w:val="Hyperlink"/>
          <w:rFonts w:ascii="Times New Roman" w:hAnsi="Times New Roman" w:cs="Times New Roman"/>
          <w:sz w:val="24"/>
          <w:szCs w:val="24"/>
          <w:lang w:val="ro-RO"/>
        </w:rPr>
        <w:t xml:space="preserve">; </w:t>
      </w:r>
      <w:r w:rsidRPr="003439D6">
        <w:rPr>
          <w:rFonts w:ascii="Times New Roman" w:eastAsiaTheme="minorEastAsia" w:hAnsi="Times New Roman" w:cs="Times New Roman"/>
          <w:noProof/>
          <w:sz w:val="24"/>
          <w:szCs w:val="24"/>
          <w:lang w:val="ro-RO" w:eastAsia="ro-RO"/>
        </w:rPr>
        <w:t>031 71 00 622</w:t>
      </w:r>
    </w:p>
    <w:p w14:paraId="68435F8C" w14:textId="77777777" w:rsidR="00AE322D" w:rsidRPr="003439D6" w:rsidRDefault="00AE322D" w:rsidP="00ED7A54">
      <w:pPr>
        <w:jc w:val="both"/>
        <w:rPr>
          <w:rFonts w:ascii="Times New Roman" w:hAnsi="Times New Roman" w:cs="Times New Roman"/>
          <w:sz w:val="24"/>
          <w:szCs w:val="24"/>
          <w:lang w:val="ro-RO"/>
        </w:rPr>
      </w:pPr>
    </w:p>
    <w:sectPr w:rsidR="00AE322D" w:rsidRPr="003439D6"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69E62" w14:textId="77777777" w:rsidR="00BD72C0" w:rsidRDefault="00BD72C0" w:rsidP="00B64A05">
      <w:r>
        <w:separator/>
      </w:r>
    </w:p>
  </w:endnote>
  <w:endnote w:type="continuationSeparator" w:id="0">
    <w:p w14:paraId="5D2CEF11" w14:textId="77777777" w:rsidR="00BD72C0" w:rsidRDefault="00BD72C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810B2" w14:textId="77777777" w:rsidR="00BD72C0" w:rsidRDefault="00BD72C0" w:rsidP="00B64A05">
      <w:r>
        <w:separator/>
      </w:r>
    </w:p>
  </w:footnote>
  <w:footnote w:type="continuationSeparator" w:id="0">
    <w:p w14:paraId="0869B434" w14:textId="77777777" w:rsidR="00BD72C0" w:rsidRDefault="00BD72C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28D5" w14:textId="77777777" w:rsidR="00F84AD8" w:rsidRPr="00B64A05" w:rsidRDefault="001528EF" w:rsidP="00441C4B">
    <w:pPr>
      <w:pStyle w:val="Header"/>
    </w:pPr>
    <w:r>
      <w:rPr>
        <w:noProof/>
        <w:lang w:val="en-US" w:eastAsia="ja-JP"/>
      </w:rPr>
      <w:drawing>
        <wp:anchor distT="0" distB="0" distL="114300" distR="114300" simplePos="0" relativeHeight="251658240" behindDoc="0" locked="0" layoutInCell="1" allowOverlap="1" wp14:anchorId="6316E1F9" wp14:editId="7FE801E5">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E70D1"/>
    <w:multiLevelType w:val="multilevel"/>
    <w:tmpl w:val="A112C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1F136210"/>
    <w:multiLevelType w:val="multilevel"/>
    <w:tmpl w:val="BA9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17B19"/>
    <w:multiLevelType w:val="multilevel"/>
    <w:tmpl w:val="7A3C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36588B"/>
    <w:multiLevelType w:val="multilevel"/>
    <w:tmpl w:val="36D03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131482674">
    <w:abstractNumId w:val="9"/>
  </w:num>
  <w:num w:numId="2" w16cid:durableId="86392514">
    <w:abstractNumId w:val="16"/>
  </w:num>
  <w:num w:numId="3" w16cid:durableId="2017922155">
    <w:abstractNumId w:val="4"/>
    <w:lvlOverride w:ilvl="0">
      <w:startOverride w:val="1"/>
    </w:lvlOverride>
  </w:num>
  <w:num w:numId="4" w16cid:durableId="1896506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117225">
    <w:abstractNumId w:val="14"/>
  </w:num>
  <w:num w:numId="6" w16cid:durableId="1246572323">
    <w:abstractNumId w:val="3"/>
  </w:num>
  <w:num w:numId="7" w16cid:durableId="1502742630">
    <w:abstractNumId w:val="1"/>
  </w:num>
  <w:num w:numId="8" w16cid:durableId="164369786">
    <w:abstractNumId w:val="10"/>
  </w:num>
  <w:num w:numId="9" w16cid:durableId="2113090469">
    <w:abstractNumId w:val="15"/>
  </w:num>
  <w:num w:numId="10" w16cid:durableId="76177487">
    <w:abstractNumId w:val="0"/>
  </w:num>
  <w:num w:numId="11" w16cid:durableId="94205881">
    <w:abstractNumId w:val="11"/>
  </w:num>
  <w:num w:numId="12" w16cid:durableId="1805076685">
    <w:abstractNumId w:val="5"/>
  </w:num>
  <w:num w:numId="13" w16cid:durableId="10234828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589406">
    <w:abstractNumId w:val="12"/>
  </w:num>
  <w:num w:numId="15" w16cid:durableId="80219931">
    <w:abstractNumId w:val="13"/>
  </w:num>
  <w:num w:numId="16" w16cid:durableId="1298028860">
    <w:abstractNumId w:val="17"/>
  </w:num>
  <w:num w:numId="17" w16cid:durableId="1347637496">
    <w:abstractNumId w:val="7"/>
  </w:num>
  <w:num w:numId="18" w16cid:durableId="1775973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394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C63"/>
    <w:rsid w:val="00010602"/>
    <w:rsid w:val="00021A1E"/>
    <w:rsid w:val="00021A67"/>
    <w:rsid w:val="000358BB"/>
    <w:rsid w:val="00035A88"/>
    <w:rsid w:val="0004095E"/>
    <w:rsid w:val="000409EE"/>
    <w:rsid w:val="000458BE"/>
    <w:rsid w:val="0007074F"/>
    <w:rsid w:val="00072404"/>
    <w:rsid w:val="000813D3"/>
    <w:rsid w:val="00084EE9"/>
    <w:rsid w:val="000A32BA"/>
    <w:rsid w:val="000A5AC7"/>
    <w:rsid w:val="000B3C6F"/>
    <w:rsid w:val="000B4B02"/>
    <w:rsid w:val="000D1473"/>
    <w:rsid w:val="000D1752"/>
    <w:rsid w:val="000E1073"/>
    <w:rsid w:val="000E5FDF"/>
    <w:rsid w:val="000F6F73"/>
    <w:rsid w:val="00101ECE"/>
    <w:rsid w:val="00114FDD"/>
    <w:rsid w:val="00132E68"/>
    <w:rsid w:val="00134B2B"/>
    <w:rsid w:val="00135FC8"/>
    <w:rsid w:val="00152289"/>
    <w:rsid w:val="001528EF"/>
    <w:rsid w:val="00153CC3"/>
    <w:rsid w:val="001563C2"/>
    <w:rsid w:val="001568C0"/>
    <w:rsid w:val="00156B8F"/>
    <w:rsid w:val="00157C7D"/>
    <w:rsid w:val="00160498"/>
    <w:rsid w:val="00162D0B"/>
    <w:rsid w:val="00166A28"/>
    <w:rsid w:val="0018398E"/>
    <w:rsid w:val="00193156"/>
    <w:rsid w:val="00195661"/>
    <w:rsid w:val="0019624C"/>
    <w:rsid w:val="001A5E0C"/>
    <w:rsid w:val="001B3DB6"/>
    <w:rsid w:val="001C2D9B"/>
    <w:rsid w:val="001C3853"/>
    <w:rsid w:val="001D4673"/>
    <w:rsid w:val="001E6345"/>
    <w:rsid w:val="001F3926"/>
    <w:rsid w:val="001F5239"/>
    <w:rsid w:val="00215A05"/>
    <w:rsid w:val="00215E66"/>
    <w:rsid w:val="002239BE"/>
    <w:rsid w:val="0025048C"/>
    <w:rsid w:val="002513B8"/>
    <w:rsid w:val="00254A3B"/>
    <w:rsid w:val="0025750C"/>
    <w:rsid w:val="002610F6"/>
    <w:rsid w:val="002714DE"/>
    <w:rsid w:val="00276806"/>
    <w:rsid w:val="00276C59"/>
    <w:rsid w:val="00283CC0"/>
    <w:rsid w:val="002A669E"/>
    <w:rsid w:val="002A7A5E"/>
    <w:rsid w:val="002B60E7"/>
    <w:rsid w:val="002C211A"/>
    <w:rsid w:val="002C6D68"/>
    <w:rsid w:val="002D0974"/>
    <w:rsid w:val="002D64D8"/>
    <w:rsid w:val="002F2BC0"/>
    <w:rsid w:val="00305FD0"/>
    <w:rsid w:val="0030647B"/>
    <w:rsid w:val="00322A31"/>
    <w:rsid w:val="003314F3"/>
    <w:rsid w:val="00332CA9"/>
    <w:rsid w:val="003367EA"/>
    <w:rsid w:val="003439D6"/>
    <w:rsid w:val="00343B1C"/>
    <w:rsid w:val="00351CAC"/>
    <w:rsid w:val="00353370"/>
    <w:rsid w:val="003553AC"/>
    <w:rsid w:val="00372564"/>
    <w:rsid w:val="00377091"/>
    <w:rsid w:val="00381315"/>
    <w:rsid w:val="00381571"/>
    <w:rsid w:val="0038205D"/>
    <w:rsid w:val="00390C92"/>
    <w:rsid w:val="003969E3"/>
    <w:rsid w:val="00397255"/>
    <w:rsid w:val="003978AF"/>
    <w:rsid w:val="003B6639"/>
    <w:rsid w:val="003B7B63"/>
    <w:rsid w:val="003D01F6"/>
    <w:rsid w:val="003D67D8"/>
    <w:rsid w:val="004001A1"/>
    <w:rsid w:val="00401DFE"/>
    <w:rsid w:val="004204A9"/>
    <w:rsid w:val="004226E1"/>
    <w:rsid w:val="004232CB"/>
    <w:rsid w:val="004308CD"/>
    <w:rsid w:val="00441C4B"/>
    <w:rsid w:val="00444D9E"/>
    <w:rsid w:val="00446B21"/>
    <w:rsid w:val="00447431"/>
    <w:rsid w:val="00457C48"/>
    <w:rsid w:val="00470C0B"/>
    <w:rsid w:val="004833C4"/>
    <w:rsid w:val="004842ED"/>
    <w:rsid w:val="004961E3"/>
    <w:rsid w:val="004A0E02"/>
    <w:rsid w:val="004C0E4C"/>
    <w:rsid w:val="004D452B"/>
    <w:rsid w:val="004E11BD"/>
    <w:rsid w:val="004F0409"/>
    <w:rsid w:val="004F7EC1"/>
    <w:rsid w:val="00504C64"/>
    <w:rsid w:val="005170DE"/>
    <w:rsid w:val="00521937"/>
    <w:rsid w:val="005250D0"/>
    <w:rsid w:val="00556A84"/>
    <w:rsid w:val="00566485"/>
    <w:rsid w:val="005710E2"/>
    <w:rsid w:val="00583129"/>
    <w:rsid w:val="00584CAD"/>
    <w:rsid w:val="00585044"/>
    <w:rsid w:val="005A73F6"/>
    <w:rsid w:val="005B2A32"/>
    <w:rsid w:val="005C1B58"/>
    <w:rsid w:val="005C383E"/>
    <w:rsid w:val="005C7BBB"/>
    <w:rsid w:val="005D008D"/>
    <w:rsid w:val="005D45F3"/>
    <w:rsid w:val="005D4766"/>
    <w:rsid w:val="005E1176"/>
    <w:rsid w:val="005E2A3E"/>
    <w:rsid w:val="005E68AA"/>
    <w:rsid w:val="005E7990"/>
    <w:rsid w:val="00614951"/>
    <w:rsid w:val="00615A64"/>
    <w:rsid w:val="00621FF9"/>
    <w:rsid w:val="00634E64"/>
    <w:rsid w:val="0063745A"/>
    <w:rsid w:val="006375C7"/>
    <w:rsid w:val="006413FC"/>
    <w:rsid w:val="00643312"/>
    <w:rsid w:val="006457F3"/>
    <w:rsid w:val="00664CCF"/>
    <w:rsid w:val="00670208"/>
    <w:rsid w:val="00676780"/>
    <w:rsid w:val="006812D5"/>
    <w:rsid w:val="00683F6E"/>
    <w:rsid w:val="00697544"/>
    <w:rsid w:val="006A6574"/>
    <w:rsid w:val="006B35FE"/>
    <w:rsid w:val="006B7B96"/>
    <w:rsid w:val="006C0B2A"/>
    <w:rsid w:val="006C0D64"/>
    <w:rsid w:val="006C4781"/>
    <w:rsid w:val="006D44D4"/>
    <w:rsid w:val="006E6FE8"/>
    <w:rsid w:val="007015D4"/>
    <w:rsid w:val="00704FCA"/>
    <w:rsid w:val="00711024"/>
    <w:rsid w:val="00725290"/>
    <w:rsid w:val="00730DD5"/>
    <w:rsid w:val="007373A4"/>
    <w:rsid w:val="00740846"/>
    <w:rsid w:val="007453AF"/>
    <w:rsid w:val="0074796F"/>
    <w:rsid w:val="007503A5"/>
    <w:rsid w:val="00763E2C"/>
    <w:rsid w:val="00766CC5"/>
    <w:rsid w:val="00781CBE"/>
    <w:rsid w:val="007A384C"/>
    <w:rsid w:val="007B4628"/>
    <w:rsid w:val="007B5B1F"/>
    <w:rsid w:val="007B72D5"/>
    <w:rsid w:val="007B7AF3"/>
    <w:rsid w:val="007C3875"/>
    <w:rsid w:val="007C6EA1"/>
    <w:rsid w:val="007D3D7B"/>
    <w:rsid w:val="007D3DAA"/>
    <w:rsid w:val="007E0E82"/>
    <w:rsid w:val="007E1EAC"/>
    <w:rsid w:val="007F22A5"/>
    <w:rsid w:val="00821A4A"/>
    <w:rsid w:val="00823AB4"/>
    <w:rsid w:val="00824B89"/>
    <w:rsid w:val="0083200B"/>
    <w:rsid w:val="00844E41"/>
    <w:rsid w:val="00851BA1"/>
    <w:rsid w:val="00853250"/>
    <w:rsid w:val="00853934"/>
    <w:rsid w:val="00867588"/>
    <w:rsid w:val="00872E5A"/>
    <w:rsid w:val="00876DD7"/>
    <w:rsid w:val="008807CF"/>
    <w:rsid w:val="0088109C"/>
    <w:rsid w:val="00884EB9"/>
    <w:rsid w:val="008A49D1"/>
    <w:rsid w:val="008B5926"/>
    <w:rsid w:val="008C12C9"/>
    <w:rsid w:val="008D08BB"/>
    <w:rsid w:val="008D6D53"/>
    <w:rsid w:val="008E154B"/>
    <w:rsid w:val="008E3A66"/>
    <w:rsid w:val="008E6400"/>
    <w:rsid w:val="008F7ABA"/>
    <w:rsid w:val="008F7FBB"/>
    <w:rsid w:val="00900949"/>
    <w:rsid w:val="00903467"/>
    <w:rsid w:val="00906DED"/>
    <w:rsid w:val="00912EAF"/>
    <w:rsid w:val="00916DDA"/>
    <w:rsid w:val="0092108B"/>
    <w:rsid w:val="009317C2"/>
    <w:rsid w:val="00931AD8"/>
    <w:rsid w:val="00932D55"/>
    <w:rsid w:val="009339F5"/>
    <w:rsid w:val="009466C3"/>
    <w:rsid w:val="009563B6"/>
    <w:rsid w:val="00961CD4"/>
    <w:rsid w:val="009758A2"/>
    <w:rsid w:val="00990EB2"/>
    <w:rsid w:val="00994622"/>
    <w:rsid w:val="009A118F"/>
    <w:rsid w:val="009C1558"/>
    <w:rsid w:val="009C433E"/>
    <w:rsid w:val="009C7DED"/>
    <w:rsid w:val="009D0297"/>
    <w:rsid w:val="009D0919"/>
    <w:rsid w:val="009D27CA"/>
    <w:rsid w:val="009E6343"/>
    <w:rsid w:val="009F3396"/>
    <w:rsid w:val="009F6FF8"/>
    <w:rsid w:val="00A054E0"/>
    <w:rsid w:val="00A05534"/>
    <w:rsid w:val="00A1029B"/>
    <w:rsid w:val="00A14DB5"/>
    <w:rsid w:val="00A17700"/>
    <w:rsid w:val="00A178A5"/>
    <w:rsid w:val="00A235C9"/>
    <w:rsid w:val="00A273FD"/>
    <w:rsid w:val="00A402AC"/>
    <w:rsid w:val="00A45E60"/>
    <w:rsid w:val="00A513A6"/>
    <w:rsid w:val="00A64C3E"/>
    <w:rsid w:val="00A77ACF"/>
    <w:rsid w:val="00A80E6B"/>
    <w:rsid w:val="00A92A25"/>
    <w:rsid w:val="00AA6582"/>
    <w:rsid w:val="00AA7B0A"/>
    <w:rsid w:val="00AC423C"/>
    <w:rsid w:val="00AD0AF0"/>
    <w:rsid w:val="00AD34AE"/>
    <w:rsid w:val="00AE322D"/>
    <w:rsid w:val="00B05274"/>
    <w:rsid w:val="00B07595"/>
    <w:rsid w:val="00B13CED"/>
    <w:rsid w:val="00B25FFD"/>
    <w:rsid w:val="00B44266"/>
    <w:rsid w:val="00B545C3"/>
    <w:rsid w:val="00B60E34"/>
    <w:rsid w:val="00B64A05"/>
    <w:rsid w:val="00B711B5"/>
    <w:rsid w:val="00B72BD8"/>
    <w:rsid w:val="00B73939"/>
    <w:rsid w:val="00B7751C"/>
    <w:rsid w:val="00B80644"/>
    <w:rsid w:val="00B80D6F"/>
    <w:rsid w:val="00B8663E"/>
    <w:rsid w:val="00B96438"/>
    <w:rsid w:val="00B96FC9"/>
    <w:rsid w:val="00BA5A92"/>
    <w:rsid w:val="00BB5D5D"/>
    <w:rsid w:val="00BD47DC"/>
    <w:rsid w:val="00BD72C0"/>
    <w:rsid w:val="00BE3339"/>
    <w:rsid w:val="00BF0F71"/>
    <w:rsid w:val="00BF27B3"/>
    <w:rsid w:val="00BF4091"/>
    <w:rsid w:val="00BF545F"/>
    <w:rsid w:val="00C07C11"/>
    <w:rsid w:val="00C1033A"/>
    <w:rsid w:val="00C143A9"/>
    <w:rsid w:val="00C20ACA"/>
    <w:rsid w:val="00C32E64"/>
    <w:rsid w:val="00C351CF"/>
    <w:rsid w:val="00C413CC"/>
    <w:rsid w:val="00C6097F"/>
    <w:rsid w:val="00C70AFC"/>
    <w:rsid w:val="00C80808"/>
    <w:rsid w:val="00C82A37"/>
    <w:rsid w:val="00CA0A3C"/>
    <w:rsid w:val="00CA267D"/>
    <w:rsid w:val="00CB65B6"/>
    <w:rsid w:val="00CC0486"/>
    <w:rsid w:val="00CC12C9"/>
    <w:rsid w:val="00CC1CF1"/>
    <w:rsid w:val="00CC4A51"/>
    <w:rsid w:val="00CC74E7"/>
    <w:rsid w:val="00CD017A"/>
    <w:rsid w:val="00CD63D8"/>
    <w:rsid w:val="00CE6E98"/>
    <w:rsid w:val="00CF0E29"/>
    <w:rsid w:val="00CF5051"/>
    <w:rsid w:val="00CF64E2"/>
    <w:rsid w:val="00CF781D"/>
    <w:rsid w:val="00D06BEF"/>
    <w:rsid w:val="00D13C0A"/>
    <w:rsid w:val="00D2666E"/>
    <w:rsid w:val="00D27540"/>
    <w:rsid w:val="00D46BCA"/>
    <w:rsid w:val="00D6696C"/>
    <w:rsid w:val="00D803DF"/>
    <w:rsid w:val="00D815C1"/>
    <w:rsid w:val="00D817B7"/>
    <w:rsid w:val="00D8495D"/>
    <w:rsid w:val="00D96A30"/>
    <w:rsid w:val="00DA29F6"/>
    <w:rsid w:val="00DA43EF"/>
    <w:rsid w:val="00DB0DE7"/>
    <w:rsid w:val="00DB6700"/>
    <w:rsid w:val="00E05398"/>
    <w:rsid w:val="00E1181D"/>
    <w:rsid w:val="00E313DE"/>
    <w:rsid w:val="00E41E35"/>
    <w:rsid w:val="00E63281"/>
    <w:rsid w:val="00E65E8A"/>
    <w:rsid w:val="00E8415D"/>
    <w:rsid w:val="00E921B2"/>
    <w:rsid w:val="00E966E6"/>
    <w:rsid w:val="00E97148"/>
    <w:rsid w:val="00EA66EC"/>
    <w:rsid w:val="00EA67D6"/>
    <w:rsid w:val="00EB11C1"/>
    <w:rsid w:val="00EB487B"/>
    <w:rsid w:val="00EC1475"/>
    <w:rsid w:val="00ED47AA"/>
    <w:rsid w:val="00ED6557"/>
    <w:rsid w:val="00ED7A54"/>
    <w:rsid w:val="00EE3422"/>
    <w:rsid w:val="00EF2376"/>
    <w:rsid w:val="00EF7F22"/>
    <w:rsid w:val="00F01DF8"/>
    <w:rsid w:val="00F10C17"/>
    <w:rsid w:val="00F11467"/>
    <w:rsid w:val="00F12127"/>
    <w:rsid w:val="00F12DE8"/>
    <w:rsid w:val="00F172FE"/>
    <w:rsid w:val="00F23E36"/>
    <w:rsid w:val="00F36C8A"/>
    <w:rsid w:val="00F37FFE"/>
    <w:rsid w:val="00F4323C"/>
    <w:rsid w:val="00F50FFA"/>
    <w:rsid w:val="00F51544"/>
    <w:rsid w:val="00F54F26"/>
    <w:rsid w:val="00F572A9"/>
    <w:rsid w:val="00F621DB"/>
    <w:rsid w:val="00F63F1C"/>
    <w:rsid w:val="00F7071C"/>
    <w:rsid w:val="00F730E5"/>
    <w:rsid w:val="00F84AD8"/>
    <w:rsid w:val="00F9035F"/>
    <w:rsid w:val="00F956CA"/>
    <w:rsid w:val="00FB03B8"/>
    <w:rsid w:val="00FB064D"/>
    <w:rsid w:val="00FB4F99"/>
    <w:rsid w:val="00FC3112"/>
    <w:rsid w:val="00FC7556"/>
    <w:rsid w:val="00FD1979"/>
    <w:rsid w:val="00FD5118"/>
    <w:rsid w:val="00FD7EA3"/>
    <w:rsid w:val="00FF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779306"/>
  <w15:docId w15:val="{2341F4DF-5117-4867-BFA5-BFD7509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None">
    <w:name w:val="None"/>
    <w:rsid w:val="0013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53138651">
      <w:bodyDiv w:val="1"/>
      <w:marLeft w:val="0"/>
      <w:marRight w:val="0"/>
      <w:marTop w:val="0"/>
      <w:marBottom w:val="0"/>
      <w:divBdr>
        <w:top w:val="none" w:sz="0" w:space="0" w:color="auto"/>
        <w:left w:val="none" w:sz="0" w:space="0" w:color="auto"/>
        <w:bottom w:val="none" w:sz="0" w:space="0" w:color="auto"/>
        <w:right w:val="none" w:sz="0" w:space="0" w:color="auto"/>
      </w:divBdr>
    </w:div>
    <w:div w:id="631910090">
      <w:bodyDiv w:val="1"/>
      <w:marLeft w:val="0"/>
      <w:marRight w:val="0"/>
      <w:marTop w:val="0"/>
      <w:marBottom w:val="0"/>
      <w:divBdr>
        <w:top w:val="none" w:sz="0" w:space="0" w:color="auto"/>
        <w:left w:val="none" w:sz="0" w:space="0" w:color="auto"/>
        <w:bottom w:val="none" w:sz="0" w:space="0" w:color="auto"/>
        <w:right w:val="none" w:sz="0" w:space="0" w:color="auto"/>
      </w:divBdr>
    </w:div>
    <w:div w:id="651376744">
      <w:bodyDiv w:val="1"/>
      <w:marLeft w:val="0"/>
      <w:marRight w:val="0"/>
      <w:marTop w:val="0"/>
      <w:marBottom w:val="0"/>
      <w:divBdr>
        <w:top w:val="none" w:sz="0" w:space="0" w:color="auto"/>
        <w:left w:val="none" w:sz="0" w:space="0" w:color="auto"/>
        <w:bottom w:val="none" w:sz="0" w:space="0" w:color="auto"/>
        <w:right w:val="none" w:sz="0" w:space="0" w:color="auto"/>
      </w:divBdr>
    </w:div>
    <w:div w:id="689064812">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32508191">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289897745">
      <w:bodyDiv w:val="1"/>
      <w:marLeft w:val="0"/>
      <w:marRight w:val="0"/>
      <w:marTop w:val="0"/>
      <w:marBottom w:val="0"/>
      <w:divBdr>
        <w:top w:val="none" w:sz="0" w:space="0" w:color="auto"/>
        <w:left w:val="none" w:sz="0" w:space="0" w:color="auto"/>
        <w:bottom w:val="none" w:sz="0" w:space="0" w:color="auto"/>
        <w:right w:val="none" w:sz="0" w:space="0" w:color="auto"/>
      </w:divBdr>
    </w:div>
    <w:div w:id="1315142289">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9253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liviu.jicman</dc:creator>
  <cp:keywords/>
  <dc:description/>
  <cp:lastModifiedBy>Renate Pajak</cp:lastModifiedBy>
  <cp:revision>14</cp:revision>
  <cp:lastPrinted>2024-08-13T10:47:00Z</cp:lastPrinted>
  <dcterms:created xsi:type="dcterms:W3CDTF">2024-11-19T08:01:00Z</dcterms:created>
  <dcterms:modified xsi:type="dcterms:W3CDTF">2024-11-21T11:20:00Z</dcterms:modified>
</cp:coreProperties>
</file>