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47B21" w14:textId="77777777" w:rsidR="00EA67D6" w:rsidRPr="0022132C" w:rsidRDefault="00EA67D6" w:rsidP="00642173">
      <w:pPr>
        <w:rPr>
          <w:rFonts w:ascii="Times New Roman" w:hAnsi="Times New Roman" w:cs="Times New Roman"/>
          <w:sz w:val="24"/>
          <w:szCs w:val="24"/>
          <w:lang w:val="ro-RO"/>
        </w:rPr>
      </w:pPr>
    </w:p>
    <w:p w14:paraId="3E25D877" w14:textId="77777777" w:rsidR="00AE0F2D" w:rsidRPr="0022132C" w:rsidRDefault="00AE0F2D" w:rsidP="00642173">
      <w:pPr>
        <w:rPr>
          <w:rFonts w:ascii="Times New Roman" w:hAnsi="Times New Roman" w:cs="Times New Roman"/>
          <w:sz w:val="24"/>
          <w:szCs w:val="24"/>
          <w:lang w:val="ro-RO"/>
        </w:rPr>
      </w:pPr>
    </w:p>
    <w:p w14:paraId="1354DD05" w14:textId="4CA0B588" w:rsidR="00AE0F2D" w:rsidRPr="0022132C" w:rsidRDefault="00AE0F2D" w:rsidP="00AE0F2D">
      <w:pPr>
        <w:widowControl/>
        <w:shd w:val="clear" w:color="auto" w:fill="FFFFFF"/>
        <w:autoSpaceDE/>
        <w:autoSpaceDN/>
        <w:jc w:val="right"/>
        <w:rPr>
          <w:rFonts w:ascii="Times New Roman" w:eastAsia="Times New Roman" w:hAnsi="Times New Roman" w:cs="Times New Roman"/>
          <w:b/>
          <w:i/>
          <w:iCs/>
          <w:sz w:val="24"/>
          <w:szCs w:val="24"/>
          <w:lang w:val="it-IT" w:eastAsia="es-ES"/>
        </w:rPr>
      </w:pPr>
      <w:r w:rsidRPr="0022132C">
        <w:rPr>
          <w:rFonts w:ascii="Times New Roman" w:eastAsia="Times New Roman" w:hAnsi="Times New Roman" w:cs="Times New Roman"/>
          <w:b/>
          <w:i/>
          <w:iCs/>
          <w:sz w:val="24"/>
          <w:szCs w:val="24"/>
          <w:lang w:val="it-IT" w:eastAsia="es-ES"/>
        </w:rPr>
        <w:t>Comunicat de presă</w:t>
      </w:r>
    </w:p>
    <w:p w14:paraId="40EA80DA" w14:textId="07F61BE4" w:rsidR="00AE0F2D" w:rsidRPr="0022132C" w:rsidRDefault="00FC2EB6" w:rsidP="00AE0F2D">
      <w:pPr>
        <w:widowControl/>
        <w:shd w:val="clear" w:color="auto" w:fill="FFFFFF"/>
        <w:autoSpaceDE/>
        <w:autoSpaceDN/>
        <w:jc w:val="right"/>
        <w:rPr>
          <w:rFonts w:ascii="Times New Roman" w:eastAsia="Times New Roman" w:hAnsi="Times New Roman" w:cs="Times New Roman"/>
          <w:b/>
          <w:i/>
          <w:iCs/>
          <w:sz w:val="24"/>
          <w:szCs w:val="24"/>
          <w:lang w:val="it-IT" w:eastAsia="es-ES"/>
        </w:rPr>
      </w:pPr>
      <w:r>
        <w:rPr>
          <w:rFonts w:ascii="Times New Roman" w:eastAsia="Times New Roman" w:hAnsi="Times New Roman" w:cs="Times New Roman"/>
          <w:b/>
          <w:i/>
          <w:iCs/>
          <w:sz w:val="24"/>
          <w:szCs w:val="24"/>
          <w:lang w:val="it-IT" w:eastAsia="es-ES"/>
        </w:rPr>
        <w:t xml:space="preserve">25 </w:t>
      </w:r>
      <w:r w:rsidR="00AE0F2D" w:rsidRPr="0022132C">
        <w:rPr>
          <w:rFonts w:ascii="Times New Roman" w:eastAsia="Times New Roman" w:hAnsi="Times New Roman" w:cs="Times New Roman"/>
          <w:b/>
          <w:i/>
          <w:iCs/>
          <w:sz w:val="24"/>
          <w:szCs w:val="24"/>
          <w:lang w:val="it-IT" w:eastAsia="es-ES"/>
        </w:rPr>
        <w:t>aprilie 2024</w:t>
      </w:r>
    </w:p>
    <w:p w14:paraId="048D8937" w14:textId="77777777" w:rsidR="00AE0F2D" w:rsidRPr="0022132C" w:rsidRDefault="00AE0F2D" w:rsidP="00AE0F2D">
      <w:pPr>
        <w:widowControl/>
        <w:shd w:val="clear" w:color="auto" w:fill="FFFFFF"/>
        <w:autoSpaceDE/>
        <w:autoSpaceDN/>
        <w:spacing w:before="100" w:beforeAutospacing="1" w:after="100" w:afterAutospacing="1"/>
        <w:jc w:val="center"/>
        <w:rPr>
          <w:rFonts w:ascii="Times New Roman" w:eastAsia="Times New Roman" w:hAnsi="Times New Roman" w:cs="Times New Roman"/>
          <w:b/>
          <w:sz w:val="24"/>
          <w:szCs w:val="24"/>
          <w:lang w:val="it-IT" w:eastAsia="es-ES"/>
        </w:rPr>
      </w:pPr>
    </w:p>
    <w:p w14:paraId="4DBBA76E" w14:textId="566A2C3C" w:rsidR="00FC66E4" w:rsidRPr="00FC66E4" w:rsidRDefault="00FC66E4" w:rsidP="00FC66E4">
      <w:pPr>
        <w:widowControl/>
        <w:autoSpaceDE/>
        <w:autoSpaceDN/>
        <w:spacing w:after="160"/>
        <w:jc w:val="center"/>
        <w:rPr>
          <w:rFonts w:ascii="Times New Roman" w:eastAsia="Calibri" w:hAnsi="Times New Roman" w:cs="Times New Roman"/>
          <w:b/>
          <w:bCs/>
          <w:sz w:val="24"/>
          <w:szCs w:val="24"/>
          <w:shd w:val="clear" w:color="auto" w:fill="FFFFFF"/>
          <w:lang w:val="es-ES"/>
        </w:rPr>
      </w:pPr>
      <w:r w:rsidRPr="00FC66E4">
        <w:rPr>
          <w:rFonts w:ascii="Times New Roman" w:eastAsia="Calibri" w:hAnsi="Times New Roman" w:cs="Times New Roman"/>
          <w:b/>
          <w:bCs/>
          <w:sz w:val="24"/>
          <w:szCs w:val="24"/>
          <w:shd w:val="clear" w:color="auto" w:fill="FFFFFF"/>
          <w:lang w:val="ro-RO"/>
        </w:rPr>
        <w:t>Instalația</w:t>
      </w:r>
      <w:r w:rsidR="00BC7327">
        <w:rPr>
          <w:rFonts w:ascii="Times New Roman" w:eastAsia="Calibri" w:hAnsi="Times New Roman" w:cs="Times New Roman"/>
          <w:b/>
          <w:bCs/>
          <w:sz w:val="24"/>
          <w:szCs w:val="24"/>
          <w:shd w:val="clear" w:color="auto" w:fill="FFFFFF"/>
          <w:lang w:val="ro-RO"/>
        </w:rPr>
        <w:t xml:space="preserve"> </w:t>
      </w:r>
      <w:r w:rsidRPr="00FC66E4">
        <w:rPr>
          <w:rFonts w:ascii="Times New Roman" w:eastAsia="Calibri" w:hAnsi="Times New Roman" w:cs="Times New Roman"/>
          <w:b/>
          <w:bCs/>
          <w:sz w:val="24"/>
          <w:szCs w:val="24"/>
          <w:shd w:val="clear" w:color="auto" w:fill="FFFFFF"/>
          <w:lang w:val="ro-RO"/>
        </w:rPr>
        <w:t>„FÂNTÂNA”,</w:t>
      </w:r>
      <w:r w:rsidR="00BC7327">
        <w:rPr>
          <w:rFonts w:ascii="Times New Roman" w:eastAsia="Calibri" w:hAnsi="Times New Roman" w:cs="Times New Roman"/>
          <w:b/>
          <w:bCs/>
          <w:sz w:val="24"/>
          <w:szCs w:val="24"/>
          <w:shd w:val="clear" w:color="auto" w:fill="FFFFFF"/>
          <w:lang w:val="ro-RO"/>
        </w:rPr>
        <w:t xml:space="preserve"> </w:t>
      </w:r>
      <w:r w:rsidRPr="00FC66E4">
        <w:rPr>
          <w:rFonts w:ascii="Times New Roman" w:eastAsia="Calibri" w:hAnsi="Times New Roman" w:cs="Times New Roman"/>
          <w:b/>
          <w:bCs/>
          <w:sz w:val="24"/>
          <w:szCs w:val="24"/>
          <w:shd w:val="clear" w:color="auto" w:fill="FFFFFF"/>
          <w:lang w:val="ro-RO"/>
        </w:rPr>
        <w:t>a</w:t>
      </w:r>
      <w:r w:rsidR="00BC7327">
        <w:rPr>
          <w:rFonts w:ascii="Times New Roman" w:eastAsia="Calibri" w:hAnsi="Times New Roman" w:cs="Times New Roman"/>
          <w:b/>
          <w:bCs/>
          <w:sz w:val="24"/>
          <w:szCs w:val="24"/>
          <w:shd w:val="clear" w:color="auto" w:fill="FFFFFF"/>
          <w:lang w:val="ro-RO"/>
        </w:rPr>
        <w:t xml:space="preserve"> </w:t>
      </w:r>
      <w:r w:rsidRPr="00FC66E4">
        <w:rPr>
          <w:rFonts w:ascii="Times New Roman" w:eastAsia="Calibri" w:hAnsi="Times New Roman" w:cs="Times New Roman"/>
          <w:b/>
          <w:bCs/>
          <w:sz w:val="24"/>
          <w:szCs w:val="24"/>
          <w:shd w:val="clear" w:color="auto" w:fill="FFFFFF"/>
          <w:lang w:val="ro-RO"/>
        </w:rPr>
        <w:t xml:space="preserve">arhitectului Corvin Cristian, </w:t>
      </w:r>
      <w:r w:rsidRPr="00FC66E4">
        <w:rPr>
          <w:rFonts w:ascii="Times New Roman" w:eastAsia="Calibri" w:hAnsi="Times New Roman" w:cs="Times New Roman"/>
          <w:b/>
          <w:bCs/>
          <w:sz w:val="24"/>
          <w:szCs w:val="24"/>
          <w:shd w:val="clear" w:color="auto" w:fill="FFFFFF"/>
          <w:lang w:val="en-US"/>
        </w:rPr>
        <w:t>la Festivalul Internațional de Arhitectură și Design Concéntrico</w:t>
      </w:r>
    </w:p>
    <w:p w14:paraId="7C99788E" w14:textId="77777777" w:rsidR="00FC66E4" w:rsidRDefault="00FC66E4" w:rsidP="00FC66E4">
      <w:pPr>
        <w:widowControl/>
        <w:autoSpaceDE/>
        <w:autoSpaceDN/>
        <w:spacing w:after="160" w:line="276" w:lineRule="auto"/>
        <w:jc w:val="both"/>
        <w:rPr>
          <w:rFonts w:ascii="Times New Roman" w:eastAsia="Calibri" w:hAnsi="Times New Roman" w:cs="Times New Roman"/>
          <w:b/>
          <w:bCs/>
          <w:sz w:val="24"/>
          <w:szCs w:val="24"/>
          <w:shd w:val="clear" w:color="auto" w:fill="FFFFFF"/>
          <w:lang w:val="es-ES"/>
        </w:rPr>
      </w:pPr>
    </w:p>
    <w:p w14:paraId="2903C48D" w14:textId="38F551DD" w:rsidR="00FC66E4" w:rsidRPr="00FC66E4" w:rsidRDefault="00FC66E4" w:rsidP="00FC66E4">
      <w:pPr>
        <w:widowControl/>
        <w:autoSpaceDE/>
        <w:autoSpaceDN/>
        <w:spacing w:after="160" w:line="276" w:lineRule="auto"/>
        <w:jc w:val="both"/>
        <w:rPr>
          <w:rFonts w:ascii="Times New Roman" w:eastAsia="Calibri" w:hAnsi="Times New Roman" w:cs="Times New Roman"/>
          <w:sz w:val="24"/>
          <w:szCs w:val="24"/>
          <w:lang w:val="ro-RO"/>
        </w:rPr>
      </w:pPr>
      <w:r w:rsidRPr="00FC66E4">
        <w:rPr>
          <w:rFonts w:ascii="Times New Roman" w:eastAsia="Calibri" w:hAnsi="Times New Roman" w:cs="Times New Roman"/>
          <w:sz w:val="24"/>
          <w:szCs w:val="24"/>
          <w:shd w:val="clear" w:color="auto" w:fill="FFFFFF"/>
        </w:rPr>
        <w:t>I</w:t>
      </w:r>
      <w:r>
        <w:rPr>
          <w:rFonts w:ascii="Times New Roman" w:eastAsia="Calibri" w:hAnsi="Times New Roman" w:cs="Times New Roman"/>
          <w:sz w:val="24"/>
          <w:szCs w:val="24"/>
          <w:shd w:val="clear" w:color="auto" w:fill="FFFFFF"/>
        </w:rPr>
        <w:t xml:space="preserve">nstitutul </w:t>
      </w:r>
      <w:r w:rsidRPr="00FC66E4">
        <w:rPr>
          <w:rFonts w:ascii="Times New Roman" w:eastAsia="Calibri" w:hAnsi="Times New Roman" w:cs="Times New Roman"/>
          <w:sz w:val="24"/>
          <w:szCs w:val="24"/>
          <w:shd w:val="clear" w:color="auto" w:fill="FFFFFF"/>
        </w:rPr>
        <w:t>C</w:t>
      </w:r>
      <w:r>
        <w:rPr>
          <w:rFonts w:ascii="Times New Roman" w:eastAsia="Calibri" w:hAnsi="Times New Roman" w:cs="Times New Roman"/>
          <w:sz w:val="24"/>
          <w:szCs w:val="24"/>
          <w:shd w:val="clear" w:color="auto" w:fill="FFFFFF"/>
        </w:rPr>
        <w:t xml:space="preserve">ultural </w:t>
      </w:r>
      <w:r w:rsidRPr="00FC66E4">
        <w:rPr>
          <w:rFonts w:ascii="Times New Roman" w:eastAsia="Calibri" w:hAnsi="Times New Roman" w:cs="Times New Roman"/>
          <w:sz w:val="24"/>
          <w:szCs w:val="24"/>
          <w:shd w:val="clear" w:color="auto" w:fill="FFFFFF"/>
        </w:rPr>
        <w:t>R</w:t>
      </w:r>
      <w:r>
        <w:rPr>
          <w:rFonts w:ascii="Times New Roman" w:eastAsia="Calibri" w:hAnsi="Times New Roman" w:cs="Times New Roman"/>
          <w:sz w:val="24"/>
          <w:szCs w:val="24"/>
          <w:shd w:val="clear" w:color="auto" w:fill="FFFFFF"/>
        </w:rPr>
        <w:t>omân de la</w:t>
      </w:r>
      <w:r w:rsidRPr="00FC66E4">
        <w:rPr>
          <w:rFonts w:ascii="Times New Roman" w:eastAsia="Calibri" w:hAnsi="Times New Roman" w:cs="Times New Roman"/>
          <w:sz w:val="24"/>
          <w:szCs w:val="24"/>
          <w:shd w:val="clear" w:color="auto" w:fill="FFFFFF"/>
        </w:rPr>
        <w:t xml:space="preserve"> Madrid</w:t>
      </w:r>
      <w:r w:rsidR="00BC7327">
        <w:rPr>
          <w:rFonts w:ascii="Times New Roman" w:eastAsia="Calibri" w:hAnsi="Times New Roman" w:cs="Times New Roman"/>
          <w:sz w:val="24"/>
          <w:szCs w:val="24"/>
          <w:shd w:val="clear" w:color="auto" w:fill="FFFFFF"/>
        </w:rPr>
        <w:t xml:space="preserve"> </w:t>
      </w:r>
      <w:r w:rsidRPr="00FC66E4">
        <w:rPr>
          <w:rFonts w:ascii="Times New Roman" w:eastAsia="Calibri" w:hAnsi="Times New Roman" w:cs="Times New Roman"/>
          <w:sz w:val="24"/>
          <w:szCs w:val="24"/>
          <w:shd w:val="clear" w:color="auto" w:fill="FFFFFF"/>
          <w:lang w:val="ro-RO"/>
        </w:rPr>
        <w:t xml:space="preserve">și </w:t>
      </w:r>
      <w:r w:rsidRPr="00FC66E4">
        <w:rPr>
          <w:rFonts w:ascii="Times New Roman" w:eastAsia="Calibri" w:hAnsi="Times New Roman" w:cs="Times New Roman"/>
          <w:sz w:val="24"/>
          <w:szCs w:val="24"/>
          <w:shd w:val="clear" w:color="auto" w:fill="FFFFFF"/>
        </w:rPr>
        <w:t>Uniun</w:t>
      </w:r>
      <w:r>
        <w:rPr>
          <w:rFonts w:ascii="Times New Roman" w:eastAsia="Calibri" w:hAnsi="Times New Roman" w:cs="Times New Roman"/>
          <w:sz w:val="24"/>
          <w:szCs w:val="24"/>
          <w:shd w:val="clear" w:color="auto" w:fill="FFFFFF"/>
        </w:rPr>
        <w:t>ea</w:t>
      </w:r>
      <w:r w:rsidRPr="00FC66E4">
        <w:rPr>
          <w:rFonts w:ascii="Times New Roman" w:eastAsia="Calibri" w:hAnsi="Times New Roman" w:cs="Times New Roman"/>
          <w:sz w:val="24"/>
          <w:szCs w:val="24"/>
          <w:shd w:val="clear" w:color="auto" w:fill="FFFFFF"/>
        </w:rPr>
        <w:t xml:space="preserve"> Arhitecților din România</w:t>
      </w:r>
      <w:r>
        <w:rPr>
          <w:rFonts w:ascii="Times New Roman" w:eastAsia="Calibri" w:hAnsi="Times New Roman" w:cs="Times New Roman"/>
          <w:sz w:val="24"/>
          <w:szCs w:val="24"/>
          <w:shd w:val="clear" w:color="auto" w:fill="FFFFFF"/>
        </w:rPr>
        <w:t xml:space="preserve"> sprijină participarea </w:t>
      </w:r>
      <w:r w:rsidRPr="00FC66E4">
        <w:rPr>
          <w:rFonts w:ascii="Times New Roman" w:eastAsia="Calibri" w:hAnsi="Times New Roman" w:cs="Times New Roman"/>
          <w:sz w:val="24"/>
          <w:szCs w:val="24"/>
          <w:shd w:val="clear" w:color="auto" w:fill="FFFFFF"/>
          <w:lang w:val="ro-RO"/>
        </w:rPr>
        <w:t>instalați</w:t>
      </w:r>
      <w:r>
        <w:rPr>
          <w:rFonts w:ascii="Times New Roman" w:eastAsia="Calibri" w:hAnsi="Times New Roman" w:cs="Times New Roman"/>
          <w:sz w:val="24"/>
          <w:szCs w:val="24"/>
          <w:shd w:val="clear" w:color="auto" w:fill="FFFFFF"/>
          <w:lang w:val="ro-RO"/>
        </w:rPr>
        <w:t>ei</w:t>
      </w:r>
      <w:r w:rsidR="00BC7327">
        <w:rPr>
          <w:rFonts w:ascii="Times New Roman" w:eastAsia="Calibri" w:hAnsi="Times New Roman" w:cs="Times New Roman"/>
          <w:sz w:val="24"/>
          <w:szCs w:val="24"/>
          <w:shd w:val="clear" w:color="auto" w:fill="FFFFFF"/>
          <w:lang w:val="ro-RO"/>
        </w:rPr>
        <w:t xml:space="preserve"> </w:t>
      </w:r>
      <w:r w:rsidRPr="00FC66E4">
        <w:rPr>
          <w:rFonts w:ascii="Times New Roman" w:eastAsia="Calibri" w:hAnsi="Times New Roman" w:cs="Times New Roman"/>
          <w:sz w:val="24"/>
          <w:szCs w:val="24"/>
          <w:shd w:val="clear" w:color="auto" w:fill="FFFFFF"/>
          <w:lang w:val="es-ES"/>
        </w:rPr>
        <w:t>„</w:t>
      </w:r>
      <w:r w:rsidRPr="00FC66E4">
        <w:rPr>
          <w:rFonts w:ascii="Times New Roman" w:eastAsia="Calibri" w:hAnsi="Times New Roman" w:cs="Times New Roman"/>
          <w:sz w:val="24"/>
          <w:szCs w:val="24"/>
          <w:shd w:val="clear" w:color="auto" w:fill="FFFFFF"/>
          <w:lang w:val="ro-RO"/>
        </w:rPr>
        <w:t>FUENTE”/„FÂNTÂNA”,</w:t>
      </w:r>
      <w:r w:rsidR="00BC7327">
        <w:rPr>
          <w:rFonts w:ascii="Times New Roman" w:eastAsia="Calibri" w:hAnsi="Times New Roman" w:cs="Times New Roman"/>
          <w:b/>
          <w:bCs/>
          <w:sz w:val="24"/>
          <w:szCs w:val="24"/>
          <w:shd w:val="clear" w:color="auto" w:fill="FFFFFF"/>
          <w:lang w:val="ro-RO"/>
        </w:rPr>
        <w:t xml:space="preserve"> </w:t>
      </w:r>
      <w:r w:rsidRPr="00FC66E4">
        <w:rPr>
          <w:rFonts w:ascii="Times New Roman" w:eastAsia="Calibri" w:hAnsi="Times New Roman" w:cs="Times New Roman"/>
          <w:sz w:val="24"/>
          <w:szCs w:val="24"/>
          <w:shd w:val="clear" w:color="auto" w:fill="FFFFFF"/>
          <w:lang w:val="ro-RO"/>
        </w:rPr>
        <w:t>semnată de</w:t>
      </w:r>
      <w:r w:rsidR="00BC7327">
        <w:rPr>
          <w:rFonts w:ascii="Times New Roman" w:eastAsia="Calibri" w:hAnsi="Times New Roman" w:cs="Times New Roman"/>
          <w:b/>
          <w:bCs/>
          <w:sz w:val="24"/>
          <w:szCs w:val="24"/>
          <w:shd w:val="clear" w:color="auto" w:fill="FFFFFF"/>
          <w:lang w:val="ro-RO"/>
        </w:rPr>
        <w:t xml:space="preserve"> </w:t>
      </w:r>
      <w:r w:rsidRPr="00FC66E4">
        <w:rPr>
          <w:rFonts w:ascii="Times New Roman" w:eastAsia="Calibri" w:hAnsi="Times New Roman" w:cs="Times New Roman"/>
          <w:sz w:val="24"/>
          <w:szCs w:val="24"/>
          <w:shd w:val="clear" w:color="auto" w:fill="FFFFFF"/>
          <w:lang w:val="ro-RO"/>
        </w:rPr>
        <w:t>arhitectul Corvin Cristian</w:t>
      </w:r>
      <w:r>
        <w:rPr>
          <w:rFonts w:ascii="Times New Roman" w:eastAsia="Calibri" w:hAnsi="Times New Roman" w:cs="Times New Roman"/>
          <w:sz w:val="24"/>
          <w:szCs w:val="24"/>
          <w:shd w:val="clear" w:color="auto" w:fill="FFFFFF"/>
          <w:lang w:val="ro-RO"/>
        </w:rPr>
        <w:t xml:space="preserve">, la </w:t>
      </w:r>
      <w:r w:rsidRPr="00FC66E4">
        <w:rPr>
          <w:rFonts w:ascii="Times New Roman" w:eastAsia="Calibri" w:hAnsi="Times New Roman" w:cs="Times New Roman"/>
          <w:sz w:val="24"/>
          <w:szCs w:val="24"/>
          <w:lang w:val="ro-RO"/>
        </w:rPr>
        <w:t>cea de-a 10-a ediție</w:t>
      </w:r>
      <w:r>
        <w:rPr>
          <w:rFonts w:ascii="Times New Roman" w:eastAsia="Calibri" w:hAnsi="Times New Roman" w:cs="Times New Roman"/>
          <w:sz w:val="24"/>
          <w:szCs w:val="24"/>
          <w:lang w:val="ro-RO"/>
        </w:rPr>
        <w:t xml:space="preserve"> a </w:t>
      </w:r>
      <w:r w:rsidRPr="00FC66E4">
        <w:rPr>
          <w:rFonts w:ascii="Times New Roman" w:eastAsia="Calibri" w:hAnsi="Times New Roman" w:cs="Times New Roman"/>
          <w:sz w:val="24"/>
          <w:szCs w:val="24"/>
          <w:shd w:val="clear" w:color="auto" w:fill="FFFFFF"/>
          <w:lang w:val="en-US"/>
        </w:rPr>
        <w:t>Festivalului Internațional de Arhitectură și Design Concéntrico.</w:t>
      </w:r>
      <w:r>
        <w:rPr>
          <w:rFonts w:ascii="Times New Roman" w:eastAsia="Calibri" w:hAnsi="Times New Roman" w:cs="Times New Roman"/>
          <w:sz w:val="24"/>
          <w:szCs w:val="24"/>
          <w:lang w:val="ro-RO"/>
        </w:rPr>
        <w:t xml:space="preserve"> Evenimentul se va desfășura î</w:t>
      </w:r>
      <w:r w:rsidRPr="00FC66E4">
        <w:rPr>
          <w:rFonts w:ascii="Times New Roman" w:eastAsia="Calibri" w:hAnsi="Times New Roman" w:cs="Times New Roman"/>
          <w:sz w:val="24"/>
          <w:szCs w:val="24"/>
          <w:lang w:val="ro-RO"/>
        </w:rPr>
        <w:t>n perioada 25 aprilie - 1 mai 2024, în orașul spaniol Logroño, regiunea La Rioja</w:t>
      </w:r>
      <w:r>
        <w:rPr>
          <w:rFonts w:ascii="Times New Roman" w:eastAsia="Calibri" w:hAnsi="Times New Roman" w:cs="Times New Roman"/>
          <w:sz w:val="24"/>
          <w:szCs w:val="24"/>
          <w:lang w:val="ro-RO"/>
        </w:rPr>
        <w:t xml:space="preserve">. </w:t>
      </w:r>
      <w:r w:rsidRPr="00FC66E4">
        <w:rPr>
          <w:rFonts w:ascii="Times New Roman" w:eastAsia="Calibri" w:hAnsi="Times New Roman" w:cs="Times New Roman"/>
          <w:sz w:val="24"/>
          <w:szCs w:val="24"/>
          <w:lang w:val="ro-RO"/>
        </w:rPr>
        <w:t>Conceput ca o contemplare a mediilor urbane în schimbare și o oportunitate de a împărtăși idei despre aceste procese, Festivalul Internațional de Arhitectură și Design Concéntrico încorporează noi formate pentru a angaja un public mai larg și pentru a explora timpul ca un catalizator pentru schimbarea designului urban și social.</w:t>
      </w:r>
    </w:p>
    <w:p w14:paraId="10981C8F" w14:textId="17889ADF" w:rsidR="00FC66E4" w:rsidRPr="00FC66E4" w:rsidRDefault="00FC66E4" w:rsidP="00FC66E4">
      <w:pPr>
        <w:widowControl/>
        <w:autoSpaceDE/>
        <w:autoSpaceDN/>
        <w:spacing w:after="160" w:line="276" w:lineRule="auto"/>
        <w:jc w:val="both"/>
        <w:rPr>
          <w:rFonts w:ascii="Times New Roman" w:eastAsia="Calibri" w:hAnsi="Times New Roman" w:cs="Times New Roman"/>
          <w:sz w:val="24"/>
          <w:szCs w:val="24"/>
          <w:lang w:val="es-ES"/>
        </w:rPr>
      </w:pPr>
      <w:r w:rsidRPr="00FC66E4">
        <w:rPr>
          <w:rFonts w:ascii="Times New Roman" w:eastAsia="Calibri" w:hAnsi="Times New Roman" w:cs="Times New Roman"/>
          <w:sz w:val="24"/>
          <w:szCs w:val="24"/>
          <w:lang w:val="es-ES"/>
        </w:rPr>
        <w:t xml:space="preserve">Anul acesta, arhitecții și designerii invitați propun o mare varietate de abordări, de la renaturalizarea spațiilor publice, reinterpretarea metodelor vernaculare, reutilizarea materialelor din edițiile anterioare, </w:t>
      </w:r>
      <w:r w:rsidR="00BC7327">
        <w:rPr>
          <w:rFonts w:ascii="Times New Roman" w:eastAsia="Calibri" w:hAnsi="Times New Roman" w:cs="Times New Roman"/>
          <w:sz w:val="24"/>
          <w:szCs w:val="24"/>
          <w:lang w:val="es-ES"/>
        </w:rPr>
        <w:t xml:space="preserve">până la </w:t>
      </w:r>
      <w:r w:rsidRPr="00FC66E4">
        <w:rPr>
          <w:rFonts w:ascii="Times New Roman" w:eastAsia="Calibri" w:hAnsi="Times New Roman" w:cs="Times New Roman"/>
          <w:sz w:val="24"/>
          <w:szCs w:val="24"/>
          <w:lang w:val="es-ES"/>
        </w:rPr>
        <w:t>crearea de noi proiecte prin mișcare sau contestarea conceptului de locuire.</w:t>
      </w:r>
    </w:p>
    <w:p w14:paraId="368C4A6E" w14:textId="6EAA161B" w:rsidR="00FC66E4" w:rsidRPr="00FC66E4" w:rsidRDefault="00FC66E4" w:rsidP="00FC66E4">
      <w:pPr>
        <w:widowControl/>
        <w:autoSpaceDE/>
        <w:autoSpaceDN/>
        <w:spacing w:after="160" w:line="276" w:lineRule="auto"/>
        <w:jc w:val="both"/>
        <w:rPr>
          <w:rFonts w:ascii="Times New Roman" w:eastAsia="Calibri" w:hAnsi="Times New Roman" w:cs="Times New Roman"/>
          <w:sz w:val="24"/>
          <w:szCs w:val="24"/>
          <w:lang w:val="es-ES"/>
        </w:rPr>
      </w:pPr>
      <w:r w:rsidRPr="00FC66E4">
        <w:rPr>
          <w:rFonts w:ascii="Times New Roman" w:eastAsia="Calibri" w:hAnsi="Times New Roman" w:cs="Times New Roman"/>
          <w:sz w:val="24"/>
          <w:szCs w:val="24"/>
          <w:lang w:val="es-ES"/>
        </w:rPr>
        <w:t xml:space="preserve">Proiectul realizat de arhitectul Corvin Cristian pentru Concéntrico 10 este o fântână circulară cu un element jucăuș în centru, o compoziție de oglinzi convexe (asemănătoare cu cele din trafic) înfățișând o figură zoomorfă care ar putea fi o caracatiță, dar și un extraterestru sau altă ființă fantastică. Apa iese din </w:t>
      </w:r>
      <w:r w:rsidRPr="00FC66E4">
        <w:rPr>
          <w:rFonts w:ascii="Times New Roman" w:eastAsia="Calibri" w:hAnsi="Times New Roman" w:cs="Times New Roman"/>
          <w:sz w:val="24"/>
          <w:szCs w:val="24"/>
          <w:shd w:val="clear" w:color="auto" w:fill="FFFFFF"/>
          <w:lang w:val="ro-RO"/>
        </w:rPr>
        <w:t>„</w:t>
      </w:r>
      <w:r w:rsidRPr="00FC66E4">
        <w:rPr>
          <w:rFonts w:ascii="Times New Roman" w:eastAsia="Calibri" w:hAnsi="Times New Roman" w:cs="Times New Roman"/>
          <w:sz w:val="24"/>
          <w:szCs w:val="24"/>
          <w:lang w:val="es-ES"/>
        </w:rPr>
        <w:t xml:space="preserve">ramuri” sau </w:t>
      </w:r>
      <w:r w:rsidRPr="00FC66E4">
        <w:rPr>
          <w:rFonts w:ascii="Times New Roman" w:eastAsia="Calibri" w:hAnsi="Times New Roman" w:cs="Times New Roman"/>
          <w:sz w:val="24"/>
          <w:szCs w:val="24"/>
          <w:shd w:val="clear" w:color="auto" w:fill="FFFFFF"/>
          <w:lang w:val="ro-RO"/>
        </w:rPr>
        <w:t>„</w:t>
      </w:r>
      <w:r w:rsidRPr="00FC66E4">
        <w:rPr>
          <w:rFonts w:ascii="Times New Roman" w:eastAsia="Calibri" w:hAnsi="Times New Roman" w:cs="Times New Roman"/>
          <w:sz w:val="24"/>
          <w:szCs w:val="24"/>
          <w:lang w:val="es-ES"/>
        </w:rPr>
        <w:t>brațe” dintr-o multitudine de jeturi mici. Oglinzile se rotesc pe axe, astfel încât oamenii să poată vedea reflexia în mișcare a mediului urban, a activităților sociale și, de asemenea, a lor înșiși, ceea ce îl face interactiv într-un mod vizual hipnotic. Sursa este compactă și se poate încadra cu ușurință într-o locație permanentă, depășind natura sa temporară. Permanența este cea mai bună sustenabilitate.</w:t>
      </w:r>
    </w:p>
    <w:p w14:paraId="3F102571" w14:textId="11E5952C" w:rsidR="00FC66E4" w:rsidRPr="00FC66E4" w:rsidRDefault="00BC7327" w:rsidP="00FC66E4">
      <w:pPr>
        <w:widowControl/>
        <w:shd w:val="clear" w:color="auto" w:fill="FFFFFF"/>
        <w:autoSpaceDE/>
        <w:autoSpaceDN/>
        <w:spacing w:after="300" w:line="276" w:lineRule="auto"/>
        <w:jc w:val="both"/>
        <w:rPr>
          <w:rFonts w:ascii="Times New Roman" w:eastAsia="Calibri" w:hAnsi="Times New Roman" w:cs="Times New Roman"/>
          <w:sz w:val="24"/>
          <w:szCs w:val="24"/>
          <w:lang w:val="ro-RO"/>
        </w:rPr>
      </w:pPr>
      <w:r>
        <w:rPr>
          <w:rFonts w:ascii="Times New Roman" w:eastAsia="Calibri" w:hAnsi="Times New Roman" w:cs="Times New Roman"/>
          <w:i/>
          <w:sz w:val="24"/>
          <w:szCs w:val="24"/>
          <w:lang w:val="ro-RO"/>
        </w:rPr>
        <w:t>F</w:t>
      </w:r>
      <w:r w:rsidR="00FC66E4" w:rsidRPr="00FC66E4">
        <w:rPr>
          <w:rFonts w:ascii="Times New Roman" w:eastAsia="Calibri" w:hAnsi="Times New Roman" w:cs="Times New Roman"/>
          <w:i/>
          <w:sz w:val="24"/>
          <w:szCs w:val="24"/>
          <w:lang w:val="ro-RO"/>
        </w:rPr>
        <w:t>ântân</w:t>
      </w:r>
      <w:r>
        <w:rPr>
          <w:rFonts w:ascii="Times New Roman" w:eastAsia="Calibri" w:hAnsi="Times New Roman" w:cs="Times New Roman"/>
          <w:i/>
          <w:sz w:val="24"/>
          <w:szCs w:val="24"/>
          <w:lang w:val="ro-RO"/>
        </w:rPr>
        <w:t>a</w:t>
      </w:r>
      <w:r w:rsidR="00FC66E4" w:rsidRPr="00FC66E4">
        <w:rPr>
          <w:rFonts w:ascii="Times New Roman" w:eastAsia="Calibri" w:hAnsi="Times New Roman" w:cs="Times New Roman"/>
          <w:sz w:val="24"/>
          <w:szCs w:val="24"/>
          <w:lang w:val="ro-RO"/>
        </w:rPr>
        <w:t xml:space="preserve"> realizată de Corvin Cristian este </w:t>
      </w:r>
      <w:r>
        <w:rPr>
          <w:rFonts w:ascii="Times New Roman" w:eastAsia="Calibri" w:hAnsi="Times New Roman" w:cs="Times New Roman"/>
          <w:sz w:val="24"/>
          <w:szCs w:val="24"/>
          <w:lang w:val="ro-RO"/>
        </w:rPr>
        <w:t xml:space="preserve">localizată </w:t>
      </w:r>
      <w:r w:rsidR="00FC66E4" w:rsidRPr="00FC66E4">
        <w:rPr>
          <w:rFonts w:ascii="Times New Roman" w:eastAsia="Calibri" w:hAnsi="Times New Roman" w:cs="Times New Roman"/>
          <w:sz w:val="24"/>
          <w:szCs w:val="24"/>
          <w:lang w:val="ro-RO"/>
        </w:rPr>
        <w:t>în Piața Amos Salvador din Logroño, la începutul străzii Portales, chiar lângă centrul vechi al orașului.</w:t>
      </w:r>
    </w:p>
    <w:p w14:paraId="697944D4" w14:textId="6907A9CC" w:rsidR="00FC66E4" w:rsidRPr="00FC66E4" w:rsidRDefault="00FC66E4" w:rsidP="00FC66E4">
      <w:pPr>
        <w:widowControl/>
        <w:shd w:val="clear" w:color="auto" w:fill="FFFFFF"/>
        <w:autoSpaceDE/>
        <w:autoSpaceDN/>
        <w:spacing w:after="300" w:line="276" w:lineRule="auto"/>
        <w:jc w:val="both"/>
        <w:rPr>
          <w:rFonts w:ascii="Times New Roman" w:eastAsia="Calibri" w:hAnsi="Times New Roman" w:cs="Times New Roman"/>
          <w:i/>
          <w:sz w:val="24"/>
          <w:szCs w:val="24"/>
          <w:lang w:val="ro-RO"/>
        </w:rPr>
      </w:pPr>
      <w:r w:rsidRPr="00FC66E4">
        <w:rPr>
          <w:rFonts w:ascii="Times New Roman" w:eastAsia="Calibri" w:hAnsi="Times New Roman" w:cs="Times New Roman"/>
          <w:iCs/>
          <w:sz w:val="24"/>
          <w:szCs w:val="24"/>
          <w:lang w:val="ro-RO"/>
        </w:rPr>
        <w:t>„«Fântâna» lui Corvin Cristian ne transportă într-un imaginar colectiv care construiește orașul și ne permite să confirmăm oportunitățile pe care instalația sa le conferă spațiilor publiceˮ,</w:t>
      </w:r>
      <w:r w:rsidRPr="00FC66E4">
        <w:rPr>
          <w:rFonts w:ascii="Times New Roman" w:eastAsia="Calibri" w:hAnsi="Times New Roman" w:cs="Times New Roman"/>
          <w:i/>
          <w:sz w:val="24"/>
          <w:szCs w:val="24"/>
          <w:lang w:val="ro-RO"/>
        </w:rPr>
        <w:t xml:space="preserve"> </w:t>
      </w:r>
      <w:r w:rsidRPr="00FC66E4">
        <w:rPr>
          <w:rFonts w:ascii="Times New Roman" w:eastAsia="Calibri" w:hAnsi="Times New Roman" w:cs="Times New Roman"/>
          <w:sz w:val="24"/>
          <w:szCs w:val="24"/>
          <w:lang w:val="ro-RO"/>
        </w:rPr>
        <w:t>declară</w:t>
      </w:r>
      <w:r w:rsidRPr="00FC66E4">
        <w:rPr>
          <w:rFonts w:ascii="Times New Roman" w:eastAsia="Calibri" w:hAnsi="Times New Roman" w:cs="Times New Roman"/>
          <w:i/>
          <w:sz w:val="24"/>
          <w:szCs w:val="24"/>
          <w:lang w:val="ro-RO"/>
        </w:rPr>
        <w:t xml:space="preserve"> </w:t>
      </w:r>
      <w:r w:rsidRPr="00FC66E4">
        <w:rPr>
          <w:rFonts w:ascii="Times New Roman" w:eastAsia="Calibri" w:hAnsi="Times New Roman" w:cs="Times New Roman"/>
          <w:sz w:val="24"/>
          <w:szCs w:val="24"/>
          <w:lang w:val="ro-RO"/>
        </w:rPr>
        <w:t>Javier Peña-Ibáñez, directorul festivalului Concéntrico.</w:t>
      </w:r>
    </w:p>
    <w:p w14:paraId="6C525E9E" w14:textId="2BC30849" w:rsidR="00FC66E4" w:rsidRPr="00FC66E4" w:rsidRDefault="00FC66E4" w:rsidP="00FC66E4">
      <w:pPr>
        <w:widowControl/>
        <w:shd w:val="clear" w:color="auto" w:fill="FFFFFF"/>
        <w:autoSpaceDE/>
        <w:autoSpaceDN/>
        <w:spacing w:after="160" w:line="276" w:lineRule="auto"/>
        <w:jc w:val="both"/>
        <w:rPr>
          <w:rFonts w:ascii="Times New Roman" w:eastAsia="Times New Roman" w:hAnsi="Times New Roman" w:cs="Times New Roman"/>
          <w:sz w:val="24"/>
          <w:szCs w:val="24"/>
          <w:lang w:val="es-ES"/>
        </w:rPr>
      </w:pPr>
      <w:r w:rsidRPr="00FC66E4">
        <w:rPr>
          <w:rFonts w:ascii="Times New Roman" w:eastAsia="Calibri" w:hAnsi="Times New Roman" w:cs="Times New Roman"/>
          <w:sz w:val="24"/>
          <w:szCs w:val="24"/>
          <w:shd w:val="clear" w:color="auto" w:fill="FFFFFF"/>
          <w:lang w:val="ro-RO"/>
        </w:rPr>
        <w:t>„</w:t>
      </w:r>
      <w:r w:rsidRPr="00FC66E4">
        <w:rPr>
          <w:rFonts w:ascii="Times New Roman" w:eastAsia="Times New Roman" w:hAnsi="Times New Roman" w:cs="Times New Roman"/>
          <w:sz w:val="24"/>
          <w:szCs w:val="24"/>
          <w:lang w:val="ro-RO"/>
        </w:rPr>
        <w:t>M-a bucurat invitația de a participa la a X-a ediție a festivalului Concéntrico și sunt nerăbdător să fiu prezent la evenimentele de deschidere de la Logroño. Instalația noastră este dedicată spațiului public, o fântână ce se dorește o for</w:t>
      </w:r>
      <w:r w:rsidR="00BC7327">
        <w:rPr>
          <w:rFonts w:ascii="Times New Roman" w:eastAsia="Times New Roman" w:hAnsi="Times New Roman" w:cs="Times New Roman"/>
          <w:sz w:val="24"/>
          <w:szCs w:val="24"/>
          <w:lang w:val="ro-RO"/>
        </w:rPr>
        <w:t>ț</w:t>
      </w:r>
      <w:r w:rsidRPr="00FC66E4">
        <w:rPr>
          <w:rFonts w:ascii="Times New Roman" w:eastAsia="Times New Roman" w:hAnsi="Times New Roman" w:cs="Times New Roman"/>
          <w:sz w:val="24"/>
          <w:szCs w:val="24"/>
          <w:lang w:val="ro-RO"/>
        </w:rPr>
        <w:t xml:space="preserve">ă ordonatoare, "concentrică", nelipsită în orice spațiu public de succes. </w:t>
      </w:r>
      <w:r w:rsidRPr="00FC66E4">
        <w:rPr>
          <w:rFonts w:ascii="Times New Roman" w:eastAsia="Times New Roman" w:hAnsi="Times New Roman" w:cs="Times New Roman"/>
          <w:sz w:val="24"/>
          <w:szCs w:val="24"/>
          <w:lang w:val="es-ES"/>
        </w:rPr>
        <w:t>Apa are o capacitate de a agrega oamenii în jurul ei, de a facilita socializarea și interac</w:t>
      </w:r>
      <w:r w:rsidR="00BC7327">
        <w:rPr>
          <w:rFonts w:ascii="Times New Roman" w:eastAsia="Times New Roman" w:hAnsi="Times New Roman" w:cs="Times New Roman"/>
          <w:sz w:val="24"/>
          <w:szCs w:val="24"/>
          <w:lang w:val="es-ES"/>
        </w:rPr>
        <w:t>ț</w:t>
      </w:r>
      <w:r w:rsidRPr="00FC66E4">
        <w:rPr>
          <w:rFonts w:ascii="Times New Roman" w:eastAsia="Times New Roman" w:hAnsi="Times New Roman" w:cs="Times New Roman"/>
          <w:sz w:val="24"/>
          <w:szCs w:val="24"/>
          <w:lang w:val="es-ES"/>
        </w:rPr>
        <w:t xml:space="preserve">iunea. Este o instalație de mici dimensiuni, potrivită pentru piețe publice </w:t>
      </w:r>
      <w:r w:rsidRPr="00FC66E4">
        <w:rPr>
          <w:rFonts w:ascii="Times New Roman" w:eastAsia="Times New Roman" w:hAnsi="Times New Roman" w:cs="Times New Roman"/>
          <w:sz w:val="24"/>
          <w:szCs w:val="24"/>
          <w:lang w:val="es-ES"/>
        </w:rPr>
        <w:lastRenderedPageBreak/>
        <w:t>medievale sau contemporane. Dimensiunile sale reduse o fac ușor de relocat și, deci, cu un potențial de utilizare permanent, nu doar în cadrul festivalului temporar. Mulțumesc ICR Madrid pentru invitație și participare în realizarea acestui proiect.</w:t>
      </w:r>
      <w:r w:rsidRPr="00FC66E4">
        <w:rPr>
          <w:rFonts w:ascii="Times New Roman" w:eastAsia="Calibri" w:hAnsi="Times New Roman" w:cs="Times New Roman"/>
          <w:sz w:val="24"/>
          <w:szCs w:val="24"/>
          <w:lang w:val="es-ES"/>
        </w:rPr>
        <w:t xml:space="preserve">” - arhitectul Corvin Cristian </w:t>
      </w:r>
    </w:p>
    <w:p w14:paraId="58D50195" w14:textId="60C7C7AF" w:rsidR="00FC66E4" w:rsidRPr="00FC66E4" w:rsidRDefault="00FC66E4" w:rsidP="00FC66E4">
      <w:pPr>
        <w:widowControl/>
        <w:shd w:val="clear" w:color="auto" w:fill="FFFFFF"/>
        <w:autoSpaceDE/>
        <w:autoSpaceDN/>
        <w:spacing w:after="300" w:line="276" w:lineRule="auto"/>
        <w:jc w:val="both"/>
        <w:rPr>
          <w:rFonts w:ascii="Times New Roman" w:eastAsia="Calibri" w:hAnsi="Times New Roman" w:cs="Times New Roman"/>
          <w:sz w:val="24"/>
          <w:szCs w:val="24"/>
          <w:lang w:val="es-ES"/>
        </w:rPr>
      </w:pPr>
      <w:r w:rsidRPr="00FC66E4">
        <w:rPr>
          <w:rFonts w:ascii="Times New Roman" w:eastAsia="Calibri" w:hAnsi="Times New Roman" w:cs="Times New Roman"/>
          <w:b/>
          <w:bCs/>
          <w:sz w:val="24"/>
          <w:szCs w:val="24"/>
          <w:lang w:val="en-US"/>
        </w:rPr>
        <w:t>Corvin Cristian</w:t>
      </w:r>
      <w:r w:rsidRPr="00FC66E4">
        <w:rPr>
          <w:rFonts w:ascii="Times New Roman" w:eastAsia="Calibri" w:hAnsi="Times New Roman" w:cs="Times New Roman"/>
          <w:sz w:val="24"/>
          <w:szCs w:val="24"/>
          <w:lang w:val="ro-RO"/>
        </w:rPr>
        <w:t xml:space="preserve"> (n. 1973) este un architect și designer de interior, care și-a </w:t>
      </w:r>
      <w:r w:rsidR="004F71AC">
        <w:rPr>
          <w:rFonts w:ascii="Times New Roman" w:eastAsia="Calibri" w:hAnsi="Times New Roman" w:cs="Times New Roman"/>
          <w:sz w:val="24"/>
          <w:szCs w:val="24"/>
          <w:lang w:val="ro-RO"/>
        </w:rPr>
        <w:t>î</w:t>
      </w:r>
      <w:r w:rsidRPr="00FC66E4">
        <w:rPr>
          <w:rFonts w:ascii="Times New Roman" w:eastAsia="Calibri" w:hAnsi="Times New Roman" w:cs="Times New Roman"/>
          <w:sz w:val="24"/>
          <w:szCs w:val="24"/>
          <w:lang w:val="ro-RO"/>
        </w:rPr>
        <w:t xml:space="preserve">nceput cariera ca scenograf </w:t>
      </w:r>
      <w:r w:rsidR="004F71AC">
        <w:rPr>
          <w:rFonts w:ascii="Times New Roman" w:eastAsia="Calibri" w:hAnsi="Times New Roman" w:cs="Times New Roman"/>
          <w:sz w:val="24"/>
          <w:szCs w:val="24"/>
          <w:lang w:val="ro-RO"/>
        </w:rPr>
        <w:t>ș</w:t>
      </w:r>
      <w:r w:rsidRPr="00FC66E4">
        <w:rPr>
          <w:rFonts w:ascii="Times New Roman" w:eastAsia="Calibri" w:hAnsi="Times New Roman" w:cs="Times New Roman"/>
          <w:sz w:val="24"/>
          <w:szCs w:val="24"/>
          <w:lang w:val="ro-RO"/>
        </w:rPr>
        <w:t xml:space="preserve">i art director pentru producții de film internaționale. Ulterior, a devenit cunoscut în special pentru designul de baruri și restaurante cu mare vizibilitate, care au avut o influență majoră asupra percepției despre design în România. </w:t>
      </w:r>
      <w:r w:rsidRPr="00FC66E4">
        <w:rPr>
          <w:rFonts w:ascii="Times New Roman" w:eastAsia="Calibri" w:hAnsi="Times New Roman" w:cs="Times New Roman"/>
          <w:sz w:val="24"/>
          <w:szCs w:val="24"/>
          <w:lang w:val="es-ES"/>
        </w:rPr>
        <w:t>Activitatea sa acoperă o zonă largă, de la arhitectură și design interior, până la design de obiect și identitate grafică. Corvin, fie individual, fie ca parte dintr-o echipă de arhitecți, a câștigat numeroase premii și nominalizări la concursuri locale și internaționale, atât pentru design de interior, cât și pentru design de obiect sau light design (Bienala de</w:t>
      </w:r>
      <w:r w:rsidR="004F71AC">
        <w:rPr>
          <w:rFonts w:ascii="Times New Roman" w:eastAsia="Calibri" w:hAnsi="Times New Roman" w:cs="Times New Roman"/>
          <w:sz w:val="24"/>
          <w:szCs w:val="24"/>
          <w:lang w:val="es-ES"/>
        </w:rPr>
        <w:t xml:space="preserve"> </w:t>
      </w:r>
      <w:r w:rsidRPr="00FC66E4">
        <w:rPr>
          <w:rFonts w:ascii="Times New Roman" w:eastAsia="Calibri" w:hAnsi="Times New Roman" w:cs="Times New Roman"/>
          <w:sz w:val="24"/>
          <w:szCs w:val="24"/>
          <w:lang w:val="es-ES"/>
        </w:rPr>
        <w:t>Arhitectură București, Anuala de Arhitectură, Restaurant and Bar Design Awards, World Interior News, SIT Awards, FRAME Awards, Lighting International Awards,</w:t>
      </w:r>
      <w:r w:rsidR="004F71AC">
        <w:rPr>
          <w:rFonts w:ascii="Times New Roman" w:eastAsia="Calibri" w:hAnsi="Times New Roman" w:cs="Times New Roman"/>
          <w:sz w:val="24"/>
          <w:szCs w:val="24"/>
          <w:lang w:val="es-ES"/>
        </w:rPr>
        <w:t xml:space="preserve"> </w:t>
      </w:r>
      <w:r w:rsidRPr="00FC66E4">
        <w:rPr>
          <w:rFonts w:ascii="Times New Roman" w:eastAsia="Calibri" w:hAnsi="Times New Roman" w:cs="Times New Roman"/>
          <w:sz w:val="24"/>
          <w:szCs w:val="24"/>
          <w:lang w:val="es-ES"/>
        </w:rPr>
        <w:t>Dezeen Awards etc.)</w:t>
      </w:r>
      <w:r w:rsidR="004F71AC">
        <w:rPr>
          <w:rFonts w:ascii="Times New Roman" w:eastAsia="Calibri" w:hAnsi="Times New Roman" w:cs="Times New Roman"/>
          <w:sz w:val="24"/>
          <w:szCs w:val="24"/>
          <w:lang w:val="es-ES"/>
        </w:rPr>
        <w:t>,</w:t>
      </w:r>
      <w:r w:rsidRPr="00FC66E4">
        <w:rPr>
          <w:rFonts w:ascii="Times New Roman" w:eastAsia="Calibri" w:hAnsi="Times New Roman" w:cs="Times New Roman"/>
          <w:sz w:val="24"/>
          <w:szCs w:val="24"/>
          <w:lang w:val="es-ES"/>
        </w:rPr>
        <w:t xml:space="preserve"> iar lucrările studioului fondat de el, Corvin Cristian Studio, au fost publicate în presa de specialitate de pe întreg glob</w:t>
      </w:r>
      <w:r w:rsidR="004F71AC">
        <w:rPr>
          <w:rFonts w:ascii="Times New Roman" w:eastAsia="Calibri" w:hAnsi="Times New Roman" w:cs="Times New Roman"/>
          <w:sz w:val="24"/>
          <w:szCs w:val="24"/>
          <w:lang w:val="es-ES"/>
        </w:rPr>
        <w:t>u</w:t>
      </w:r>
      <w:r w:rsidRPr="00FC66E4">
        <w:rPr>
          <w:rFonts w:ascii="Times New Roman" w:eastAsia="Calibri" w:hAnsi="Times New Roman" w:cs="Times New Roman"/>
          <w:sz w:val="24"/>
          <w:szCs w:val="24"/>
          <w:lang w:val="es-ES"/>
        </w:rPr>
        <w:t>l și au câștigat numeroase premii. Corvin Cristian este membru al O</w:t>
      </w:r>
      <w:r w:rsidR="004F71AC">
        <w:rPr>
          <w:rFonts w:ascii="Times New Roman" w:eastAsia="Calibri" w:hAnsi="Times New Roman" w:cs="Times New Roman"/>
          <w:sz w:val="24"/>
          <w:szCs w:val="24"/>
          <w:lang w:val="es-ES"/>
        </w:rPr>
        <w:t>r</w:t>
      </w:r>
      <w:r w:rsidRPr="00FC66E4">
        <w:rPr>
          <w:rFonts w:ascii="Times New Roman" w:eastAsia="Calibri" w:hAnsi="Times New Roman" w:cs="Times New Roman"/>
          <w:sz w:val="24"/>
          <w:szCs w:val="24"/>
          <w:lang w:val="es-ES"/>
        </w:rPr>
        <w:t>dinului Arhitecților din România.</w:t>
      </w:r>
    </w:p>
    <w:p w14:paraId="75C5DE47" w14:textId="43DE2487" w:rsidR="00FC66E4" w:rsidRPr="00FC66E4" w:rsidRDefault="00FC66E4" w:rsidP="00FC66E4">
      <w:pPr>
        <w:widowControl/>
        <w:autoSpaceDE/>
        <w:autoSpaceDN/>
        <w:spacing w:after="160" w:line="276" w:lineRule="auto"/>
        <w:jc w:val="both"/>
        <w:rPr>
          <w:rFonts w:ascii="Times New Roman" w:eastAsia="Calibri" w:hAnsi="Times New Roman" w:cs="Times New Roman"/>
          <w:sz w:val="24"/>
          <w:szCs w:val="24"/>
          <w:lang w:val="ro-RO"/>
        </w:rPr>
      </w:pPr>
      <w:r w:rsidRPr="00FC66E4">
        <w:rPr>
          <w:rFonts w:ascii="Times New Roman" w:eastAsia="Calibri" w:hAnsi="Times New Roman" w:cs="Times New Roman"/>
          <w:sz w:val="24"/>
          <w:szCs w:val="24"/>
          <w:lang w:val="ro-RO"/>
        </w:rPr>
        <w:t xml:space="preserve">Festivalul </w:t>
      </w:r>
      <w:r w:rsidR="004F71AC" w:rsidRPr="00FC66E4">
        <w:rPr>
          <w:rFonts w:ascii="Times New Roman" w:eastAsia="Calibri" w:hAnsi="Times New Roman" w:cs="Times New Roman"/>
          <w:sz w:val="24"/>
          <w:szCs w:val="24"/>
          <w:shd w:val="clear" w:color="auto" w:fill="FFFFFF"/>
          <w:lang w:val="en-US"/>
        </w:rPr>
        <w:t>Internațional de Arhitectură și Design Concéntrico</w:t>
      </w:r>
      <w:r w:rsidR="004F71AC" w:rsidRPr="00FC66E4">
        <w:rPr>
          <w:rFonts w:ascii="Times New Roman" w:eastAsia="Calibri" w:hAnsi="Times New Roman" w:cs="Times New Roman"/>
          <w:sz w:val="24"/>
          <w:szCs w:val="24"/>
          <w:lang w:val="ro-RO"/>
        </w:rPr>
        <w:t xml:space="preserve"> </w:t>
      </w:r>
      <w:r w:rsidRPr="00FC66E4">
        <w:rPr>
          <w:rFonts w:ascii="Times New Roman" w:eastAsia="Calibri" w:hAnsi="Times New Roman" w:cs="Times New Roman"/>
          <w:sz w:val="24"/>
          <w:szCs w:val="24"/>
          <w:lang w:val="ro-RO"/>
        </w:rPr>
        <w:t>prezintă 21 de instalații realizate de designeri și arhitecți, pe lângă alte câteva inițiative și explorări. În afar</w:t>
      </w:r>
      <w:r w:rsidR="004F71AC">
        <w:rPr>
          <w:rFonts w:ascii="Times New Roman" w:eastAsia="Calibri" w:hAnsi="Times New Roman" w:cs="Times New Roman"/>
          <w:sz w:val="24"/>
          <w:szCs w:val="24"/>
          <w:lang w:val="ro-RO"/>
        </w:rPr>
        <w:t>a</w:t>
      </w:r>
      <w:r w:rsidRPr="00FC66E4">
        <w:rPr>
          <w:rFonts w:ascii="Times New Roman" w:eastAsia="Calibri" w:hAnsi="Times New Roman" w:cs="Times New Roman"/>
          <w:sz w:val="24"/>
          <w:szCs w:val="24"/>
          <w:lang w:val="ro-RO"/>
        </w:rPr>
        <w:t xml:space="preserve"> celor 21 de intervenții, Concéntrico 10 oferă un program extins de activități și întâlniri care vor reuni peste 100 de profesioniști din 17 țări în Logroño și care vor plasa din nou capitala regiunii La Rioja în referința internațională pentru reflecție asupra mediului urban și a orașului, cu idei, proiecte și soluții pentru a avea spații mai durabile, atractive și practice.</w:t>
      </w:r>
    </w:p>
    <w:p w14:paraId="42ED3670" w14:textId="1D241AA3" w:rsidR="00FC66E4" w:rsidRPr="00FC66E4" w:rsidRDefault="00FC66E4" w:rsidP="00FC66E4">
      <w:pPr>
        <w:widowControl/>
        <w:autoSpaceDE/>
        <w:autoSpaceDN/>
        <w:spacing w:after="160" w:line="276" w:lineRule="auto"/>
        <w:jc w:val="both"/>
        <w:rPr>
          <w:rFonts w:ascii="Times New Roman" w:eastAsia="Calibri" w:hAnsi="Times New Roman" w:cs="Times New Roman"/>
          <w:sz w:val="24"/>
          <w:szCs w:val="24"/>
          <w:lang w:val="ro-RO"/>
        </w:rPr>
      </w:pPr>
      <w:r w:rsidRPr="00FC66E4">
        <w:rPr>
          <w:rFonts w:ascii="Times New Roman" w:eastAsia="Calibri" w:hAnsi="Times New Roman" w:cs="Times New Roman"/>
          <w:sz w:val="24"/>
          <w:szCs w:val="24"/>
          <w:lang w:val="ro-RO"/>
        </w:rPr>
        <w:t xml:space="preserve">Concéntrico este organizat de </w:t>
      </w:r>
      <w:r w:rsidRPr="00FC66E4">
        <w:rPr>
          <w:rFonts w:ascii="Times New Roman" w:eastAsia="Calibri" w:hAnsi="Times New Roman" w:cs="Times New Roman"/>
          <w:sz w:val="24"/>
          <w:szCs w:val="24"/>
          <w:shd w:val="clear" w:color="auto" w:fill="FFFFFF"/>
          <w:lang w:val="it-IT"/>
        </w:rPr>
        <w:t>Fundația Culturală a Arhitecților din La Rioja împreună cu Javier Peña Ibáñez</w:t>
      </w:r>
      <w:r w:rsidRPr="00FC66E4">
        <w:rPr>
          <w:rFonts w:ascii="Times New Roman" w:eastAsia="Calibri" w:hAnsi="Times New Roman" w:cs="Times New Roman"/>
          <w:sz w:val="24"/>
          <w:szCs w:val="24"/>
          <w:lang w:val="ro-RO"/>
        </w:rPr>
        <w:t>, promotorul inițiativei, în colaborare cu Consiliul Local din Logroño și Guvernul din La Rioja și are sprijinul a peste 30 de instituții, entități și companii locale, regionale, naționale și internaționale.</w:t>
      </w:r>
    </w:p>
    <w:p w14:paraId="214E4F37" w14:textId="77777777" w:rsidR="00FC66E4" w:rsidRPr="00FC66E4" w:rsidRDefault="00FC66E4" w:rsidP="00FC66E4">
      <w:pPr>
        <w:widowControl/>
        <w:tabs>
          <w:tab w:val="center" w:pos="4536"/>
          <w:tab w:val="right" w:pos="9072"/>
        </w:tabs>
        <w:autoSpaceDE/>
        <w:autoSpaceDN/>
        <w:spacing w:line="276" w:lineRule="auto"/>
        <w:jc w:val="both"/>
        <w:rPr>
          <w:rFonts w:ascii="Times New Roman" w:eastAsia="Calibri" w:hAnsi="Times New Roman" w:cs="Times New Roman"/>
          <w:sz w:val="24"/>
          <w:szCs w:val="24"/>
          <w:shd w:val="clear" w:color="auto" w:fill="FFFFFF"/>
          <w:lang w:val="ro-RO"/>
        </w:rPr>
      </w:pPr>
      <w:r w:rsidRPr="00FC66E4">
        <w:rPr>
          <w:rFonts w:ascii="Times New Roman" w:eastAsia="Calibri" w:hAnsi="Times New Roman" w:cs="Times New Roman"/>
          <w:sz w:val="24"/>
          <w:szCs w:val="24"/>
          <w:shd w:val="clear" w:color="auto" w:fill="FFFFFF"/>
          <w:lang w:val="ro-RO"/>
        </w:rPr>
        <w:t xml:space="preserve">Detalii despre programul festivalului pot fi consultate </w:t>
      </w:r>
      <w:hyperlink r:id="rId6" w:history="1">
        <w:r w:rsidRPr="00FC66E4">
          <w:rPr>
            <w:rFonts w:ascii="Times New Roman" w:eastAsia="Calibri" w:hAnsi="Times New Roman" w:cs="Times New Roman"/>
            <w:color w:val="0000FF"/>
            <w:sz w:val="24"/>
            <w:szCs w:val="24"/>
            <w:u w:val="single"/>
            <w:shd w:val="clear" w:color="auto" w:fill="FFFFFF"/>
            <w:lang w:val="ro-RO"/>
          </w:rPr>
          <w:t>AICI</w:t>
        </w:r>
      </w:hyperlink>
      <w:r w:rsidRPr="00FC66E4">
        <w:rPr>
          <w:rFonts w:ascii="Times New Roman" w:eastAsia="Calibri" w:hAnsi="Times New Roman" w:cs="Times New Roman"/>
          <w:sz w:val="24"/>
          <w:szCs w:val="24"/>
          <w:shd w:val="clear" w:color="auto" w:fill="FFFFFF"/>
          <w:lang w:val="ro-RO"/>
        </w:rPr>
        <w:t>.</w:t>
      </w:r>
    </w:p>
    <w:p w14:paraId="77C10D6A" w14:textId="77777777" w:rsidR="00AE0F2D" w:rsidRDefault="00AE0F2D" w:rsidP="004F71AC">
      <w:pPr>
        <w:widowControl/>
        <w:shd w:val="clear" w:color="auto" w:fill="FFFFFF"/>
        <w:autoSpaceDE/>
        <w:autoSpaceDN/>
        <w:spacing w:before="100" w:beforeAutospacing="1" w:after="100" w:afterAutospacing="1"/>
        <w:jc w:val="both"/>
        <w:rPr>
          <w:rFonts w:ascii="Times New Roman" w:hAnsi="Times New Roman" w:cs="Times New Roman"/>
          <w:sz w:val="24"/>
          <w:szCs w:val="24"/>
          <w:lang w:val="ro-RO"/>
        </w:rPr>
      </w:pPr>
    </w:p>
    <w:p w14:paraId="61879998" w14:textId="77777777" w:rsidR="004F71AC" w:rsidRPr="003F4769" w:rsidRDefault="004F71AC" w:rsidP="004F71AC">
      <w:pPr>
        <w:rPr>
          <w:rFonts w:ascii="Times New Roman" w:hAnsi="Times New Roman" w:cs="Times New Roman"/>
          <w:b/>
          <w:bCs/>
          <w:sz w:val="24"/>
          <w:szCs w:val="24"/>
          <w:lang w:val="ro-RO"/>
        </w:rPr>
      </w:pPr>
      <w:r w:rsidRPr="003F4769">
        <w:rPr>
          <w:rFonts w:ascii="Times New Roman" w:hAnsi="Times New Roman" w:cs="Times New Roman"/>
          <w:b/>
          <w:bCs/>
          <w:sz w:val="24"/>
          <w:szCs w:val="24"/>
          <w:lang w:val="ro-RO"/>
        </w:rPr>
        <w:t>Contact:</w:t>
      </w:r>
    </w:p>
    <w:p w14:paraId="2A1C3490" w14:textId="77777777" w:rsidR="004F71AC" w:rsidRPr="003F4769" w:rsidRDefault="004F71AC" w:rsidP="004F71AC">
      <w:pPr>
        <w:rPr>
          <w:rFonts w:ascii="Times New Roman" w:eastAsiaTheme="minorEastAsia" w:hAnsi="Times New Roman" w:cs="Times New Roman"/>
          <w:noProof/>
          <w:sz w:val="24"/>
          <w:szCs w:val="24"/>
          <w:lang w:val="ro-RO" w:eastAsia="ro-RO"/>
        </w:rPr>
      </w:pPr>
      <w:r w:rsidRPr="003F4769">
        <w:rPr>
          <w:rFonts w:ascii="Times New Roman" w:eastAsiaTheme="minorEastAsia" w:hAnsi="Times New Roman" w:cs="Times New Roman"/>
          <w:noProof/>
          <w:sz w:val="24"/>
          <w:szCs w:val="24"/>
          <w:lang w:val="ro-RO" w:eastAsia="ro-RO"/>
        </w:rPr>
        <w:t xml:space="preserve">Direcția Promovare și Comunicare </w:t>
      </w:r>
    </w:p>
    <w:p w14:paraId="171931B6" w14:textId="77777777" w:rsidR="004F71AC" w:rsidRPr="003F4769" w:rsidRDefault="004F71AC" w:rsidP="004F71AC">
      <w:pPr>
        <w:rPr>
          <w:rFonts w:ascii="Times New Roman" w:eastAsiaTheme="minorEastAsia" w:hAnsi="Times New Roman" w:cs="Times New Roman"/>
          <w:noProof/>
          <w:sz w:val="24"/>
          <w:szCs w:val="24"/>
          <w:lang w:val="ro-RO" w:eastAsia="ro-RO"/>
        </w:rPr>
      </w:pPr>
      <w:hyperlink r:id="rId7" w:history="1">
        <w:r w:rsidRPr="003F4769">
          <w:rPr>
            <w:rStyle w:val="Hyperlink"/>
            <w:rFonts w:ascii="Times New Roman" w:hAnsi="Times New Roman" w:cs="Times New Roman"/>
            <w:sz w:val="24"/>
            <w:szCs w:val="24"/>
            <w:lang w:val="ro-RO"/>
          </w:rPr>
          <w:t>biroul.presa@icr.ro</w:t>
        </w:r>
      </w:hyperlink>
    </w:p>
    <w:p w14:paraId="3C94CBD7" w14:textId="77777777" w:rsidR="004F71AC" w:rsidRPr="003F4769" w:rsidRDefault="004F71AC" w:rsidP="004F71AC">
      <w:pPr>
        <w:rPr>
          <w:rFonts w:ascii="Times New Roman" w:eastAsiaTheme="minorEastAsia" w:hAnsi="Times New Roman" w:cs="Times New Roman"/>
          <w:noProof/>
          <w:sz w:val="24"/>
          <w:szCs w:val="24"/>
          <w:lang w:val="ro-RO" w:eastAsia="ro-RO"/>
        </w:rPr>
      </w:pPr>
      <w:r w:rsidRPr="003F4769">
        <w:rPr>
          <w:rFonts w:ascii="Times New Roman" w:eastAsiaTheme="minorEastAsia" w:hAnsi="Times New Roman" w:cs="Times New Roman"/>
          <w:noProof/>
          <w:sz w:val="24"/>
          <w:szCs w:val="24"/>
          <w:lang w:val="ro-RO" w:eastAsia="ro-RO"/>
        </w:rPr>
        <w:t>031 71 00 622</w:t>
      </w:r>
    </w:p>
    <w:p w14:paraId="0731805F" w14:textId="77777777" w:rsidR="004F71AC" w:rsidRPr="0022132C" w:rsidRDefault="004F71AC" w:rsidP="004F71AC">
      <w:pPr>
        <w:widowControl/>
        <w:shd w:val="clear" w:color="auto" w:fill="FFFFFF"/>
        <w:autoSpaceDE/>
        <w:autoSpaceDN/>
        <w:spacing w:before="100" w:beforeAutospacing="1" w:after="100" w:afterAutospacing="1"/>
        <w:jc w:val="both"/>
        <w:rPr>
          <w:rFonts w:ascii="Times New Roman" w:hAnsi="Times New Roman" w:cs="Times New Roman"/>
          <w:sz w:val="24"/>
          <w:szCs w:val="24"/>
          <w:lang w:val="ro-RO"/>
        </w:rPr>
      </w:pPr>
    </w:p>
    <w:sectPr w:rsidR="004F71AC" w:rsidRPr="0022132C" w:rsidSect="007B3040">
      <w:headerReference w:type="default" r:id="rId8"/>
      <w:pgSz w:w="11906" w:h="16838" w:code="9"/>
      <w:pgMar w:top="1440" w:right="1440" w:bottom="1440" w:left="1276"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E73F6" w14:textId="77777777" w:rsidR="00EA3AF6" w:rsidRDefault="00EA3AF6" w:rsidP="00B64A05">
      <w:r>
        <w:separator/>
      </w:r>
    </w:p>
  </w:endnote>
  <w:endnote w:type="continuationSeparator" w:id="0">
    <w:p w14:paraId="340C5A42" w14:textId="77777777" w:rsidR="00EA3AF6" w:rsidRDefault="00EA3AF6"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E296A" w14:textId="77777777" w:rsidR="00EA3AF6" w:rsidRDefault="00EA3AF6" w:rsidP="00B64A05">
      <w:r>
        <w:separator/>
      </w:r>
    </w:p>
  </w:footnote>
  <w:footnote w:type="continuationSeparator" w:id="0">
    <w:p w14:paraId="2DCD1C19" w14:textId="77777777" w:rsidR="00EA3AF6" w:rsidRDefault="00EA3AF6"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41A0" w14:textId="368B9134" w:rsidR="00F84AD8" w:rsidRPr="00B64A05" w:rsidRDefault="007B3040" w:rsidP="00B64A05">
    <w:pPr>
      <w:pStyle w:val="Header"/>
      <w:ind w:left="-709"/>
    </w:pPr>
    <w:r>
      <w:rPr>
        <w:noProof/>
      </w:rPr>
      <w:drawing>
        <wp:inline distT="0" distB="0" distL="0" distR="0" wp14:anchorId="234E3808" wp14:editId="052D0B50">
          <wp:extent cx="6810375" cy="687962"/>
          <wp:effectExtent l="0" t="0" r="0" b="0"/>
          <wp:docPr id="1058382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400924" name="Picture 1575400924"/>
                  <pic:cNvPicPr/>
                </pic:nvPicPr>
                <pic:blipFill>
                  <a:blip r:embed="rId1">
                    <a:extLst>
                      <a:ext uri="{28A0092B-C50C-407E-A947-70E740481C1C}">
                        <a14:useLocalDpi xmlns:a14="http://schemas.microsoft.com/office/drawing/2010/main" val="0"/>
                      </a:ext>
                    </a:extLst>
                  </a:blip>
                  <a:stretch>
                    <a:fillRect/>
                  </a:stretch>
                </pic:blipFill>
                <pic:spPr>
                  <a:xfrm>
                    <a:off x="0" y="0"/>
                    <a:ext cx="6867872" cy="69377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10602"/>
    <w:rsid w:val="00021A67"/>
    <w:rsid w:val="0007074F"/>
    <w:rsid w:val="000A32BA"/>
    <w:rsid w:val="001528EF"/>
    <w:rsid w:val="00153CC3"/>
    <w:rsid w:val="0022132C"/>
    <w:rsid w:val="00254A3B"/>
    <w:rsid w:val="00283CC0"/>
    <w:rsid w:val="00305FD0"/>
    <w:rsid w:val="00342C68"/>
    <w:rsid w:val="00381315"/>
    <w:rsid w:val="0038205D"/>
    <w:rsid w:val="003B7B63"/>
    <w:rsid w:val="00446B21"/>
    <w:rsid w:val="004F71AC"/>
    <w:rsid w:val="00642173"/>
    <w:rsid w:val="00730DD5"/>
    <w:rsid w:val="007453AF"/>
    <w:rsid w:val="00781CBE"/>
    <w:rsid w:val="007A384C"/>
    <w:rsid w:val="007B3040"/>
    <w:rsid w:val="007C6EA1"/>
    <w:rsid w:val="007E0E82"/>
    <w:rsid w:val="00824B89"/>
    <w:rsid w:val="00853250"/>
    <w:rsid w:val="0088109C"/>
    <w:rsid w:val="00A178A5"/>
    <w:rsid w:val="00A64C3E"/>
    <w:rsid w:val="00AD0AF0"/>
    <w:rsid w:val="00AE0F2D"/>
    <w:rsid w:val="00B64A05"/>
    <w:rsid w:val="00BC7327"/>
    <w:rsid w:val="00C6097F"/>
    <w:rsid w:val="00C863B4"/>
    <w:rsid w:val="00D260EC"/>
    <w:rsid w:val="00EA3AF6"/>
    <w:rsid w:val="00EA67D6"/>
    <w:rsid w:val="00F84AD8"/>
    <w:rsid w:val="00FC2EB6"/>
    <w:rsid w:val="00FC66E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4F71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biroul.presa@icr.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ttps://concentrico.es/en/agend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Gabriel Draghici</cp:lastModifiedBy>
  <cp:revision>4</cp:revision>
  <cp:lastPrinted>2024-01-03T14:19:00Z</cp:lastPrinted>
  <dcterms:created xsi:type="dcterms:W3CDTF">2024-04-24T09:31:00Z</dcterms:created>
  <dcterms:modified xsi:type="dcterms:W3CDTF">2024-04-24T11:29:00Z</dcterms:modified>
</cp:coreProperties>
</file>