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C85B69"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C85B69">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7ECEFF64" w:rsidR="00395803" w:rsidRPr="00D0459E" w:rsidRDefault="008E290F"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0459E">
        <w:rPr>
          <w:rStyle w:val="Hyperlink"/>
          <w:rFonts w:ascii="Times New Roman" w:eastAsiaTheme="minorEastAsia" w:hAnsi="Times New Roman" w:cs="Times New Roman"/>
          <w:b/>
          <w:bCs/>
          <w:i/>
          <w:iCs/>
          <w:noProof/>
          <w:color w:val="auto"/>
          <w:sz w:val="24"/>
          <w:szCs w:val="24"/>
          <w:u w:val="none"/>
          <w:lang w:val="ro-RO" w:eastAsia="ro-RO"/>
        </w:rPr>
        <w:t>2</w:t>
      </w:r>
      <w:r w:rsidR="00191966" w:rsidRPr="00D0459E">
        <w:rPr>
          <w:rStyle w:val="Hyperlink"/>
          <w:rFonts w:ascii="Times New Roman" w:eastAsiaTheme="minorEastAsia" w:hAnsi="Times New Roman" w:cs="Times New Roman"/>
          <w:b/>
          <w:bCs/>
          <w:i/>
          <w:iCs/>
          <w:noProof/>
          <w:color w:val="auto"/>
          <w:sz w:val="24"/>
          <w:szCs w:val="24"/>
          <w:u w:val="none"/>
          <w:lang w:val="ro-RO" w:eastAsia="ro-RO"/>
        </w:rPr>
        <w:t>7</w:t>
      </w:r>
      <w:r w:rsidR="003D1765" w:rsidRPr="00D0459E">
        <w:rPr>
          <w:rStyle w:val="Hyperlink"/>
          <w:rFonts w:ascii="Times New Roman" w:eastAsiaTheme="minorEastAsia" w:hAnsi="Times New Roman" w:cs="Times New Roman"/>
          <w:b/>
          <w:bCs/>
          <w:i/>
          <w:iCs/>
          <w:noProof/>
          <w:color w:val="auto"/>
          <w:sz w:val="24"/>
          <w:szCs w:val="24"/>
          <w:u w:val="none"/>
          <w:lang w:val="ro-RO" w:eastAsia="ro-RO"/>
        </w:rPr>
        <w:t xml:space="preserve"> </w:t>
      </w:r>
      <w:r w:rsidR="0084114E" w:rsidRPr="00D0459E">
        <w:rPr>
          <w:rStyle w:val="Hyperlink"/>
          <w:rFonts w:ascii="Times New Roman" w:eastAsiaTheme="minorEastAsia" w:hAnsi="Times New Roman" w:cs="Times New Roman"/>
          <w:b/>
          <w:bCs/>
          <w:i/>
          <w:iCs/>
          <w:noProof/>
          <w:color w:val="auto"/>
          <w:sz w:val="24"/>
          <w:szCs w:val="24"/>
          <w:u w:val="none"/>
          <w:lang w:val="ro-RO" w:eastAsia="ro-RO"/>
        </w:rPr>
        <w:t>octo</w:t>
      </w:r>
      <w:r w:rsidR="00557EBB" w:rsidRPr="00D0459E">
        <w:rPr>
          <w:rStyle w:val="Hyperlink"/>
          <w:rFonts w:ascii="Times New Roman" w:eastAsiaTheme="minorEastAsia" w:hAnsi="Times New Roman" w:cs="Times New Roman"/>
          <w:b/>
          <w:bCs/>
          <w:i/>
          <w:iCs/>
          <w:noProof/>
          <w:color w:val="auto"/>
          <w:sz w:val="24"/>
          <w:szCs w:val="24"/>
          <w:u w:val="none"/>
          <w:lang w:val="ro-RO" w:eastAsia="ro-RO"/>
        </w:rPr>
        <w:t>mbrie</w:t>
      </w:r>
      <w:r w:rsidR="00395803" w:rsidRPr="00D0459E">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841899"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7B729022" w14:textId="77777777" w:rsidR="002D453D" w:rsidRDefault="002D453D" w:rsidP="002D453D">
      <w:pPr>
        <w:shd w:val="clear" w:color="auto" w:fill="FFFFFF"/>
        <w:spacing w:before="100" w:beforeAutospacing="1" w:after="100" w:afterAutospacing="1"/>
        <w:jc w:val="center"/>
        <w:rPr>
          <w:rFonts w:ascii="Times New Roman" w:hAnsi="Times New Roman" w:cs="Times New Roman"/>
          <w:b/>
          <w:bCs/>
          <w:sz w:val="24"/>
          <w:szCs w:val="24"/>
          <w:lang w:val="ro-RO"/>
        </w:rPr>
      </w:pPr>
      <w:bookmarkStart w:id="0" w:name="_4xvfba6fxz70" w:colFirst="0" w:colLast="0"/>
      <w:bookmarkEnd w:id="0"/>
    </w:p>
    <w:p w14:paraId="3BD2D3A5" w14:textId="762EC618" w:rsidR="008E02F4" w:rsidRDefault="008E02F4" w:rsidP="002D453D">
      <w:pPr>
        <w:shd w:val="clear" w:color="auto" w:fill="FFFFFF"/>
        <w:spacing w:before="100" w:beforeAutospacing="1" w:after="100" w:afterAutospacing="1"/>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Inger Johansson</w:t>
      </w:r>
      <w:r w:rsidRPr="008E02F4">
        <w:rPr>
          <w:rFonts w:ascii="Times New Roman" w:hAnsi="Times New Roman" w:cs="Times New Roman"/>
          <w:b/>
          <w:bCs/>
          <w:sz w:val="24"/>
          <w:szCs w:val="24"/>
          <w:lang w:val="ro-RO"/>
        </w:rPr>
        <w:t>, câștigătoare</w:t>
      </w:r>
      <w:r>
        <w:rPr>
          <w:rFonts w:ascii="Times New Roman" w:hAnsi="Times New Roman" w:cs="Times New Roman"/>
          <w:b/>
          <w:bCs/>
          <w:sz w:val="24"/>
          <w:szCs w:val="24"/>
          <w:lang w:val="ro-RO"/>
        </w:rPr>
        <w:t>a</w:t>
      </w:r>
      <w:r w:rsidRPr="008E02F4">
        <w:rPr>
          <w:rFonts w:ascii="Times New Roman" w:hAnsi="Times New Roman" w:cs="Times New Roman"/>
          <w:b/>
          <w:bCs/>
          <w:sz w:val="24"/>
          <w:szCs w:val="24"/>
          <w:lang w:val="ro-RO"/>
        </w:rPr>
        <w:t xml:space="preserve"> </w:t>
      </w:r>
      <w:r w:rsidR="00BF6A61">
        <w:rPr>
          <w:rFonts w:ascii="Times New Roman" w:hAnsi="Times New Roman" w:cs="Times New Roman"/>
          <w:b/>
          <w:bCs/>
          <w:sz w:val="24"/>
          <w:szCs w:val="24"/>
          <w:lang w:val="ro-RO"/>
        </w:rPr>
        <w:t>P</w:t>
      </w:r>
      <w:r w:rsidRPr="008E02F4">
        <w:rPr>
          <w:rFonts w:ascii="Times New Roman" w:hAnsi="Times New Roman" w:cs="Times New Roman"/>
          <w:b/>
          <w:bCs/>
          <w:sz w:val="24"/>
          <w:szCs w:val="24"/>
          <w:lang w:val="ro-RO"/>
        </w:rPr>
        <w:t>remiului ICR pentru cea mai bună traducere a unei cărți din literatura română</w:t>
      </w:r>
    </w:p>
    <w:p w14:paraId="19CE16BE" w14:textId="77777777" w:rsidR="002D453D" w:rsidRDefault="002D453D" w:rsidP="00931F2B">
      <w:pPr>
        <w:shd w:val="clear" w:color="auto" w:fill="FFFFFF"/>
        <w:spacing w:before="100" w:beforeAutospacing="1" w:after="100" w:afterAutospacing="1" w:line="276" w:lineRule="auto"/>
        <w:jc w:val="center"/>
        <w:rPr>
          <w:rFonts w:ascii="Times New Roman" w:hAnsi="Times New Roman" w:cs="Times New Roman"/>
          <w:b/>
          <w:bCs/>
          <w:sz w:val="24"/>
          <w:szCs w:val="24"/>
          <w:lang w:val="ro-RO"/>
        </w:rPr>
      </w:pPr>
    </w:p>
    <w:p w14:paraId="159BE795" w14:textId="6FC61B35" w:rsidR="00BD0BFA" w:rsidRDefault="00BD0BFA" w:rsidP="00931F2B">
      <w:pPr>
        <w:spacing w:before="100" w:beforeAutospacing="1" w:after="100" w:afterAutospacing="1" w:line="276" w:lineRule="auto"/>
        <w:jc w:val="both"/>
        <w:rPr>
          <w:rFonts w:ascii="Times New Roman" w:eastAsiaTheme="minorEastAsia" w:hAnsi="Times New Roman" w:cs="Times New Roman"/>
          <w:noProof/>
          <w:sz w:val="24"/>
          <w:szCs w:val="24"/>
          <w:lang w:val="ro-RO" w:eastAsia="ro-RO"/>
        </w:rPr>
      </w:pPr>
      <w:r w:rsidRPr="002D453D">
        <w:rPr>
          <w:rFonts w:ascii="Times New Roman" w:eastAsiaTheme="minorEastAsia" w:hAnsi="Times New Roman" w:cs="Times New Roman"/>
          <w:noProof/>
          <w:sz w:val="24"/>
          <w:szCs w:val="24"/>
          <w:lang w:val="ro-RO" w:eastAsia="ro-RO"/>
        </w:rPr>
        <w:t>Premiul Institutului Cultural Român</w:t>
      </w:r>
      <w:r w:rsidR="00D0459E">
        <w:rPr>
          <w:rFonts w:ascii="Times New Roman" w:eastAsiaTheme="minorEastAsia" w:hAnsi="Times New Roman" w:cs="Times New Roman"/>
          <w:noProof/>
          <w:sz w:val="24"/>
          <w:szCs w:val="24"/>
          <w:lang w:val="ro-RO" w:eastAsia="ro-RO"/>
        </w:rPr>
        <w:t xml:space="preserve"> </w:t>
      </w:r>
      <w:r w:rsidRPr="00BD0BFA">
        <w:rPr>
          <w:rFonts w:ascii="Times New Roman" w:eastAsiaTheme="minorEastAsia" w:hAnsi="Times New Roman" w:cs="Times New Roman"/>
          <w:noProof/>
          <w:sz w:val="24"/>
          <w:szCs w:val="24"/>
          <w:lang w:val="ro-RO" w:eastAsia="ro-RO"/>
        </w:rPr>
        <w:t>pentru cea mai bună traducere a unei cărți din literatura română a fost acordat traducătoare</w:t>
      </w:r>
      <w:r>
        <w:rPr>
          <w:rFonts w:ascii="Times New Roman" w:eastAsiaTheme="minorEastAsia" w:hAnsi="Times New Roman" w:cs="Times New Roman"/>
          <w:noProof/>
          <w:sz w:val="24"/>
          <w:szCs w:val="24"/>
          <w:lang w:val="ro-RO" w:eastAsia="ro-RO"/>
        </w:rPr>
        <w:t xml:space="preserve">i </w:t>
      </w:r>
      <w:r>
        <w:rPr>
          <w:rFonts w:ascii="Times New Roman" w:hAnsi="Times New Roman" w:cs="Times New Roman"/>
          <w:b/>
          <w:bCs/>
          <w:sz w:val="24"/>
          <w:szCs w:val="24"/>
          <w:lang w:val="ro-RO"/>
        </w:rPr>
        <w:t>Inger Johansson</w:t>
      </w:r>
      <w:r w:rsidR="00D0459E">
        <w:rPr>
          <w:rFonts w:ascii="Times New Roman" w:eastAsiaTheme="minorEastAsia" w:hAnsi="Times New Roman" w:cs="Times New Roman"/>
          <w:noProof/>
          <w:sz w:val="24"/>
          <w:szCs w:val="24"/>
          <w:lang w:val="ro-RO" w:eastAsia="ro-RO"/>
        </w:rPr>
        <w:t xml:space="preserve"> </w:t>
      </w:r>
      <w:r w:rsidRPr="00BD0BFA">
        <w:rPr>
          <w:rFonts w:ascii="Times New Roman" w:eastAsiaTheme="minorEastAsia" w:hAnsi="Times New Roman" w:cs="Times New Roman"/>
          <w:noProof/>
          <w:sz w:val="24"/>
          <w:szCs w:val="24"/>
          <w:lang w:val="ro-RO" w:eastAsia="ro-RO"/>
        </w:rPr>
        <w:t xml:space="preserve">pentru traducerea în limba </w:t>
      </w:r>
      <w:r>
        <w:rPr>
          <w:rFonts w:ascii="Times New Roman" w:eastAsiaTheme="minorEastAsia" w:hAnsi="Times New Roman" w:cs="Times New Roman"/>
          <w:noProof/>
          <w:sz w:val="24"/>
          <w:szCs w:val="24"/>
          <w:lang w:val="ro-RO" w:eastAsia="ro-RO"/>
        </w:rPr>
        <w:t xml:space="preserve">suedeză </w:t>
      </w:r>
      <w:r w:rsidRPr="00BD0BFA">
        <w:rPr>
          <w:rFonts w:ascii="Times New Roman" w:eastAsiaTheme="minorEastAsia" w:hAnsi="Times New Roman" w:cs="Times New Roman"/>
          <w:noProof/>
          <w:sz w:val="24"/>
          <w:szCs w:val="24"/>
          <w:lang w:val="ro-RO" w:eastAsia="ro-RO"/>
        </w:rPr>
        <w:t>a volumului</w:t>
      </w:r>
      <w:r w:rsidR="00D0459E">
        <w:rPr>
          <w:rFonts w:ascii="Times New Roman" w:eastAsiaTheme="minorEastAsia" w:hAnsi="Times New Roman" w:cs="Times New Roman"/>
          <w:noProof/>
          <w:sz w:val="24"/>
          <w:szCs w:val="24"/>
          <w:lang w:val="ro-RO" w:eastAsia="ro-RO"/>
        </w:rPr>
        <w:t xml:space="preserve"> </w:t>
      </w:r>
      <w:r w:rsidR="00BB79EC" w:rsidRPr="00BB79EC">
        <w:rPr>
          <w:rFonts w:ascii="Times New Roman" w:eastAsia="Calibri" w:hAnsi="Times New Roman" w:cs="Times New Roman"/>
          <w:i/>
          <w:iCs/>
          <w:kern w:val="2"/>
          <w:sz w:val="24"/>
          <w:szCs w:val="24"/>
          <w:lang w:val="ro-RO"/>
          <w14:ligatures w14:val="standardContextual"/>
        </w:rPr>
        <w:t>Corespondența lui Marcel Proust</w:t>
      </w:r>
      <w:r w:rsidR="00BB79EC" w:rsidRPr="00BB79EC">
        <w:rPr>
          <w:rFonts w:ascii="Times New Roman" w:eastAsia="Calibri" w:hAnsi="Times New Roman" w:cs="Times New Roman"/>
          <w:kern w:val="2"/>
          <w:sz w:val="24"/>
          <w:szCs w:val="24"/>
          <w:lang w:val="ro-RO"/>
          <w14:ligatures w14:val="standardContextual"/>
        </w:rPr>
        <w:t xml:space="preserve"> de Mihail Sebastian</w:t>
      </w:r>
      <w:r w:rsidR="00BB79EC">
        <w:rPr>
          <w:rFonts w:ascii="Times New Roman" w:eastAsia="Calibri" w:hAnsi="Times New Roman" w:cs="Times New Roman"/>
          <w:kern w:val="2"/>
          <w:sz w:val="24"/>
          <w:szCs w:val="24"/>
          <w:lang w:val="ro-RO"/>
          <w14:ligatures w14:val="standardContextual"/>
        </w:rPr>
        <w:t xml:space="preserve">, </w:t>
      </w:r>
      <w:r w:rsidR="00CB5A2F">
        <w:rPr>
          <w:rFonts w:ascii="Times New Roman" w:eastAsia="Calibri" w:hAnsi="Times New Roman" w:cs="Times New Roman"/>
          <w:kern w:val="2"/>
          <w:sz w:val="24"/>
          <w:szCs w:val="24"/>
          <w:lang w:val="ro-RO"/>
          <w14:ligatures w14:val="standardContextual"/>
        </w:rPr>
        <w:t xml:space="preserve">apărut </w:t>
      </w:r>
      <w:r w:rsidR="00CB5A2F" w:rsidRPr="00CB5A2F">
        <w:rPr>
          <w:rFonts w:ascii="Times New Roman" w:hAnsi="Times New Roman"/>
          <w:sz w:val="24"/>
          <w:szCs w:val="24"/>
          <w:lang w:val="ro-RO"/>
        </w:rPr>
        <w:t>la editura B</w:t>
      </w:r>
      <w:r w:rsidR="00191966" w:rsidRPr="00CB5A2F">
        <w:rPr>
          <w:rFonts w:ascii="Times New Roman" w:hAnsi="Times New Roman"/>
          <w:sz w:val="24"/>
          <w:szCs w:val="24"/>
          <w:lang w:val="ro-RO"/>
        </w:rPr>
        <w:t>okförlaget</w:t>
      </w:r>
      <w:r w:rsidR="00CB5A2F" w:rsidRPr="00CB5A2F">
        <w:rPr>
          <w:rFonts w:ascii="Times New Roman" w:hAnsi="Times New Roman"/>
          <w:sz w:val="24"/>
          <w:szCs w:val="24"/>
          <w:lang w:val="ro-RO"/>
        </w:rPr>
        <w:t xml:space="preserve"> F</w:t>
      </w:r>
      <w:r w:rsidR="00191966" w:rsidRPr="00CB5A2F">
        <w:rPr>
          <w:rFonts w:ascii="Times New Roman" w:hAnsi="Times New Roman"/>
          <w:sz w:val="24"/>
          <w:szCs w:val="24"/>
          <w:lang w:val="ro-RO"/>
        </w:rPr>
        <w:t>aethon</w:t>
      </w:r>
      <w:r w:rsidR="00CB5A2F" w:rsidRPr="00CB5A2F">
        <w:rPr>
          <w:rFonts w:ascii="Times New Roman" w:hAnsi="Times New Roman"/>
          <w:sz w:val="24"/>
          <w:szCs w:val="24"/>
          <w:lang w:val="ro-RO"/>
        </w:rPr>
        <w:t>, Suedia</w:t>
      </w:r>
      <w:r w:rsidR="00191966">
        <w:rPr>
          <w:rFonts w:ascii="Times New Roman" w:hAnsi="Times New Roman"/>
          <w:sz w:val="24"/>
          <w:szCs w:val="24"/>
          <w:lang w:val="ro-RO"/>
        </w:rPr>
        <w:t xml:space="preserve">, </w:t>
      </w:r>
      <w:r w:rsidR="00191966" w:rsidRPr="00BF6A61">
        <w:rPr>
          <w:rFonts w:ascii="Times New Roman" w:hAnsi="Times New Roman"/>
          <w:sz w:val="24"/>
          <w:szCs w:val="24"/>
          <w:lang w:val="ro-RO"/>
        </w:rPr>
        <w:t xml:space="preserve">volum publicat </w:t>
      </w:r>
      <w:r w:rsidR="00BF6A61">
        <w:rPr>
          <w:rFonts w:ascii="Times New Roman" w:hAnsi="Times New Roman"/>
          <w:sz w:val="24"/>
          <w:szCs w:val="24"/>
          <w:lang w:val="ro-RO"/>
        </w:rPr>
        <w:t xml:space="preserve">în anul 2024 </w:t>
      </w:r>
      <w:r w:rsidR="00191966" w:rsidRPr="00BF6A61">
        <w:rPr>
          <w:rFonts w:ascii="Times New Roman" w:hAnsi="Times New Roman"/>
          <w:sz w:val="24"/>
          <w:szCs w:val="24"/>
          <w:lang w:val="ro-RO"/>
        </w:rPr>
        <w:t xml:space="preserve">cu sprijinul </w:t>
      </w:r>
      <w:r w:rsidR="00BF6A61">
        <w:rPr>
          <w:rFonts w:ascii="Times New Roman" w:hAnsi="Times New Roman"/>
          <w:sz w:val="24"/>
          <w:szCs w:val="24"/>
          <w:lang w:val="ro-RO"/>
        </w:rPr>
        <w:t xml:space="preserve">oferit de </w:t>
      </w:r>
      <w:r w:rsidR="00191966" w:rsidRPr="00BF6A61">
        <w:rPr>
          <w:rFonts w:ascii="Times New Roman" w:hAnsi="Times New Roman"/>
          <w:sz w:val="24"/>
          <w:szCs w:val="24"/>
          <w:lang w:val="ro-RO"/>
        </w:rPr>
        <w:t>ICR prin programul Translation and Publication Support</w:t>
      </w:r>
      <w:r w:rsidRPr="00BD0BFA">
        <w:rPr>
          <w:rFonts w:ascii="Times New Roman" w:eastAsiaTheme="minorEastAsia" w:hAnsi="Times New Roman" w:cs="Times New Roman"/>
          <w:noProof/>
          <w:sz w:val="24"/>
          <w:szCs w:val="24"/>
          <w:lang w:val="ro-RO" w:eastAsia="ro-RO"/>
        </w:rPr>
        <w:t>. Premiul a fost decernat în cadrul</w:t>
      </w:r>
      <w:r w:rsidR="00D0459E">
        <w:rPr>
          <w:rFonts w:ascii="Times New Roman" w:eastAsiaTheme="minorEastAsia" w:hAnsi="Times New Roman" w:cs="Times New Roman"/>
          <w:noProof/>
          <w:sz w:val="24"/>
          <w:szCs w:val="24"/>
          <w:lang w:val="ro-RO" w:eastAsia="ro-RO"/>
        </w:rPr>
        <w:t xml:space="preserve"> </w:t>
      </w:r>
      <w:r w:rsidRPr="00BD0BFA">
        <w:rPr>
          <w:rFonts w:ascii="Times New Roman" w:eastAsiaTheme="minorEastAsia" w:hAnsi="Times New Roman" w:cs="Times New Roman"/>
          <w:b/>
          <w:bCs/>
          <w:noProof/>
          <w:sz w:val="24"/>
          <w:szCs w:val="24"/>
          <w:lang w:val="ro-RO" w:eastAsia="ro-RO"/>
        </w:rPr>
        <w:t>Festivalului Internațional de Literatură și Traducere de la Iași</w:t>
      </w:r>
      <w:r w:rsidRPr="00BD0BFA">
        <w:rPr>
          <w:rFonts w:ascii="Times New Roman" w:eastAsiaTheme="minorEastAsia" w:hAnsi="Times New Roman" w:cs="Times New Roman"/>
          <w:noProof/>
          <w:sz w:val="24"/>
          <w:szCs w:val="24"/>
          <w:lang w:val="ro-RO" w:eastAsia="ro-RO"/>
        </w:rPr>
        <w:t>, duminică</w:t>
      </w:r>
      <w:r w:rsidR="00BF6A61">
        <w:rPr>
          <w:rFonts w:ascii="Times New Roman" w:eastAsiaTheme="minorEastAsia" w:hAnsi="Times New Roman" w:cs="Times New Roman"/>
          <w:noProof/>
          <w:sz w:val="24"/>
          <w:szCs w:val="24"/>
          <w:lang w:val="ro-RO" w:eastAsia="ro-RO"/>
        </w:rPr>
        <w:t>,</w:t>
      </w:r>
      <w:r w:rsidRPr="00BD0BFA">
        <w:rPr>
          <w:rFonts w:ascii="Times New Roman" w:eastAsiaTheme="minorEastAsia" w:hAnsi="Times New Roman" w:cs="Times New Roman"/>
          <w:noProof/>
          <w:sz w:val="24"/>
          <w:szCs w:val="24"/>
          <w:lang w:val="ro-RO" w:eastAsia="ro-RO"/>
        </w:rPr>
        <w:t xml:space="preserve"> 2</w:t>
      </w:r>
      <w:r w:rsidR="00CB5A2F">
        <w:rPr>
          <w:rFonts w:ascii="Times New Roman" w:eastAsiaTheme="minorEastAsia" w:hAnsi="Times New Roman" w:cs="Times New Roman"/>
          <w:noProof/>
          <w:sz w:val="24"/>
          <w:szCs w:val="24"/>
          <w:lang w:val="ro-RO" w:eastAsia="ro-RO"/>
        </w:rPr>
        <w:t>6</w:t>
      </w:r>
      <w:r w:rsidRPr="00BD0BFA">
        <w:rPr>
          <w:rFonts w:ascii="Times New Roman" w:eastAsiaTheme="minorEastAsia" w:hAnsi="Times New Roman" w:cs="Times New Roman"/>
          <w:noProof/>
          <w:sz w:val="24"/>
          <w:szCs w:val="24"/>
          <w:lang w:val="ro-RO" w:eastAsia="ro-RO"/>
        </w:rPr>
        <w:t xml:space="preserve"> octombrie, la Teatr</w:t>
      </w:r>
      <w:r w:rsidR="00CB5A2F">
        <w:rPr>
          <w:rFonts w:ascii="Times New Roman" w:eastAsiaTheme="minorEastAsia" w:hAnsi="Times New Roman" w:cs="Times New Roman"/>
          <w:noProof/>
          <w:sz w:val="24"/>
          <w:szCs w:val="24"/>
          <w:lang w:val="ro-RO" w:eastAsia="ro-RO"/>
        </w:rPr>
        <w:t>ul „Vasile Alecsandri</w:t>
      </w:r>
      <w:r w:rsidR="00BF6A61">
        <w:rPr>
          <w:rFonts w:ascii="Times New Roman" w:eastAsiaTheme="minorEastAsia" w:hAnsi="Times New Roman" w:cs="Times New Roman"/>
          <w:noProof/>
          <w:sz w:val="24"/>
          <w:szCs w:val="24"/>
          <w:lang w:val="ro-RO" w:eastAsia="ro-RO"/>
        </w:rPr>
        <w:t>”</w:t>
      </w:r>
      <w:r w:rsidR="00CB5A2F">
        <w:rPr>
          <w:rFonts w:ascii="Times New Roman" w:eastAsiaTheme="minorEastAsia" w:hAnsi="Times New Roman" w:cs="Times New Roman"/>
          <w:noProof/>
          <w:sz w:val="24"/>
          <w:szCs w:val="24"/>
          <w:lang w:val="ro-RO" w:eastAsia="ro-RO"/>
        </w:rPr>
        <w:t xml:space="preserve"> din Iași şi a fost anunţat de preşedintele ICR, Liviu Jicman.</w:t>
      </w:r>
    </w:p>
    <w:p w14:paraId="6BC1AC8C" w14:textId="364DA203" w:rsidR="00E56185" w:rsidRDefault="00BD0BFA" w:rsidP="00931F2B">
      <w:pPr>
        <w:adjustRightInd w:val="0"/>
        <w:spacing w:before="100" w:beforeAutospacing="1" w:after="100" w:afterAutospacing="1" w:line="276" w:lineRule="auto"/>
        <w:jc w:val="both"/>
        <w:rPr>
          <w:rFonts w:ascii="Times New Roman" w:eastAsiaTheme="minorEastAsia" w:hAnsi="Times New Roman" w:cs="Times New Roman"/>
          <w:noProof/>
          <w:sz w:val="24"/>
          <w:szCs w:val="24"/>
          <w:lang w:val="ro-RO" w:eastAsia="ro-RO"/>
        </w:rPr>
      </w:pPr>
      <w:r w:rsidRPr="00BD0BFA">
        <w:rPr>
          <w:rFonts w:ascii="Times New Roman" w:eastAsiaTheme="minorEastAsia" w:hAnsi="Times New Roman" w:cs="Times New Roman"/>
          <w:noProof/>
          <w:sz w:val="24"/>
          <w:szCs w:val="24"/>
          <w:lang w:val="ro-RO" w:eastAsia="ro-RO"/>
        </w:rPr>
        <w:t xml:space="preserve">Din juriul reunit de ICR pentru a alege volumul premiat au făcut parte </w:t>
      </w:r>
      <w:r w:rsidR="00160B89">
        <w:rPr>
          <w:rFonts w:ascii="Times New Roman" w:eastAsiaTheme="minorEastAsia" w:hAnsi="Times New Roman" w:cs="Times New Roman"/>
          <w:noProof/>
          <w:sz w:val="24"/>
          <w:szCs w:val="24"/>
          <w:lang w:val="ro-RO" w:eastAsia="ro-RO"/>
        </w:rPr>
        <w:t>Cosmin Ciotloş</w:t>
      </w:r>
      <w:r w:rsidR="00183677">
        <w:rPr>
          <w:rFonts w:ascii="Times New Roman" w:eastAsiaTheme="minorEastAsia" w:hAnsi="Times New Roman" w:cs="Times New Roman"/>
          <w:noProof/>
          <w:sz w:val="24"/>
          <w:szCs w:val="24"/>
          <w:lang w:val="ro-RO" w:eastAsia="ro-RO"/>
        </w:rPr>
        <w:t xml:space="preserve"> - </w:t>
      </w:r>
      <w:r w:rsidR="00160B89" w:rsidRPr="00160B89">
        <w:rPr>
          <w:rFonts w:ascii="Times New Roman" w:eastAsia="Calibri" w:hAnsi="Times New Roman" w:cs="Times New Roman"/>
          <w:sz w:val="24"/>
          <w:szCs w:val="24"/>
          <w:lang w:val="pt-PT"/>
        </w:rPr>
        <w:t xml:space="preserve"> </w:t>
      </w:r>
      <w:r w:rsidR="00183677" w:rsidRPr="00183677">
        <w:rPr>
          <w:rFonts w:ascii="Times New Roman" w:eastAsia="Calibri" w:hAnsi="Times New Roman" w:cs="Times New Roman"/>
          <w:bCs/>
          <w:sz w:val="24"/>
          <w:szCs w:val="24"/>
          <w:lang w:val="ro-RO"/>
        </w:rPr>
        <w:t>scriitor</w:t>
      </w:r>
      <w:r w:rsidR="00183677" w:rsidRPr="00183677">
        <w:rPr>
          <w:rFonts w:ascii="Times New Roman" w:eastAsia="Calibri" w:hAnsi="Times New Roman" w:cs="Times New Roman"/>
          <w:sz w:val="24"/>
          <w:szCs w:val="24"/>
          <w:lang w:val="ro-RO"/>
        </w:rPr>
        <w:t>, critic literar, eseis</w:t>
      </w:r>
      <w:r w:rsidR="00183677">
        <w:rPr>
          <w:rFonts w:ascii="Times New Roman" w:eastAsia="Calibri" w:hAnsi="Times New Roman" w:cs="Times New Roman"/>
          <w:sz w:val="24"/>
          <w:szCs w:val="24"/>
          <w:lang w:val="ro-RO"/>
        </w:rPr>
        <w:t>t</w:t>
      </w:r>
      <w:r w:rsidR="00BF6A61">
        <w:rPr>
          <w:rFonts w:ascii="Times New Roman" w:eastAsia="Calibri" w:hAnsi="Times New Roman" w:cs="Times New Roman"/>
          <w:sz w:val="24"/>
          <w:szCs w:val="24"/>
          <w:lang w:val="ro-RO"/>
        </w:rPr>
        <w:t>, conf. univ. dr.</w:t>
      </w:r>
      <w:r w:rsidR="00160B89" w:rsidRPr="00160B89">
        <w:rPr>
          <w:rFonts w:ascii="Times New Roman" w:eastAsia="Calibri" w:hAnsi="Times New Roman" w:cs="Times New Roman"/>
          <w:sz w:val="24"/>
          <w:szCs w:val="24"/>
          <w:lang w:val="pt-PT"/>
        </w:rPr>
        <w:t xml:space="preserve"> </w:t>
      </w:r>
      <w:r w:rsidR="00160B89">
        <w:rPr>
          <w:rFonts w:ascii="Times New Roman" w:eastAsia="Calibri" w:hAnsi="Times New Roman" w:cs="Times New Roman"/>
          <w:sz w:val="24"/>
          <w:szCs w:val="24"/>
          <w:lang w:val="pt-PT"/>
        </w:rPr>
        <w:t>l</w:t>
      </w:r>
      <w:r w:rsidR="00160B89" w:rsidRPr="00160B89">
        <w:rPr>
          <w:rFonts w:ascii="Times New Roman" w:eastAsia="Calibri" w:hAnsi="Times New Roman" w:cs="Times New Roman"/>
          <w:sz w:val="24"/>
          <w:szCs w:val="24"/>
          <w:lang w:val="pt-PT"/>
        </w:rPr>
        <w:t>a</w:t>
      </w:r>
      <w:r w:rsidR="00160B89">
        <w:rPr>
          <w:rFonts w:ascii="Times New Roman" w:eastAsia="Calibri" w:hAnsi="Times New Roman" w:cs="Times New Roman"/>
          <w:sz w:val="24"/>
          <w:szCs w:val="24"/>
          <w:lang w:val="pt-PT"/>
        </w:rPr>
        <w:t xml:space="preserve"> Facultatea de Litere</w:t>
      </w:r>
      <w:r w:rsidR="00183677">
        <w:rPr>
          <w:rFonts w:ascii="Times New Roman" w:eastAsia="Calibri" w:hAnsi="Times New Roman" w:cs="Times New Roman"/>
          <w:sz w:val="24"/>
          <w:szCs w:val="24"/>
          <w:lang w:val="pt-PT"/>
        </w:rPr>
        <w:t xml:space="preserve">, </w:t>
      </w:r>
      <w:r w:rsidR="00183677" w:rsidRPr="00183677">
        <w:rPr>
          <w:rFonts w:ascii="Times New Roman" w:eastAsia="Calibri" w:hAnsi="Times New Roman" w:cs="Times New Roman"/>
          <w:sz w:val="24"/>
          <w:szCs w:val="24"/>
          <w:lang w:val="pt-PT"/>
        </w:rPr>
        <w:t xml:space="preserve">Universitatea </w:t>
      </w:r>
      <w:r w:rsidR="00BF6A61">
        <w:rPr>
          <w:rFonts w:ascii="Times New Roman" w:eastAsia="Calibri" w:hAnsi="Times New Roman" w:cs="Times New Roman"/>
          <w:sz w:val="24"/>
          <w:szCs w:val="24"/>
          <w:lang w:val="pt-PT"/>
        </w:rPr>
        <w:t xml:space="preserve">din </w:t>
      </w:r>
      <w:r w:rsidR="00183677" w:rsidRPr="00183677">
        <w:rPr>
          <w:rFonts w:ascii="Times New Roman" w:eastAsia="Calibri" w:hAnsi="Times New Roman" w:cs="Times New Roman"/>
          <w:sz w:val="24"/>
          <w:szCs w:val="24"/>
          <w:lang w:val="pt-PT"/>
        </w:rPr>
        <w:t>Bucureşti,</w:t>
      </w:r>
      <w:r w:rsidR="002D453D">
        <w:rPr>
          <w:rFonts w:ascii="Times New Roman" w:eastAsia="Calibri" w:hAnsi="Times New Roman" w:cs="Times New Roman"/>
          <w:sz w:val="24"/>
          <w:szCs w:val="24"/>
          <w:lang w:val="pt-PT"/>
        </w:rPr>
        <w:t xml:space="preserve"> </w:t>
      </w:r>
      <w:r w:rsidR="00160B89">
        <w:rPr>
          <w:rFonts w:ascii="Times New Roman" w:eastAsiaTheme="minorEastAsia" w:hAnsi="Times New Roman" w:cs="Times New Roman"/>
          <w:noProof/>
          <w:sz w:val="24"/>
          <w:szCs w:val="24"/>
          <w:lang w:val="ro-RO" w:eastAsia="ro-RO"/>
        </w:rPr>
        <w:t>Paul Cernat</w:t>
      </w:r>
      <w:r w:rsidR="00183677">
        <w:rPr>
          <w:rFonts w:ascii="Times New Roman" w:eastAsiaTheme="minorEastAsia" w:hAnsi="Times New Roman" w:cs="Times New Roman"/>
          <w:noProof/>
          <w:sz w:val="24"/>
          <w:szCs w:val="24"/>
          <w:lang w:val="ro-RO" w:eastAsia="ro-RO"/>
        </w:rPr>
        <w:t xml:space="preserve"> - </w:t>
      </w:r>
      <w:r w:rsidR="00160B89" w:rsidRPr="00160B89">
        <w:rPr>
          <w:rFonts w:ascii="Times New Roman" w:eastAsia="Calibri" w:hAnsi="Times New Roman" w:cs="Times New Roman"/>
          <w:sz w:val="24"/>
          <w:szCs w:val="24"/>
          <w:lang w:val="it-IT"/>
        </w:rPr>
        <w:t>critic literar</w:t>
      </w:r>
      <w:r w:rsidR="00BF6A61">
        <w:rPr>
          <w:rFonts w:ascii="Times New Roman" w:eastAsia="Calibri" w:hAnsi="Times New Roman" w:cs="Times New Roman"/>
          <w:sz w:val="24"/>
          <w:szCs w:val="24"/>
          <w:lang w:val="it-IT"/>
        </w:rPr>
        <w:t xml:space="preserve">, publicist, conf univ. dr. la Facultatea de Litere, Universitatea din București, </w:t>
      </w:r>
      <w:r w:rsidR="00160B89">
        <w:rPr>
          <w:rFonts w:ascii="Times New Roman" w:eastAsiaTheme="minorEastAsia" w:hAnsi="Times New Roman" w:cs="Times New Roman"/>
          <w:noProof/>
          <w:sz w:val="24"/>
          <w:szCs w:val="24"/>
          <w:lang w:val="ro-RO" w:eastAsia="ro-RO"/>
        </w:rPr>
        <w:t>şi George Volceanov</w:t>
      </w:r>
      <w:r w:rsidR="00183677">
        <w:rPr>
          <w:rFonts w:ascii="Times New Roman" w:eastAsiaTheme="minorEastAsia" w:hAnsi="Times New Roman" w:cs="Times New Roman"/>
          <w:noProof/>
          <w:sz w:val="24"/>
          <w:szCs w:val="24"/>
          <w:lang w:val="ro-RO" w:eastAsia="ro-RO"/>
        </w:rPr>
        <w:t xml:space="preserve"> </w:t>
      </w:r>
      <w:r w:rsidR="00BF6A61">
        <w:rPr>
          <w:rFonts w:ascii="Times New Roman" w:eastAsiaTheme="minorEastAsia" w:hAnsi="Times New Roman" w:cs="Times New Roman"/>
          <w:noProof/>
          <w:sz w:val="24"/>
          <w:szCs w:val="24"/>
          <w:lang w:val="ro-RO" w:eastAsia="ro-RO"/>
        </w:rPr>
        <w:t>–</w:t>
      </w:r>
      <w:r w:rsidR="00183677">
        <w:rPr>
          <w:rFonts w:ascii="Times New Roman" w:eastAsiaTheme="minorEastAsia" w:hAnsi="Times New Roman" w:cs="Times New Roman"/>
          <w:noProof/>
          <w:sz w:val="24"/>
          <w:szCs w:val="24"/>
          <w:lang w:val="ro-RO" w:eastAsia="ro-RO"/>
        </w:rPr>
        <w:t xml:space="preserve"> </w:t>
      </w:r>
      <w:r w:rsidR="00160B89" w:rsidRPr="00160B89">
        <w:rPr>
          <w:rFonts w:ascii="Times New Roman" w:eastAsia="Calibri" w:hAnsi="Times New Roman" w:cs="Times New Roman"/>
          <w:sz w:val="24"/>
          <w:szCs w:val="24"/>
          <w:lang w:val="ro-RO"/>
        </w:rPr>
        <w:t>anglist</w:t>
      </w:r>
      <w:r w:rsidR="00BF6A61">
        <w:rPr>
          <w:rFonts w:ascii="Times New Roman" w:eastAsia="Calibri" w:hAnsi="Times New Roman" w:cs="Times New Roman"/>
          <w:sz w:val="24"/>
          <w:szCs w:val="24"/>
          <w:lang w:val="ro-RO"/>
        </w:rPr>
        <w:t xml:space="preserve">, </w:t>
      </w:r>
      <w:r w:rsidR="00160B89" w:rsidRPr="00160B89">
        <w:rPr>
          <w:rFonts w:ascii="Times New Roman" w:eastAsia="Calibri" w:hAnsi="Times New Roman" w:cs="Times New Roman"/>
          <w:sz w:val="24"/>
          <w:szCs w:val="24"/>
          <w:lang w:val="ro-RO"/>
        </w:rPr>
        <w:t>unul dintre cei mai apreciați traducători români ai momentului</w:t>
      </w:r>
      <w:r w:rsidR="00160B89">
        <w:rPr>
          <w:rFonts w:ascii="Times New Roman" w:eastAsia="Calibri" w:hAnsi="Times New Roman" w:cs="Times New Roman"/>
          <w:sz w:val="24"/>
          <w:szCs w:val="24"/>
          <w:lang w:val="ro-RO"/>
        </w:rPr>
        <w:t xml:space="preserve">. </w:t>
      </w:r>
      <w:r w:rsidR="00E56185" w:rsidRPr="00E56185">
        <w:rPr>
          <w:rFonts w:ascii="Times New Roman" w:eastAsiaTheme="minorEastAsia" w:hAnsi="Times New Roman" w:cs="Times New Roman"/>
          <w:noProof/>
          <w:sz w:val="24"/>
          <w:szCs w:val="24"/>
          <w:lang w:val="ro-RO" w:eastAsia="ro-RO"/>
        </w:rPr>
        <w:t>În demersul selecției, juriul a urmărit câteva criterii fundamentale</w:t>
      </w:r>
      <w:r w:rsidR="00BF6A61">
        <w:rPr>
          <w:rFonts w:ascii="Times New Roman" w:eastAsiaTheme="minorEastAsia" w:hAnsi="Times New Roman" w:cs="Times New Roman"/>
          <w:noProof/>
          <w:sz w:val="24"/>
          <w:szCs w:val="24"/>
          <w:lang w:val="ro-RO" w:eastAsia="ro-RO"/>
        </w:rPr>
        <w:t>,</w:t>
      </w:r>
      <w:r w:rsidR="00E56185" w:rsidRPr="00E56185">
        <w:rPr>
          <w:rFonts w:ascii="Times New Roman" w:eastAsiaTheme="minorEastAsia" w:hAnsi="Times New Roman" w:cs="Times New Roman"/>
          <w:noProof/>
          <w:sz w:val="24"/>
          <w:szCs w:val="24"/>
          <w:lang w:val="ro-RO" w:eastAsia="ro-RO"/>
        </w:rPr>
        <w:t xml:space="preserve"> precum ar fi dificultatea lexico-stilistică a operei traduse, impactul cărții în spațiul țintă</w:t>
      </w:r>
      <w:r w:rsidR="00E56185">
        <w:rPr>
          <w:rFonts w:ascii="Times New Roman" w:eastAsiaTheme="minorEastAsia" w:hAnsi="Times New Roman" w:cs="Times New Roman"/>
          <w:noProof/>
          <w:sz w:val="24"/>
          <w:szCs w:val="24"/>
          <w:lang w:val="ro-RO" w:eastAsia="ro-RO"/>
        </w:rPr>
        <w:t xml:space="preserve"> </w:t>
      </w:r>
      <w:r w:rsidR="00E56185" w:rsidRPr="00E56185">
        <w:rPr>
          <w:rFonts w:ascii="Times New Roman" w:eastAsiaTheme="minorEastAsia" w:hAnsi="Times New Roman" w:cs="Times New Roman"/>
          <w:noProof/>
          <w:sz w:val="24"/>
          <w:szCs w:val="24"/>
          <w:lang w:val="ro-RO" w:eastAsia="ro-RO"/>
        </w:rPr>
        <w:t>ș</w:t>
      </w:r>
      <w:r w:rsidR="00E56185">
        <w:rPr>
          <w:rFonts w:ascii="Times New Roman" w:eastAsiaTheme="minorEastAsia" w:hAnsi="Times New Roman" w:cs="Times New Roman"/>
          <w:noProof/>
          <w:sz w:val="24"/>
          <w:szCs w:val="24"/>
          <w:lang w:val="ro-RO" w:eastAsia="ro-RO"/>
        </w:rPr>
        <w:t>i portofoliul</w:t>
      </w:r>
      <w:r w:rsidR="00E56185" w:rsidRPr="00E56185">
        <w:rPr>
          <w:rFonts w:ascii="Times New Roman" w:eastAsiaTheme="minorEastAsia" w:hAnsi="Times New Roman" w:cs="Times New Roman"/>
          <w:noProof/>
          <w:sz w:val="24"/>
          <w:szCs w:val="24"/>
          <w:lang w:val="ro-RO" w:eastAsia="ro-RO"/>
        </w:rPr>
        <w:t xml:space="preserve"> traducătorului</w:t>
      </w:r>
      <w:r w:rsidR="00E56185">
        <w:rPr>
          <w:rFonts w:ascii="Times New Roman" w:eastAsiaTheme="minorEastAsia" w:hAnsi="Times New Roman" w:cs="Times New Roman"/>
          <w:noProof/>
          <w:sz w:val="24"/>
          <w:szCs w:val="24"/>
          <w:lang w:val="ro-RO" w:eastAsia="ro-RO"/>
        </w:rPr>
        <w:t>.</w:t>
      </w:r>
    </w:p>
    <w:p w14:paraId="252B343C" w14:textId="7AA21B22" w:rsidR="00FC5405" w:rsidRPr="00FC5405" w:rsidRDefault="00FC5405" w:rsidP="00931F2B">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ro-RO"/>
          <w14:ligatures w14:val="standardContextual"/>
        </w:rPr>
      </w:pPr>
      <w:r w:rsidRPr="008D5660">
        <w:rPr>
          <w:rFonts w:ascii="Times New Roman" w:eastAsiaTheme="minorEastAsia" w:hAnsi="Times New Roman" w:cs="Times New Roman"/>
          <w:noProof/>
          <w:sz w:val="24"/>
          <w:szCs w:val="24"/>
          <w:lang w:val="it-IT" w:eastAsia="ro-RO"/>
        </w:rPr>
        <w:t>„</w:t>
      </w:r>
      <w:r w:rsidRPr="00FC5405">
        <w:rPr>
          <w:rFonts w:ascii="Times New Roman" w:eastAsia="Calibri" w:hAnsi="Times New Roman" w:cs="Times New Roman"/>
          <w:kern w:val="2"/>
          <w:sz w:val="24"/>
          <w:szCs w:val="24"/>
          <w:lang w:val="ro-RO"/>
          <w14:ligatures w14:val="standardContextual"/>
        </w:rPr>
        <w:t xml:space="preserve">Premiul din acest an se acordă doamnei Inger Johansson, o extraordinară cunoscătoare a limbii și literaturii române și o excelentă traducătoare care, în decursul ultimelor decenii, a avut o contribuție remarcabilă la promovarea și popularizarea literaturii române în Suedia. Doamna Inger Johansson a demonstrat că este o formidabilă cunoscătoare a operei lui Mircea Cărtărescu (se numără printre foarte puținii traducători care s-au încumetat să traducă </w:t>
      </w:r>
      <w:r w:rsidRPr="00FC5405">
        <w:rPr>
          <w:rFonts w:ascii="Times New Roman" w:eastAsia="Calibri" w:hAnsi="Times New Roman" w:cs="Times New Roman"/>
          <w:i/>
          <w:iCs/>
          <w:kern w:val="2"/>
          <w:sz w:val="24"/>
          <w:szCs w:val="24"/>
          <w:lang w:val="ro-RO"/>
          <w14:ligatures w14:val="standardContextual"/>
        </w:rPr>
        <w:t>Levantul</w:t>
      </w:r>
      <w:r w:rsidRPr="00FC5405">
        <w:rPr>
          <w:rFonts w:ascii="Times New Roman" w:eastAsia="Calibri" w:hAnsi="Times New Roman" w:cs="Times New Roman"/>
          <w:kern w:val="2"/>
          <w:sz w:val="24"/>
          <w:szCs w:val="24"/>
          <w:lang w:val="ro-RO"/>
          <w14:ligatures w14:val="standardContextual"/>
        </w:rPr>
        <w:t xml:space="preserve"> într-o limbă străină), dar și a unor autori recent canonizați, precum Max Blecher, și a pendulat, în prodigioasa carieră de traducător literar a domniei sale, între autorii de succes ai momentului și autori a căror posteritate s-a perpetuat nealterată de timp. În rândul acestora din urmă se numără un alt autor preferat al doamnei Inger Johansson, și anume Mihail Sebastian. În cazul volumului premiat de ICR în acest an, talentul traducătoarei s-a împletit cu munca de arheologie literară, doamna Inger Johansson oferindu-ne recent o superbă traducere a studiului </w:t>
      </w:r>
      <w:r w:rsidRPr="00FC5405">
        <w:rPr>
          <w:rFonts w:ascii="Times New Roman" w:eastAsia="Calibri" w:hAnsi="Times New Roman" w:cs="Times New Roman"/>
          <w:i/>
          <w:iCs/>
          <w:kern w:val="2"/>
          <w:sz w:val="24"/>
          <w:szCs w:val="24"/>
          <w:lang w:val="ro-RO"/>
          <w14:ligatures w14:val="standardContextual"/>
        </w:rPr>
        <w:t>Corespondența lui Marcel Proust</w:t>
      </w:r>
      <w:r w:rsidRPr="00FC5405">
        <w:rPr>
          <w:rFonts w:ascii="Times New Roman" w:eastAsia="Calibri" w:hAnsi="Times New Roman" w:cs="Times New Roman"/>
          <w:kern w:val="2"/>
          <w:sz w:val="24"/>
          <w:szCs w:val="24"/>
          <w:lang w:val="ro-RO"/>
          <w14:ligatures w14:val="standardContextual"/>
        </w:rPr>
        <w:t xml:space="preserve"> de Mihail Sebastian, un text pe nedrept intrat într-un con de umbră la el acasă, în cultura română, unde a avut parte de o singură reeditare din 1939 încoace. Este îmbucurătoare receptarea la justa valoare a unui text care îl recuperează pe Mihai Sebastian nu doar în postura de dramaturg, romancier și diarist canonic, ci și de exeget al operei unuia dintre marii scriitori ai literaturii universale. Juriul s-a arătat impresionat de primirea călduroasă a acestei traduceri </w:t>
      </w:r>
      <w:r w:rsidRPr="00FC5405">
        <w:rPr>
          <w:rFonts w:ascii="Times New Roman" w:eastAsia="Calibri" w:hAnsi="Times New Roman" w:cs="Times New Roman"/>
          <w:kern w:val="2"/>
          <w:sz w:val="24"/>
          <w:szCs w:val="24"/>
          <w:lang w:val="ro-RO"/>
          <w14:ligatures w14:val="standardContextual"/>
        </w:rPr>
        <w:lastRenderedPageBreak/>
        <w:t>în spațiul cultural suedez, fapt datorat măiestriei și talentului doamnei Inger Johansson</w:t>
      </w:r>
      <w:r w:rsidR="00BF6A61">
        <w:rPr>
          <w:rFonts w:ascii="Times New Roman" w:eastAsia="Calibri" w:hAnsi="Times New Roman" w:cs="Times New Roman"/>
          <w:kern w:val="2"/>
          <w:sz w:val="24"/>
          <w:szCs w:val="24"/>
          <w:lang w:val="it-IT"/>
          <w14:ligatures w14:val="standardContextual"/>
        </w:rPr>
        <w:t>”</w:t>
      </w:r>
      <w:r w:rsidR="003870B4">
        <w:rPr>
          <w:rFonts w:ascii="Times New Roman" w:eastAsia="Calibri" w:hAnsi="Times New Roman" w:cs="Times New Roman"/>
          <w:kern w:val="2"/>
          <w:sz w:val="24"/>
          <w:szCs w:val="24"/>
          <w:lang w:val="ro-RO"/>
          <w14:ligatures w14:val="standardContextual"/>
        </w:rPr>
        <w:t xml:space="preserve">, </w:t>
      </w:r>
      <w:r w:rsidR="003870B4" w:rsidRPr="003870B4">
        <w:rPr>
          <w:rFonts w:ascii="Times New Roman" w:eastAsia="Calibri" w:hAnsi="Times New Roman" w:cs="Times New Roman"/>
          <w:kern w:val="2"/>
          <w:sz w:val="24"/>
          <w:szCs w:val="24"/>
          <w:lang w:val="ro-RO"/>
          <w14:ligatures w14:val="standardContextual"/>
        </w:rPr>
        <w:t>a motivat juriul alegerea câștigătorului din acest an.</w:t>
      </w:r>
    </w:p>
    <w:p w14:paraId="6FEB21E7" w14:textId="7B149D0D" w:rsidR="008D5660" w:rsidRDefault="005F169B" w:rsidP="00931F2B">
      <w:pPr>
        <w:spacing w:before="100" w:beforeAutospacing="1" w:after="100" w:afterAutospacing="1" w:line="276" w:lineRule="auto"/>
        <w:jc w:val="both"/>
        <w:rPr>
          <w:rFonts w:ascii="Times New Roman" w:eastAsiaTheme="minorEastAsia" w:hAnsi="Times New Roman" w:cs="Times New Roman"/>
          <w:noProof/>
          <w:sz w:val="24"/>
          <w:szCs w:val="24"/>
          <w:lang w:val="ro-RO" w:eastAsia="ro-RO"/>
        </w:rPr>
      </w:pPr>
      <w:r w:rsidRPr="005F169B">
        <w:rPr>
          <w:rFonts w:ascii="Times New Roman" w:eastAsiaTheme="minorEastAsia" w:hAnsi="Times New Roman" w:cs="Times New Roman"/>
          <w:b/>
          <w:noProof/>
          <w:sz w:val="24"/>
          <w:szCs w:val="24"/>
          <w:lang w:val="it-IT" w:eastAsia="ro-RO"/>
        </w:rPr>
        <w:t>Inger Kristina Johansson</w:t>
      </w:r>
      <w:r>
        <w:rPr>
          <w:rFonts w:ascii="Times New Roman" w:eastAsiaTheme="minorEastAsia" w:hAnsi="Times New Roman" w:cs="Times New Roman"/>
          <w:b/>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născută în anul 1947, este preşedinta traducătorilor Literari din Uniuniea Scriitorilor din Suedia, are un masterat în Arte în filologie română la Univeritatea din Lund</w:t>
      </w:r>
      <w:r>
        <w:rPr>
          <w:rFonts w:ascii="Times New Roman" w:eastAsiaTheme="minorEastAsia" w:hAnsi="Times New Roman" w:cs="Times New Roman"/>
          <w:noProof/>
          <w:sz w:val="24"/>
          <w:szCs w:val="24"/>
          <w:lang w:val="it-IT" w:eastAsia="ro-RO"/>
        </w:rPr>
        <w:t xml:space="preserve"> şi a tradus de-a lungul timpului </w:t>
      </w:r>
      <w:r w:rsidRPr="005F169B">
        <w:rPr>
          <w:rFonts w:ascii="Times New Roman" w:eastAsiaTheme="minorEastAsia" w:hAnsi="Times New Roman" w:cs="Times New Roman"/>
          <w:noProof/>
          <w:sz w:val="24"/>
          <w:szCs w:val="24"/>
          <w:lang w:val="it-IT" w:eastAsia="ro-RO"/>
        </w:rPr>
        <w:t>peste 25 de titluri din limba română în limba suedeză</w:t>
      </w:r>
      <w:r>
        <w:rPr>
          <w:rFonts w:ascii="Times New Roman" w:eastAsiaTheme="minorEastAsia" w:hAnsi="Times New Roman" w:cs="Times New Roman"/>
          <w:noProof/>
          <w:sz w:val="24"/>
          <w:szCs w:val="24"/>
          <w:lang w:val="it-IT" w:eastAsia="ro-RO"/>
        </w:rPr>
        <w:t xml:space="preserve">, printre care volume de </w:t>
      </w:r>
      <w:r w:rsidRPr="005F169B">
        <w:rPr>
          <w:rFonts w:ascii="Times New Roman" w:eastAsiaTheme="minorEastAsia" w:hAnsi="Times New Roman" w:cs="Times New Roman"/>
          <w:noProof/>
          <w:sz w:val="24"/>
          <w:szCs w:val="24"/>
          <w:lang w:val="it-IT" w:eastAsia="ro-RO"/>
        </w:rPr>
        <w:t>Max Blecher</w:t>
      </w:r>
      <w:r>
        <w:rPr>
          <w:rFonts w:ascii="Times New Roman" w:eastAsiaTheme="minorEastAsia" w:hAnsi="Times New Roman" w:cs="Times New Roman"/>
          <w:noProof/>
          <w:sz w:val="24"/>
          <w:szCs w:val="24"/>
          <w:lang w:val="it-IT" w:eastAsia="ro-RO"/>
        </w:rPr>
        <w:t>,</w:t>
      </w:r>
      <w:r w:rsidRPr="005F169B">
        <w:rPr>
          <w:rFonts w:ascii="Times New Roman" w:eastAsiaTheme="minorEastAsia" w:hAnsi="Times New Roman" w:cs="Times New Roman"/>
          <w:noProof/>
          <w:sz w:val="24"/>
          <w:szCs w:val="24"/>
          <w:lang w:val="it-IT" w:eastAsia="ro-RO"/>
        </w:rPr>
        <w:t xml:space="preserve"> Mircea Cărtărescu</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Paul Celan</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Gianina Carbunariu</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Horia Lovinescu</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Norman Manea</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Gabriela Melinescu,  Ioana Nicolaie</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 xml:space="preserve">Mihail Sebastian, </w:t>
      </w:r>
      <w:r>
        <w:rPr>
          <w:rFonts w:ascii="Times New Roman" w:eastAsiaTheme="minorEastAsia" w:hAnsi="Times New Roman" w:cs="Times New Roman"/>
          <w:noProof/>
          <w:sz w:val="24"/>
          <w:szCs w:val="24"/>
          <w:lang w:val="it-IT" w:eastAsia="ro-RO"/>
        </w:rPr>
        <w:t>Nichita S</w:t>
      </w:r>
      <w:r w:rsidR="00123FFB">
        <w:rPr>
          <w:rFonts w:ascii="Times New Roman" w:eastAsiaTheme="minorEastAsia" w:hAnsi="Times New Roman" w:cs="Times New Roman"/>
          <w:noProof/>
          <w:sz w:val="24"/>
          <w:szCs w:val="24"/>
          <w:lang w:val="it-IT" w:eastAsia="ro-RO"/>
        </w:rPr>
        <w:t>tănescu</w:t>
      </w:r>
      <w:r>
        <w:rPr>
          <w:rFonts w:ascii="Times New Roman" w:eastAsiaTheme="minorEastAsia" w:hAnsi="Times New Roman" w:cs="Times New Roman"/>
          <w:noProof/>
          <w:sz w:val="24"/>
          <w:szCs w:val="24"/>
          <w:lang w:val="it-IT" w:eastAsia="ro-RO"/>
        </w:rPr>
        <w:t xml:space="preserve">. </w:t>
      </w:r>
      <w:r w:rsidRPr="005F169B">
        <w:rPr>
          <w:rFonts w:ascii="Times New Roman" w:eastAsiaTheme="minorEastAsia" w:hAnsi="Times New Roman" w:cs="Times New Roman"/>
          <w:noProof/>
          <w:sz w:val="24"/>
          <w:szCs w:val="24"/>
          <w:lang w:val="it-IT" w:eastAsia="ro-RO"/>
        </w:rPr>
        <w:t xml:space="preserve"> </w:t>
      </w:r>
      <w:r w:rsidR="00E56185" w:rsidRPr="00E56185">
        <w:rPr>
          <w:rFonts w:ascii="Times New Roman" w:eastAsiaTheme="minorEastAsia" w:hAnsi="Times New Roman" w:cs="Times New Roman"/>
          <w:noProof/>
          <w:sz w:val="24"/>
          <w:szCs w:val="24"/>
          <w:lang w:val="it-IT" w:eastAsia="ro-RO"/>
        </w:rPr>
        <w:t>Prin traducerile și articolele sale,  Inger Kristina Johansson a contribuit de-a lungul timpului la îmbunătăţirea fondului de traduceri literare din limba română în limba suedeză și la promovarea culturii române în Suedia</w:t>
      </w:r>
      <w:r w:rsidR="00F206DF">
        <w:rPr>
          <w:rFonts w:ascii="Times New Roman" w:eastAsiaTheme="minorEastAsia" w:hAnsi="Times New Roman" w:cs="Times New Roman"/>
          <w:noProof/>
          <w:sz w:val="24"/>
          <w:szCs w:val="24"/>
          <w:lang w:val="it-IT" w:eastAsia="ro-RO"/>
        </w:rPr>
        <w:t>. Motiv pentru care î</w:t>
      </w:r>
      <w:r w:rsidR="008D5660">
        <w:rPr>
          <w:rFonts w:ascii="Times New Roman" w:eastAsiaTheme="minorEastAsia" w:hAnsi="Times New Roman" w:cs="Times New Roman"/>
          <w:noProof/>
          <w:sz w:val="24"/>
          <w:szCs w:val="24"/>
          <w:lang w:val="it-IT" w:eastAsia="ro-RO"/>
        </w:rPr>
        <w:t xml:space="preserve">n anul 2024 </w:t>
      </w:r>
      <w:r w:rsidR="008D5660" w:rsidRPr="008D5660">
        <w:rPr>
          <w:rFonts w:ascii="Times New Roman" w:eastAsiaTheme="minorEastAsia" w:hAnsi="Times New Roman" w:cs="Times New Roman"/>
          <w:noProof/>
          <w:sz w:val="24"/>
          <w:szCs w:val="24"/>
          <w:lang w:val="it-IT" w:eastAsia="ro-RO"/>
        </w:rPr>
        <w:t>a fost distinsă cu Ordinul „Meritul Cultural‟, în grad de „Ofițer‟, Categoria F - „Promovarea culturii‟, con</w:t>
      </w:r>
      <w:r w:rsidR="008D5660">
        <w:rPr>
          <w:rFonts w:ascii="Times New Roman" w:eastAsiaTheme="minorEastAsia" w:hAnsi="Times New Roman" w:cs="Times New Roman"/>
          <w:noProof/>
          <w:sz w:val="24"/>
          <w:szCs w:val="24"/>
          <w:lang w:val="it-IT" w:eastAsia="ro-RO"/>
        </w:rPr>
        <w:t>ferit de președintele României</w:t>
      </w:r>
      <w:r w:rsidR="00F206DF">
        <w:rPr>
          <w:rFonts w:ascii="Times New Roman" w:eastAsiaTheme="minorEastAsia" w:hAnsi="Times New Roman" w:cs="Times New Roman"/>
          <w:noProof/>
          <w:sz w:val="24"/>
          <w:szCs w:val="24"/>
          <w:lang w:val="it-IT" w:eastAsia="ro-RO"/>
        </w:rPr>
        <w:t xml:space="preserve">, </w:t>
      </w:r>
      <w:r w:rsidR="008D5660">
        <w:rPr>
          <w:rFonts w:ascii="Times New Roman" w:eastAsiaTheme="minorEastAsia" w:hAnsi="Times New Roman" w:cs="Times New Roman"/>
          <w:noProof/>
          <w:sz w:val="24"/>
          <w:szCs w:val="24"/>
          <w:lang w:val="it-IT" w:eastAsia="ro-RO"/>
        </w:rPr>
        <w:t xml:space="preserve">în 2017 </w:t>
      </w:r>
      <w:r w:rsidR="00F206DF">
        <w:rPr>
          <w:rFonts w:ascii="Times New Roman" w:eastAsiaTheme="minorEastAsia" w:hAnsi="Times New Roman" w:cs="Times New Roman"/>
          <w:noProof/>
          <w:sz w:val="24"/>
          <w:szCs w:val="24"/>
          <w:lang w:val="it-IT" w:eastAsia="ro-RO"/>
        </w:rPr>
        <w:t xml:space="preserve">a primit </w:t>
      </w:r>
      <w:r w:rsidR="008D5660" w:rsidRPr="008D5660">
        <w:rPr>
          <w:rFonts w:ascii="Times New Roman" w:eastAsiaTheme="minorEastAsia" w:hAnsi="Times New Roman" w:cs="Times New Roman"/>
          <w:noProof/>
          <w:sz w:val="24"/>
          <w:szCs w:val="24"/>
          <w:lang w:val="it-IT" w:eastAsia="ro-RO"/>
        </w:rPr>
        <w:t>premiu</w:t>
      </w:r>
      <w:r w:rsidR="008D5660">
        <w:rPr>
          <w:rFonts w:ascii="Times New Roman" w:eastAsiaTheme="minorEastAsia" w:hAnsi="Times New Roman" w:cs="Times New Roman"/>
          <w:noProof/>
          <w:sz w:val="24"/>
          <w:szCs w:val="24"/>
          <w:lang w:val="it-IT" w:eastAsia="ro-RO"/>
        </w:rPr>
        <w:t>l</w:t>
      </w:r>
      <w:r w:rsidR="008D5660" w:rsidRPr="008D5660">
        <w:rPr>
          <w:rFonts w:ascii="Times New Roman" w:eastAsiaTheme="minorEastAsia" w:hAnsi="Times New Roman" w:cs="Times New Roman"/>
          <w:noProof/>
          <w:sz w:val="24"/>
          <w:szCs w:val="24"/>
          <w:lang w:val="it-IT" w:eastAsia="ro-RO"/>
        </w:rPr>
        <w:t xml:space="preserve"> de excelenţă</w:t>
      </w:r>
      <w:r w:rsidR="008D5660">
        <w:rPr>
          <w:rFonts w:ascii="Times New Roman" w:eastAsiaTheme="minorEastAsia" w:hAnsi="Times New Roman" w:cs="Times New Roman"/>
          <w:noProof/>
          <w:sz w:val="24"/>
          <w:szCs w:val="24"/>
          <w:lang w:val="it-IT" w:eastAsia="ro-RO"/>
        </w:rPr>
        <w:t xml:space="preserve"> </w:t>
      </w:r>
      <w:r w:rsidR="008D5660" w:rsidRPr="008D5660">
        <w:rPr>
          <w:rFonts w:ascii="Times New Roman" w:eastAsiaTheme="minorEastAsia" w:hAnsi="Times New Roman" w:cs="Times New Roman"/>
          <w:noProof/>
          <w:sz w:val="24"/>
          <w:szCs w:val="24"/>
          <w:lang w:val="ro-RO" w:eastAsia="ro-RO"/>
        </w:rPr>
        <w:t>pentru traducerile literare româneşti</w:t>
      </w:r>
      <w:r w:rsidR="008D5660">
        <w:rPr>
          <w:rFonts w:ascii="Times New Roman" w:eastAsiaTheme="minorEastAsia" w:hAnsi="Times New Roman" w:cs="Times New Roman"/>
          <w:noProof/>
          <w:sz w:val="24"/>
          <w:szCs w:val="24"/>
          <w:lang w:val="ro-RO" w:eastAsia="ro-RO"/>
        </w:rPr>
        <w:t xml:space="preserve"> oferit de Institutul Cultural Român Stockholm</w:t>
      </w:r>
      <w:r w:rsidR="00F206DF">
        <w:rPr>
          <w:rFonts w:ascii="Times New Roman" w:eastAsiaTheme="minorEastAsia" w:hAnsi="Times New Roman" w:cs="Times New Roman"/>
          <w:noProof/>
          <w:sz w:val="24"/>
          <w:szCs w:val="24"/>
          <w:lang w:val="ro-RO" w:eastAsia="ro-RO"/>
        </w:rPr>
        <w:t xml:space="preserve"> şi a primit numeroase premii internaţionale</w:t>
      </w:r>
      <w:r w:rsidR="008D5660">
        <w:rPr>
          <w:rFonts w:ascii="Times New Roman" w:eastAsiaTheme="minorEastAsia" w:hAnsi="Times New Roman" w:cs="Times New Roman"/>
          <w:noProof/>
          <w:sz w:val="24"/>
          <w:szCs w:val="24"/>
          <w:lang w:val="ro-RO" w:eastAsia="ro-RO"/>
        </w:rPr>
        <w:t xml:space="preserve">. </w:t>
      </w:r>
    </w:p>
    <w:p w14:paraId="56B37AE5" w14:textId="7D8B8438" w:rsidR="003870B4" w:rsidRDefault="003870B4" w:rsidP="00931F2B">
      <w:pPr>
        <w:spacing w:before="100" w:beforeAutospacing="1" w:after="100" w:afterAutospacing="1" w:line="276" w:lineRule="auto"/>
        <w:jc w:val="both"/>
        <w:rPr>
          <w:rFonts w:ascii="Times New Roman" w:eastAsiaTheme="minorEastAsia" w:hAnsi="Times New Roman" w:cs="Times New Roman"/>
          <w:noProof/>
          <w:sz w:val="24"/>
          <w:szCs w:val="24"/>
          <w:lang w:val="ro-RO" w:eastAsia="ro-RO"/>
        </w:rPr>
      </w:pPr>
      <w:r w:rsidRPr="003870B4">
        <w:rPr>
          <w:rFonts w:ascii="Times New Roman" w:eastAsiaTheme="minorEastAsia" w:hAnsi="Times New Roman" w:cs="Times New Roman"/>
          <w:i/>
          <w:iCs/>
          <w:noProof/>
          <w:sz w:val="24"/>
          <w:szCs w:val="24"/>
          <w:lang w:val="ro-RO" w:eastAsia="ro-RO"/>
        </w:rPr>
        <w:t>Premiul pentru cea mai bună traducere a unei cărți românești într-o limbă străină</w:t>
      </w:r>
      <w:r w:rsidR="00931F2B">
        <w:rPr>
          <w:rFonts w:ascii="Times New Roman" w:eastAsiaTheme="minorEastAsia" w:hAnsi="Times New Roman" w:cs="Times New Roman"/>
          <w:i/>
          <w:iCs/>
          <w:noProof/>
          <w:sz w:val="24"/>
          <w:szCs w:val="24"/>
          <w:lang w:val="ro-RO" w:eastAsia="ro-RO"/>
        </w:rPr>
        <w:t xml:space="preserve"> </w:t>
      </w:r>
      <w:r w:rsidRPr="003870B4">
        <w:rPr>
          <w:rFonts w:ascii="Times New Roman" w:eastAsiaTheme="minorEastAsia" w:hAnsi="Times New Roman" w:cs="Times New Roman"/>
          <w:noProof/>
          <w:sz w:val="24"/>
          <w:szCs w:val="24"/>
          <w:lang w:val="ro-RO" w:eastAsia="ro-RO"/>
        </w:rPr>
        <w:t xml:space="preserve">este un proiect instituit în anul 2022, care urmărește recunoașterea impactului literaturii române în lume, prin efortul exemplar al traducătorilor, excelenți ambasadori ai cărților românești în afara granițelor țării. </w:t>
      </w:r>
      <w:r w:rsidRPr="007F5C78">
        <w:rPr>
          <w:rFonts w:ascii="Times New Roman" w:eastAsiaTheme="minorEastAsia" w:hAnsi="Times New Roman" w:cs="Times New Roman"/>
          <w:noProof/>
          <w:sz w:val="24"/>
          <w:szCs w:val="24"/>
          <w:lang w:val="ro-RO" w:eastAsia="ro-RO"/>
        </w:rPr>
        <w:t xml:space="preserve">La prima ediție, distincția a mers către traducătoarele </w:t>
      </w:r>
      <w:r w:rsidRPr="007F5C78">
        <w:rPr>
          <w:rFonts w:ascii="Times New Roman" w:eastAsiaTheme="minorEastAsia" w:hAnsi="Times New Roman" w:cs="Times New Roman"/>
          <w:b/>
          <w:noProof/>
          <w:sz w:val="24"/>
          <w:szCs w:val="24"/>
          <w:lang w:val="ro-RO" w:eastAsia="ro-RO"/>
        </w:rPr>
        <w:t>Marian Ochoa de Eribe</w:t>
      </w:r>
      <w:r w:rsidRPr="007F5C78">
        <w:rPr>
          <w:rFonts w:ascii="Times New Roman" w:eastAsiaTheme="minorEastAsia" w:hAnsi="Times New Roman" w:cs="Times New Roman"/>
          <w:noProof/>
          <w:sz w:val="24"/>
          <w:szCs w:val="24"/>
          <w:lang w:val="ro-RO" w:eastAsia="ro-RO"/>
        </w:rPr>
        <w:t xml:space="preserve"> și </w:t>
      </w:r>
      <w:r w:rsidRPr="007F5C78">
        <w:rPr>
          <w:rFonts w:ascii="Times New Roman" w:eastAsiaTheme="minorEastAsia" w:hAnsi="Times New Roman" w:cs="Times New Roman"/>
          <w:b/>
          <w:noProof/>
          <w:sz w:val="24"/>
          <w:szCs w:val="24"/>
          <w:lang w:val="ro-RO" w:eastAsia="ro-RO"/>
        </w:rPr>
        <w:t>Eta Hrubaru</w:t>
      </w:r>
      <w:r w:rsidR="00BF6A61">
        <w:rPr>
          <w:rFonts w:ascii="Times New Roman" w:eastAsiaTheme="minorEastAsia" w:hAnsi="Times New Roman" w:cs="Times New Roman"/>
          <w:b/>
          <w:noProof/>
          <w:sz w:val="24"/>
          <w:szCs w:val="24"/>
          <w:lang w:val="ro-RO" w:eastAsia="ro-RO"/>
        </w:rPr>
        <w:t>,</w:t>
      </w:r>
      <w:r w:rsidRPr="007F5C78">
        <w:rPr>
          <w:rFonts w:ascii="Times New Roman" w:eastAsiaTheme="minorEastAsia" w:hAnsi="Times New Roman" w:cs="Times New Roman"/>
          <w:noProof/>
          <w:sz w:val="24"/>
          <w:szCs w:val="24"/>
          <w:lang w:val="ro-RO" w:eastAsia="ro-RO"/>
        </w:rPr>
        <w:t xml:space="preserve"> pentru traducerea în limba spaniolă a volumului </w:t>
      </w:r>
      <w:r w:rsidRPr="00BF6A61">
        <w:rPr>
          <w:rFonts w:ascii="Times New Roman" w:eastAsiaTheme="minorEastAsia" w:hAnsi="Times New Roman" w:cs="Times New Roman"/>
          <w:i/>
          <w:iCs/>
          <w:noProof/>
          <w:sz w:val="24"/>
          <w:szCs w:val="24"/>
          <w:lang w:val="ro-RO" w:eastAsia="ro-RO"/>
        </w:rPr>
        <w:t>Antologie de poezie</w:t>
      </w:r>
      <w:r w:rsidRPr="007F5C78">
        <w:rPr>
          <w:rFonts w:ascii="Times New Roman" w:eastAsiaTheme="minorEastAsia" w:hAnsi="Times New Roman" w:cs="Times New Roman"/>
          <w:noProof/>
          <w:sz w:val="24"/>
          <w:szCs w:val="24"/>
          <w:lang w:val="ro-RO" w:eastAsia="ro-RO"/>
        </w:rPr>
        <w:t xml:space="preserve"> de Mircea Cărtărescu</w:t>
      </w:r>
      <w:r w:rsidR="007F5C78" w:rsidRPr="007F5C78">
        <w:rPr>
          <w:rFonts w:ascii="Times New Roman" w:eastAsiaTheme="minorEastAsia" w:hAnsi="Times New Roman" w:cs="Times New Roman"/>
          <w:noProof/>
          <w:sz w:val="24"/>
          <w:szCs w:val="24"/>
          <w:lang w:val="ro-RO" w:eastAsia="ro-RO"/>
        </w:rPr>
        <w:t xml:space="preserve">, în anul 2023 </w:t>
      </w:r>
      <w:r w:rsidR="007F5C78">
        <w:rPr>
          <w:rFonts w:ascii="Times New Roman" w:eastAsiaTheme="minorEastAsia" w:hAnsi="Times New Roman" w:cs="Times New Roman"/>
          <w:noProof/>
          <w:sz w:val="24"/>
          <w:szCs w:val="24"/>
          <w:lang w:val="ro-RO" w:eastAsia="ro-RO"/>
        </w:rPr>
        <w:t xml:space="preserve">premiul a fost câştigat de traducătorul </w:t>
      </w:r>
      <w:r w:rsidR="007F5C78" w:rsidRPr="00191966">
        <w:rPr>
          <w:rFonts w:ascii="Times New Roman" w:eastAsiaTheme="minorEastAsia" w:hAnsi="Times New Roman" w:cs="Times New Roman"/>
          <w:b/>
          <w:noProof/>
          <w:sz w:val="24"/>
          <w:szCs w:val="24"/>
          <w:lang w:val="ro-RO" w:eastAsia="ro-RO"/>
        </w:rPr>
        <w:t>Sean Cotter</w:t>
      </w:r>
      <w:r w:rsidR="007F5C78" w:rsidRPr="007F5C78">
        <w:rPr>
          <w:rFonts w:ascii="Arial" w:hAnsi="Arial" w:cs="Arial"/>
          <w:color w:val="2D4050"/>
          <w:sz w:val="21"/>
          <w:szCs w:val="21"/>
          <w:shd w:val="clear" w:color="auto" w:fill="FFFFFF"/>
          <w:lang w:val="ro-RO"/>
        </w:rPr>
        <w:t xml:space="preserve"> </w:t>
      </w:r>
      <w:r w:rsidR="007F5C78" w:rsidRPr="007F5C78">
        <w:rPr>
          <w:rFonts w:ascii="Times New Roman" w:eastAsiaTheme="minorEastAsia" w:hAnsi="Times New Roman" w:cs="Times New Roman"/>
          <w:noProof/>
          <w:sz w:val="24"/>
          <w:szCs w:val="24"/>
          <w:lang w:val="ro-RO" w:eastAsia="ro-RO"/>
        </w:rPr>
        <w:t>pentru traducerea romanului</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i/>
          <w:iCs/>
          <w:noProof/>
          <w:sz w:val="24"/>
          <w:szCs w:val="24"/>
          <w:lang w:val="ro-RO" w:eastAsia="ro-RO"/>
        </w:rPr>
        <w:t>Solenoid</w:t>
      </w:r>
      <w:r w:rsidR="00D0459E">
        <w:rPr>
          <w:rFonts w:ascii="Times New Roman" w:eastAsiaTheme="minorEastAsia" w:hAnsi="Times New Roman" w:cs="Times New Roman"/>
          <w:i/>
          <w:iCs/>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de Mircea Cărtărescu, iar în 2024 premiul a fost</w:t>
      </w:r>
      <w:r w:rsidR="007F5C78">
        <w:rPr>
          <w:rFonts w:ascii="Times New Roman" w:eastAsiaTheme="minorEastAsia" w:hAnsi="Times New Roman" w:cs="Times New Roman"/>
          <w:noProof/>
          <w:sz w:val="24"/>
          <w:szCs w:val="24"/>
          <w:lang w:val="ro-RO" w:eastAsia="ro-RO"/>
        </w:rPr>
        <w:t xml:space="preserve"> acordat </w:t>
      </w:r>
      <w:r w:rsidR="007F5C78" w:rsidRPr="007F5C78">
        <w:rPr>
          <w:rFonts w:ascii="Times New Roman" w:eastAsiaTheme="minorEastAsia" w:hAnsi="Times New Roman" w:cs="Times New Roman"/>
          <w:i/>
          <w:iCs/>
          <w:noProof/>
          <w:sz w:val="24"/>
          <w:szCs w:val="24"/>
          <w:lang w:val="ro-RO" w:eastAsia="ro-RO"/>
        </w:rPr>
        <w:t>ex-aequo</w:t>
      </w:r>
      <w:r w:rsidR="007F5C78">
        <w:rPr>
          <w:rFonts w:ascii="Times New Roman" w:eastAsiaTheme="minorEastAsia" w:hAnsi="Times New Roman" w:cs="Times New Roman"/>
          <w:i/>
          <w:iCs/>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traducătorilor</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b/>
          <w:bCs/>
          <w:noProof/>
          <w:sz w:val="24"/>
          <w:szCs w:val="24"/>
          <w:lang w:val="ro-RO" w:eastAsia="ro-RO"/>
        </w:rPr>
        <w:t>Bruno Mazzoni</w:t>
      </w:r>
      <w:r w:rsidR="00BF6A61">
        <w:rPr>
          <w:rFonts w:ascii="Times New Roman" w:eastAsiaTheme="minorEastAsia" w:hAnsi="Times New Roman" w:cs="Times New Roman"/>
          <w:b/>
          <w:bCs/>
          <w:noProof/>
          <w:sz w:val="24"/>
          <w:szCs w:val="24"/>
          <w:lang w:val="ro-RO" w:eastAsia="ro-RO"/>
        </w:rPr>
        <w:t>,</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pentru traducerea în limba italiană a volumului de versuri</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i/>
          <w:iCs/>
          <w:noProof/>
          <w:sz w:val="24"/>
          <w:szCs w:val="24"/>
          <w:lang w:val="ro-RO" w:eastAsia="ro-RO"/>
        </w:rPr>
        <w:t>Variațiuni pe o temă dată</w:t>
      </w:r>
      <w:r w:rsidR="007F5C78" w:rsidRPr="007F5C78">
        <w:rPr>
          <w:rFonts w:ascii="Times New Roman" w:eastAsiaTheme="minorEastAsia" w:hAnsi="Times New Roman" w:cs="Times New Roman"/>
          <w:noProof/>
          <w:sz w:val="24"/>
          <w:szCs w:val="24"/>
          <w:lang w:val="ro-RO" w:eastAsia="ro-RO"/>
        </w:rPr>
        <w:t xml:space="preserve">de Ana Blandiana, </w:t>
      </w:r>
      <w:r w:rsidR="007F5C78">
        <w:rPr>
          <w:rFonts w:ascii="Times New Roman" w:eastAsiaTheme="minorEastAsia" w:hAnsi="Times New Roman" w:cs="Times New Roman"/>
          <w:noProof/>
          <w:sz w:val="24"/>
          <w:szCs w:val="24"/>
          <w:lang w:val="ro-RO" w:eastAsia="ro-RO"/>
        </w:rPr>
        <w:t>apărut la Donzelli E</w:t>
      </w:r>
      <w:r w:rsidR="007F5C78" w:rsidRPr="007F5C78">
        <w:rPr>
          <w:rFonts w:ascii="Times New Roman" w:eastAsiaTheme="minorEastAsia" w:hAnsi="Times New Roman" w:cs="Times New Roman"/>
          <w:noProof/>
          <w:sz w:val="24"/>
          <w:szCs w:val="24"/>
          <w:lang w:val="ro-RO" w:eastAsia="ro-RO"/>
        </w:rPr>
        <w:t>ditore, Italia, și</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b/>
          <w:bCs/>
          <w:noProof/>
          <w:sz w:val="24"/>
          <w:szCs w:val="24"/>
          <w:lang w:val="ro-RO" w:eastAsia="ro-RO"/>
        </w:rPr>
        <w:t>Steinar Lone</w:t>
      </w:r>
      <w:r w:rsidR="00BF6A61">
        <w:rPr>
          <w:rFonts w:ascii="Times New Roman" w:eastAsiaTheme="minorEastAsia" w:hAnsi="Times New Roman" w:cs="Times New Roman"/>
          <w:b/>
          <w:bCs/>
          <w:noProof/>
          <w:sz w:val="24"/>
          <w:szCs w:val="24"/>
          <w:lang w:val="ro-RO" w:eastAsia="ro-RO"/>
        </w:rPr>
        <w:t>,</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pentru traducerea în limba norvegiană a romanului</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i/>
          <w:iCs/>
          <w:noProof/>
          <w:sz w:val="24"/>
          <w:szCs w:val="24"/>
          <w:lang w:val="ro-RO" w:eastAsia="ro-RO"/>
        </w:rPr>
        <w:t>Solenoid</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de</w:t>
      </w:r>
      <w:r w:rsidR="00D0459E">
        <w:rPr>
          <w:rFonts w:ascii="Times New Roman" w:eastAsiaTheme="minorEastAsia" w:hAnsi="Times New Roman" w:cs="Times New Roman"/>
          <w:noProof/>
          <w:sz w:val="24"/>
          <w:szCs w:val="24"/>
          <w:lang w:val="ro-RO" w:eastAsia="ro-RO"/>
        </w:rPr>
        <w:t xml:space="preserve"> </w:t>
      </w:r>
      <w:r w:rsidR="007F5C78" w:rsidRPr="007F5C78">
        <w:rPr>
          <w:rFonts w:ascii="Times New Roman" w:eastAsiaTheme="minorEastAsia" w:hAnsi="Times New Roman" w:cs="Times New Roman"/>
          <w:noProof/>
          <w:sz w:val="24"/>
          <w:szCs w:val="24"/>
          <w:lang w:val="ro-RO" w:eastAsia="ro-RO"/>
        </w:rPr>
        <w:t xml:space="preserve">Mircea Cărtărescu, </w:t>
      </w:r>
      <w:r w:rsidR="00BF6A61">
        <w:rPr>
          <w:rFonts w:ascii="Times New Roman" w:eastAsiaTheme="minorEastAsia" w:hAnsi="Times New Roman" w:cs="Times New Roman"/>
          <w:noProof/>
          <w:sz w:val="24"/>
          <w:szCs w:val="24"/>
          <w:lang w:val="ro-RO" w:eastAsia="ro-RO"/>
        </w:rPr>
        <w:t xml:space="preserve">publicat la </w:t>
      </w:r>
      <w:r w:rsidR="007F5C78" w:rsidRPr="007F5C78">
        <w:rPr>
          <w:rFonts w:ascii="Times New Roman" w:eastAsiaTheme="minorEastAsia" w:hAnsi="Times New Roman" w:cs="Times New Roman"/>
          <w:noProof/>
          <w:sz w:val="24"/>
          <w:szCs w:val="24"/>
          <w:lang w:val="ro-RO" w:eastAsia="ro-RO"/>
        </w:rPr>
        <w:t>Editura</w:t>
      </w:r>
      <w:r w:rsidR="00D0459E">
        <w:rPr>
          <w:rFonts w:ascii="Times New Roman" w:eastAsiaTheme="minorEastAsia" w:hAnsi="Times New Roman" w:cs="Times New Roman"/>
          <w:noProof/>
          <w:sz w:val="24"/>
          <w:szCs w:val="24"/>
          <w:lang w:val="ro-RO" w:eastAsia="ro-RO"/>
        </w:rPr>
        <w:t xml:space="preserve"> </w:t>
      </w:r>
      <w:r w:rsidR="007F5C78">
        <w:rPr>
          <w:rFonts w:ascii="Times New Roman" w:eastAsiaTheme="minorEastAsia" w:hAnsi="Times New Roman" w:cs="Times New Roman"/>
          <w:noProof/>
          <w:sz w:val="24"/>
          <w:szCs w:val="24"/>
          <w:lang w:val="ro-RO" w:eastAsia="ro-RO"/>
        </w:rPr>
        <w:t>S</w:t>
      </w:r>
      <w:r w:rsidR="007F5C78" w:rsidRPr="007F5C78">
        <w:rPr>
          <w:rFonts w:ascii="Times New Roman" w:eastAsiaTheme="minorEastAsia" w:hAnsi="Times New Roman" w:cs="Times New Roman"/>
          <w:noProof/>
          <w:sz w:val="24"/>
          <w:szCs w:val="24"/>
          <w:lang w:val="ro-RO" w:eastAsia="ro-RO"/>
        </w:rPr>
        <w:t xml:space="preserve">olum </w:t>
      </w:r>
      <w:r w:rsidR="007F5C78">
        <w:rPr>
          <w:rFonts w:ascii="Times New Roman" w:eastAsiaTheme="minorEastAsia" w:hAnsi="Times New Roman" w:cs="Times New Roman"/>
          <w:noProof/>
          <w:sz w:val="24"/>
          <w:szCs w:val="24"/>
          <w:lang w:val="ro-RO" w:eastAsia="ro-RO"/>
        </w:rPr>
        <w:t>B</w:t>
      </w:r>
      <w:r w:rsidR="007F5C78" w:rsidRPr="007F5C78">
        <w:rPr>
          <w:rFonts w:ascii="Times New Roman" w:eastAsiaTheme="minorEastAsia" w:hAnsi="Times New Roman" w:cs="Times New Roman"/>
          <w:noProof/>
          <w:sz w:val="24"/>
          <w:szCs w:val="24"/>
          <w:lang w:val="ro-RO" w:eastAsia="ro-RO"/>
        </w:rPr>
        <w:t>okvennen</w:t>
      </w:r>
      <w:r w:rsidR="007F5C78">
        <w:rPr>
          <w:rFonts w:ascii="Times New Roman" w:eastAsiaTheme="minorEastAsia" w:hAnsi="Times New Roman" w:cs="Times New Roman"/>
          <w:noProof/>
          <w:sz w:val="24"/>
          <w:szCs w:val="24"/>
          <w:lang w:val="ro-RO" w:eastAsia="ro-RO"/>
        </w:rPr>
        <w:t>, Norvegia</w:t>
      </w:r>
      <w:r w:rsidRPr="007F5C78">
        <w:rPr>
          <w:rFonts w:ascii="Times New Roman" w:eastAsiaTheme="minorEastAsia" w:hAnsi="Times New Roman" w:cs="Times New Roman"/>
          <w:noProof/>
          <w:sz w:val="24"/>
          <w:szCs w:val="24"/>
          <w:lang w:val="ro-RO" w:eastAsia="ro-RO"/>
        </w:rPr>
        <w:t>.</w:t>
      </w:r>
    </w:p>
    <w:p w14:paraId="683F3DE7" w14:textId="77777777" w:rsidR="00931F2B" w:rsidRPr="008D5660" w:rsidRDefault="00931F2B" w:rsidP="002D453D">
      <w:pPr>
        <w:spacing w:before="100" w:beforeAutospacing="1" w:after="100" w:afterAutospacing="1"/>
        <w:jc w:val="both"/>
        <w:rPr>
          <w:rFonts w:ascii="Times New Roman" w:eastAsiaTheme="minorEastAsia" w:hAnsi="Times New Roman" w:cs="Times New Roman"/>
          <w:noProof/>
          <w:sz w:val="24"/>
          <w:szCs w:val="24"/>
          <w:lang w:val="ro-RO" w:eastAsia="ro-RO"/>
        </w:rPr>
      </w:pPr>
    </w:p>
    <w:p w14:paraId="0442439B" w14:textId="77777777" w:rsidR="002D453D" w:rsidRPr="00AC2FE5" w:rsidRDefault="002D453D" w:rsidP="002D453D">
      <w:pPr>
        <w:spacing w:line="276" w:lineRule="auto"/>
        <w:jc w:val="both"/>
        <w:rPr>
          <w:rFonts w:ascii="Times New Roman" w:hAnsi="Times New Roman" w:cs="Times New Roman"/>
          <w:b/>
          <w:bCs/>
          <w:sz w:val="24"/>
          <w:szCs w:val="24"/>
          <w:lang w:val="ro-RO"/>
        </w:rPr>
      </w:pPr>
      <w:r w:rsidRPr="00AC2FE5">
        <w:rPr>
          <w:rFonts w:ascii="Times New Roman" w:hAnsi="Times New Roman" w:cs="Times New Roman"/>
          <w:b/>
          <w:bCs/>
          <w:sz w:val="24"/>
          <w:szCs w:val="24"/>
          <w:lang w:val="ro-RO"/>
        </w:rPr>
        <w:t>Contact:</w:t>
      </w:r>
    </w:p>
    <w:p w14:paraId="7D2847DA" w14:textId="77777777" w:rsidR="002D453D" w:rsidRPr="00AC2FE5" w:rsidRDefault="002D453D" w:rsidP="002D453D">
      <w:pPr>
        <w:spacing w:line="276" w:lineRule="auto"/>
        <w:jc w:val="both"/>
        <w:rPr>
          <w:rFonts w:ascii="Times New Roman" w:eastAsiaTheme="minorEastAsia" w:hAnsi="Times New Roman" w:cs="Times New Roman"/>
          <w:noProof/>
          <w:sz w:val="24"/>
          <w:szCs w:val="24"/>
          <w:lang w:val="ro-RO" w:eastAsia="ro-RO"/>
        </w:rPr>
      </w:pPr>
      <w:r w:rsidRPr="00AC2FE5">
        <w:rPr>
          <w:rFonts w:ascii="Times New Roman" w:eastAsiaTheme="minorEastAsia" w:hAnsi="Times New Roman" w:cs="Times New Roman"/>
          <w:noProof/>
          <w:sz w:val="24"/>
          <w:szCs w:val="24"/>
          <w:lang w:val="ro-RO" w:eastAsia="ro-RO"/>
        </w:rPr>
        <w:t xml:space="preserve">Serviciul Promovare și Comunicare </w:t>
      </w:r>
    </w:p>
    <w:p w14:paraId="0D597F64" w14:textId="1A250634" w:rsidR="002D453D" w:rsidRPr="00AC2FE5" w:rsidRDefault="002D453D" w:rsidP="002D453D">
      <w:pPr>
        <w:spacing w:line="276" w:lineRule="auto"/>
        <w:jc w:val="both"/>
        <w:rPr>
          <w:rStyle w:val="Hyperlink"/>
          <w:rFonts w:ascii="Times New Roman" w:hAnsi="Times New Roman" w:cs="Times New Roman"/>
          <w:color w:val="auto"/>
          <w:sz w:val="24"/>
          <w:szCs w:val="24"/>
          <w:lang w:val="ro-RO"/>
        </w:rPr>
      </w:pPr>
      <w:hyperlink r:id="rId7" w:history="1">
        <w:r w:rsidRPr="00AC2FE5">
          <w:rPr>
            <w:rStyle w:val="Hyperlink"/>
            <w:rFonts w:ascii="Times New Roman" w:hAnsi="Times New Roman" w:cs="Times New Roman"/>
            <w:color w:val="auto"/>
            <w:sz w:val="24"/>
            <w:szCs w:val="24"/>
            <w:lang w:val="ro-RO"/>
          </w:rPr>
          <w:t>biroul.presa@icr.ro</w:t>
        </w:r>
      </w:hyperlink>
      <w:r>
        <w:t>;</w:t>
      </w:r>
      <w:r w:rsidRPr="00AC2FE5">
        <w:rPr>
          <w:rStyle w:val="Hyperlink"/>
          <w:rFonts w:ascii="Times New Roman" w:hAnsi="Times New Roman" w:cs="Times New Roman"/>
          <w:color w:val="auto"/>
          <w:sz w:val="24"/>
          <w:szCs w:val="24"/>
          <w:lang w:val="ro-RO"/>
        </w:rPr>
        <w:t xml:space="preserve"> </w:t>
      </w:r>
    </w:p>
    <w:p w14:paraId="44E8F47C" w14:textId="61E27720" w:rsidR="00667854" w:rsidRPr="00C85B69" w:rsidRDefault="002D453D" w:rsidP="00931F2B">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AC2FE5">
        <w:rPr>
          <w:rFonts w:ascii="Times New Roman" w:eastAsiaTheme="minorEastAsia" w:hAnsi="Times New Roman" w:cs="Times New Roman"/>
          <w:noProof/>
          <w:sz w:val="24"/>
          <w:szCs w:val="24"/>
          <w:lang w:val="ro-RO" w:eastAsia="ro-RO"/>
        </w:rPr>
        <w:t>031 71 00</w:t>
      </w:r>
      <w:r>
        <w:rPr>
          <w:rFonts w:ascii="Times New Roman" w:eastAsiaTheme="minorEastAsia" w:hAnsi="Times New Roman" w:cs="Times New Roman"/>
          <w:noProof/>
          <w:sz w:val="24"/>
          <w:szCs w:val="24"/>
          <w:lang w:val="ro-RO" w:eastAsia="ro-RO"/>
        </w:rPr>
        <w:t> </w:t>
      </w:r>
      <w:r w:rsidRPr="00AC2FE5">
        <w:rPr>
          <w:rFonts w:ascii="Times New Roman" w:eastAsiaTheme="minorEastAsia" w:hAnsi="Times New Roman" w:cs="Times New Roman"/>
          <w:noProof/>
          <w:sz w:val="24"/>
          <w:szCs w:val="24"/>
          <w:lang w:val="ro-RO" w:eastAsia="ro-RO"/>
        </w:rPr>
        <w:t>622</w:t>
      </w:r>
    </w:p>
    <w:sectPr w:rsidR="00667854" w:rsidRPr="00C85B69"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33F9" w14:textId="77777777" w:rsidR="008A501E" w:rsidRDefault="008A501E" w:rsidP="00B64A05">
      <w:r>
        <w:separator/>
      </w:r>
    </w:p>
  </w:endnote>
  <w:endnote w:type="continuationSeparator" w:id="0">
    <w:p w14:paraId="0698127E" w14:textId="77777777" w:rsidR="008A501E" w:rsidRDefault="008A501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3A93" w14:textId="77777777" w:rsidR="008A501E" w:rsidRDefault="008A501E" w:rsidP="00B64A05">
      <w:r>
        <w:separator/>
      </w:r>
    </w:p>
  </w:footnote>
  <w:footnote w:type="continuationSeparator" w:id="0">
    <w:p w14:paraId="5B5B9F5F" w14:textId="77777777" w:rsidR="008A501E" w:rsidRDefault="008A501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ro-RO" w:eastAsia="ro-RO"/>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966278940">
    <w:abstractNumId w:val="19"/>
  </w:num>
  <w:num w:numId="2" w16cid:durableId="2012366442">
    <w:abstractNumId w:val="39"/>
  </w:num>
  <w:num w:numId="3" w16cid:durableId="1479806926">
    <w:abstractNumId w:val="10"/>
    <w:lvlOverride w:ilvl="0">
      <w:startOverride w:val="1"/>
    </w:lvlOverride>
  </w:num>
  <w:num w:numId="4" w16cid:durableId="1549682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753831">
    <w:abstractNumId w:val="31"/>
  </w:num>
  <w:num w:numId="6" w16cid:durableId="376122131">
    <w:abstractNumId w:val="8"/>
  </w:num>
  <w:num w:numId="7" w16cid:durableId="708382653">
    <w:abstractNumId w:val="7"/>
  </w:num>
  <w:num w:numId="8" w16cid:durableId="1309703576">
    <w:abstractNumId w:val="20"/>
  </w:num>
  <w:num w:numId="9" w16cid:durableId="568227963">
    <w:abstractNumId w:val="35"/>
  </w:num>
  <w:num w:numId="10" w16cid:durableId="1559128095">
    <w:abstractNumId w:val="1"/>
  </w:num>
  <w:num w:numId="11" w16cid:durableId="41831887">
    <w:abstractNumId w:val="22"/>
  </w:num>
  <w:num w:numId="12" w16cid:durableId="108398622">
    <w:abstractNumId w:val="11"/>
  </w:num>
  <w:num w:numId="13" w16cid:durableId="10399346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057612">
    <w:abstractNumId w:val="26"/>
  </w:num>
  <w:num w:numId="15" w16cid:durableId="869682897">
    <w:abstractNumId w:val="30"/>
  </w:num>
  <w:num w:numId="16" w16cid:durableId="1301304536">
    <w:abstractNumId w:val="25"/>
  </w:num>
  <w:num w:numId="17" w16cid:durableId="2469647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4219693">
    <w:abstractNumId w:val="17"/>
  </w:num>
  <w:num w:numId="19" w16cid:durableId="180241492">
    <w:abstractNumId w:val="9"/>
  </w:num>
  <w:num w:numId="20" w16cid:durableId="901136241">
    <w:abstractNumId w:val="21"/>
  </w:num>
  <w:num w:numId="21" w16cid:durableId="1380007139">
    <w:abstractNumId w:val="24"/>
  </w:num>
  <w:num w:numId="22" w16cid:durableId="20715189">
    <w:abstractNumId w:val="29"/>
  </w:num>
  <w:num w:numId="23" w16cid:durableId="2086610874">
    <w:abstractNumId w:val="15"/>
  </w:num>
  <w:num w:numId="24" w16cid:durableId="1533417348">
    <w:abstractNumId w:val="18"/>
  </w:num>
  <w:num w:numId="25" w16cid:durableId="268662708">
    <w:abstractNumId w:val="33"/>
  </w:num>
  <w:num w:numId="26" w16cid:durableId="621964793">
    <w:abstractNumId w:val="13"/>
  </w:num>
  <w:num w:numId="27" w16cid:durableId="295574701">
    <w:abstractNumId w:val="23"/>
  </w:num>
  <w:num w:numId="28" w16cid:durableId="259266866">
    <w:abstractNumId w:val="2"/>
  </w:num>
  <w:num w:numId="29" w16cid:durableId="233707480">
    <w:abstractNumId w:val="43"/>
  </w:num>
  <w:num w:numId="30" w16cid:durableId="313338398">
    <w:abstractNumId w:val="0"/>
  </w:num>
  <w:num w:numId="31" w16cid:durableId="1538423204">
    <w:abstractNumId w:val="41"/>
  </w:num>
  <w:num w:numId="32" w16cid:durableId="1930044510">
    <w:abstractNumId w:val="3"/>
  </w:num>
  <w:num w:numId="33" w16cid:durableId="1125150138">
    <w:abstractNumId w:val="40"/>
  </w:num>
  <w:num w:numId="34" w16cid:durableId="1882278703">
    <w:abstractNumId w:val="5"/>
  </w:num>
  <w:num w:numId="35" w16cid:durableId="50345045">
    <w:abstractNumId w:val="32"/>
  </w:num>
  <w:num w:numId="36" w16cid:durableId="444736357">
    <w:abstractNumId w:val="28"/>
  </w:num>
  <w:num w:numId="37" w16cid:durableId="52238520">
    <w:abstractNumId w:val="38"/>
  </w:num>
  <w:num w:numId="38" w16cid:durableId="1596792615">
    <w:abstractNumId w:val="27"/>
  </w:num>
  <w:num w:numId="39" w16cid:durableId="659816749">
    <w:abstractNumId w:val="42"/>
  </w:num>
  <w:num w:numId="40" w16cid:durableId="1027440230">
    <w:abstractNumId w:val="34"/>
  </w:num>
  <w:num w:numId="41" w16cid:durableId="1536651125">
    <w:abstractNumId w:val="37"/>
  </w:num>
  <w:num w:numId="42" w16cid:durableId="1274556974">
    <w:abstractNumId w:val="36"/>
  </w:num>
  <w:num w:numId="43" w16cid:durableId="497234500">
    <w:abstractNumId w:val="6"/>
  </w:num>
  <w:num w:numId="44" w16cid:durableId="589772174">
    <w:abstractNumId w:val="4"/>
  </w:num>
  <w:num w:numId="45" w16cid:durableId="1206484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23FFB"/>
    <w:rsid w:val="0013377B"/>
    <w:rsid w:val="00134B2B"/>
    <w:rsid w:val="001528EF"/>
    <w:rsid w:val="00153CC3"/>
    <w:rsid w:val="001542FE"/>
    <w:rsid w:val="00155ED9"/>
    <w:rsid w:val="001563C2"/>
    <w:rsid w:val="00156B8F"/>
    <w:rsid w:val="00160498"/>
    <w:rsid w:val="00160B89"/>
    <w:rsid w:val="001611D7"/>
    <w:rsid w:val="00175197"/>
    <w:rsid w:val="00183677"/>
    <w:rsid w:val="00191966"/>
    <w:rsid w:val="00195661"/>
    <w:rsid w:val="001959F7"/>
    <w:rsid w:val="0019624C"/>
    <w:rsid w:val="001A5E0C"/>
    <w:rsid w:val="001B3DB6"/>
    <w:rsid w:val="001B4965"/>
    <w:rsid w:val="001B5E53"/>
    <w:rsid w:val="001C2F27"/>
    <w:rsid w:val="001D4378"/>
    <w:rsid w:val="001D4673"/>
    <w:rsid w:val="001E1D3D"/>
    <w:rsid w:val="001E2497"/>
    <w:rsid w:val="001E5742"/>
    <w:rsid w:val="001E6345"/>
    <w:rsid w:val="001E657E"/>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453D"/>
    <w:rsid w:val="002D7E64"/>
    <w:rsid w:val="002E1C99"/>
    <w:rsid w:val="002F2A6C"/>
    <w:rsid w:val="002F2BC0"/>
    <w:rsid w:val="002F30AB"/>
    <w:rsid w:val="003051E0"/>
    <w:rsid w:val="00305478"/>
    <w:rsid w:val="00305FD0"/>
    <w:rsid w:val="0030647B"/>
    <w:rsid w:val="00307FEF"/>
    <w:rsid w:val="0031281D"/>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870B4"/>
    <w:rsid w:val="00390C92"/>
    <w:rsid w:val="00391CF9"/>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86F29"/>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D5E54"/>
    <w:rsid w:val="005E1176"/>
    <w:rsid w:val="005E16CB"/>
    <w:rsid w:val="005E68AA"/>
    <w:rsid w:val="005E78A5"/>
    <w:rsid w:val="005E7990"/>
    <w:rsid w:val="005F169B"/>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4FE"/>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7F5C78"/>
    <w:rsid w:val="008030C3"/>
    <w:rsid w:val="00804F00"/>
    <w:rsid w:val="00807968"/>
    <w:rsid w:val="00823298"/>
    <w:rsid w:val="00823AB4"/>
    <w:rsid w:val="00824B89"/>
    <w:rsid w:val="00826BCA"/>
    <w:rsid w:val="0084114E"/>
    <w:rsid w:val="00841899"/>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A501E"/>
    <w:rsid w:val="008B58DF"/>
    <w:rsid w:val="008B65D1"/>
    <w:rsid w:val="008B65ED"/>
    <w:rsid w:val="008C12C9"/>
    <w:rsid w:val="008D5660"/>
    <w:rsid w:val="008E02F4"/>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1F2B"/>
    <w:rsid w:val="009466C3"/>
    <w:rsid w:val="009563B6"/>
    <w:rsid w:val="00960D59"/>
    <w:rsid w:val="00967654"/>
    <w:rsid w:val="0097565C"/>
    <w:rsid w:val="009758A2"/>
    <w:rsid w:val="0098169D"/>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54CB"/>
    <w:rsid w:val="00B25514"/>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B79EC"/>
    <w:rsid w:val="00BC293E"/>
    <w:rsid w:val="00BD0BFA"/>
    <w:rsid w:val="00BD216A"/>
    <w:rsid w:val="00BE32C8"/>
    <w:rsid w:val="00BF0F71"/>
    <w:rsid w:val="00BF25DF"/>
    <w:rsid w:val="00BF3E78"/>
    <w:rsid w:val="00BF4091"/>
    <w:rsid w:val="00BF6A6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85B69"/>
    <w:rsid w:val="00C952FA"/>
    <w:rsid w:val="00CA0A3C"/>
    <w:rsid w:val="00CA1992"/>
    <w:rsid w:val="00CA1D5A"/>
    <w:rsid w:val="00CB5A2F"/>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A56"/>
    <w:rsid w:val="00CF64E2"/>
    <w:rsid w:val="00D034C0"/>
    <w:rsid w:val="00D0459E"/>
    <w:rsid w:val="00D049FC"/>
    <w:rsid w:val="00D06BEF"/>
    <w:rsid w:val="00D10EEC"/>
    <w:rsid w:val="00D1166F"/>
    <w:rsid w:val="00D14AB3"/>
    <w:rsid w:val="00D16B7E"/>
    <w:rsid w:val="00D20979"/>
    <w:rsid w:val="00D225A5"/>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577D"/>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56185"/>
    <w:rsid w:val="00E629AA"/>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06B32"/>
    <w:rsid w:val="00F10C17"/>
    <w:rsid w:val="00F11467"/>
    <w:rsid w:val="00F12127"/>
    <w:rsid w:val="00F12DE8"/>
    <w:rsid w:val="00F1376F"/>
    <w:rsid w:val="00F16571"/>
    <w:rsid w:val="00F172FE"/>
    <w:rsid w:val="00F206DF"/>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5405"/>
    <w:rsid w:val="00FC677B"/>
    <w:rsid w:val="00FC7556"/>
    <w:rsid w:val="00FD5118"/>
    <w:rsid w:val="00FD7EA3"/>
    <w:rsid w:val="00FE26FD"/>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docId w15:val="{71151A6C-8F25-4D57-ADE9-316218B1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MeniuneNerezolvat1">
    <w:name w:val="Mențiune Nerezolvat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831873027">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108815082">
      <w:bodyDiv w:val="1"/>
      <w:marLeft w:val="0"/>
      <w:marRight w:val="0"/>
      <w:marTop w:val="0"/>
      <w:marBottom w:val="0"/>
      <w:divBdr>
        <w:top w:val="none" w:sz="0" w:space="0" w:color="auto"/>
        <w:left w:val="none" w:sz="0" w:space="0" w:color="auto"/>
        <w:bottom w:val="none" w:sz="0" w:space="0" w:color="auto"/>
        <w:right w:val="none" w:sz="0" w:space="0" w:color="auto"/>
      </w:divBdr>
    </w:div>
    <w:div w:id="1195577014">
      <w:bodyDiv w:val="1"/>
      <w:marLeft w:val="0"/>
      <w:marRight w:val="0"/>
      <w:marTop w:val="0"/>
      <w:marBottom w:val="0"/>
      <w:divBdr>
        <w:top w:val="none" w:sz="0" w:space="0" w:color="auto"/>
        <w:left w:val="none" w:sz="0" w:space="0" w:color="auto"/>
        <w:bottom w:val="none" w:sz="0" w:space="0" w:color="auto"/>
        <w:right w:val="none" w:sz="0" w:space="0" w:color="auto"/>
      </w:divBdr>
    </w:div>
    <w:div w:id="1288511179">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4400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2024-08-13T10:47:00Z</cp:lastPrinted>
  <dcterms:created xsi:type="dcterms:W3CDTF">2025-10-23T12:18:00Z</dcterms:created>
  <dcterms:modified xsi:type="dcterms:W3CDTF">2025-10-27T14:40:00Z</dcterms:modified>
</cp:coreProperties>
</file>