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C7BF0"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C7BF0">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787DDB8E" w:rsidR="00345A3F" w:rsidRPr="00D15EC9" w:rsidRDefault="00961995"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15EC9">
        <w:rPr>
          <w:rStyle w:val="Hyperlink"/>
          <w:rFonts w:ascii="Times New Roman" w:eastAsia="Times New Roman" w:hAnsi="Times New Roman" w:cs="Times New Roman"/>
          <w:b/>
          <w:i/>
          <w:noProof/>
          <w:color w:val="auto"/>
          <w:sz w:val="24"/>
          <w:szCs w:val="24"/>
          <w:u w:val="none"/>
          <w:lang w:val="ro-RO" w:eastAsia="ro-RO"/>
        </w:rPr>
        <w:t>1</w:t>
      </w:r>
      <w:r w:rsidR="00D15EC9" w:rsidRPr="00D15EC9">
        <w:rPr>
          <w:rStyle w:val="Hyperlink"/>
          <w:rFonts w:ascii="Times New Roman" w:eastAsia="Times New Roman" w:hAnsi="Times New Roman" w:cs="Times New Roman"/>
          <w:b/>
          <w:i/>
          <w:noProof/>
          <w:color w:val="auto"/>
          <w:sz w:val="24"/>
          <w:szCs w:val="24"/>
          <w:u w:val="none"/>
          <w:lang w:val="ro-RO" w:eastAsia="ro-RO"/>
        </w:rPr>
        <w:t>9</w:t>
      </w:r>
      <w:r w:rsidR="00534CAC" w:rsidRPr="00D15EC9">
        <w:rPr>
          <w:rStyle w:val="Hyperlink"/>
          <w:rFonts w:ascii="Times New Roman" w:eastAsia="Times New Roman" w:hAnsi="Times New Roman" w:cs="Times New Roman"/>
          <w:b/>
          <w:i/>
          <w:noProof/>
          <w:color w:val="auto"/>
          <w:sz w:val="24"/>
          <w:szCs w:val="24"/>
          <w:u w:val="none"/>
          <w:lang w:val="ro-RO" w:eastAsia="ro-RO"/>
        </w:rPr>
        <w:t xml:space="preserve"> </w:t>
      </w:r>
      <w:r w:rsidR="0076773C" w:rsidRPr="00D15EC9">
        <w:rPr>
          <w:rStyle w:val="Hyperlink"/>
          <w:rFonts w:ascii="Times New Roman" w:eastAsia="Times New Roman" w:hAnsi="Times New Roman" w:cs="Times New Roman"/>
          <w:b/>
          <w:i/>
          <w:noProof/>
          <w:color w:val="auto"/>
          <w:sz w:val="24"/>
          <w:szCs w:val="24"/>
          <w:u w:val="none"/>
          <w:lang w:val="ro-RO" w:eastAsia="ro-RO"/>
        </w:rPr>
        <w:t>mai</w:t>
      </w:r>
      <w:r w:rsidR="00345A3F" w:rsidRPr="00D15EC9">
        <w:rPr>
          <w:rStyle w:val="Hyperlink"/>
          <w:rFonts w:ascii="Times New Roman" w:eastAsia="Times New Roman" w:hAnsi="Times New Roman" w:cs="Times New Roman"/>
          <w:b/>
          <w:i/>
          <w:noProof/>
          <w:color w:val="auto"/>
          <w:sz w:val="24"/>
          <w:szCs w:val="24"/>
          <w:u w:val="none"/>
          <w:lang w:val="ro-RO" w:eastAsia="ro-RO"/>
        </w:rPr>
        <w:t xml:space="preserve"> 2026</w:t>
      </w:r>
    </w:p>
    <w:p w14:paraId="322655BD" w14:textId="77777777" w:rsidR="00345A3F" w:rsidRPr="004C7BF0" w:rsidRDefault="00345A3F" w:rsidP="0076773C">
      <w:pPr>
        <w:spacing w:after="240" w:line="360" w:lineRule="auto"/>
        <w:rPr>
          <w:rFonts w:ascii="Times New Roman" w:hAnsi="Times New Roman" w:cs="Times New Roman"/>
          <w:sz w:val="24"/>
          <w:szCs w:val="24"/>
        </w:rPr>
      </w:pPr>
      <w:bookmarkStart w:id="0" w:name="_4xvfba6fxz70" w:colFirst="0" w:colLast="0"/>
      <w:bookmarkEnd w:id="0"/>
    </w:p>
    <w:p w14:paraId="7C509C74" w14:textId="77777777" w:rsidR="00AF40A4" w:rsidRPr="002D31A6" w:rsidRDefault="00AF40A4" w:rsidP="00AF40A4">
      <w:pPr>
        <w:spacing w:line="360" w:lineRule="auto"/>
        <w:jc w:val="center"/>
        <w:rPr>
          <w:rFonts w:ascii="Times New Roman" w:hAnsi="Times New Roman" w:cs="Times New Roman"/>
          <w:b/>
          <w:sz w:val="24"/>
          <w:szCs w:val="24"/>
        </w:rPr>
      </w:pPr>
      <w:r w:rsidRPr="002D31A6">
        <w:rPr>
          <w:rFonts w:ascii="Times New Roman" w:hAnsi="Times New Roman" w:cs="Times New Roman"/>
          <w:b/>
          <w:sz w:val="24"/>
          <w:szCs w:val="24"/>
        </w:rPr>
        <w:t>Institutul Cultural Român susține două dintre expozițiile centrale ale BUCHAREST DESIGN FESTIVAL 2026</w:t>
      </w:r>
    </w:p>
    <w:p w14:paraId="3B8F1829" w14:textId="77777777" w:rsidR="00AF40A4" w:rsidRPr="002D31A6" w:rsidRDefault="00AF40A4" w:rsidP="00AF40A4">
      <w:pPr>
        <w:spacing w:line="360" w:lineRule="auto"/>
        <w:rPr>
          <w:rFonts w:ascii="Times New Roman" w:hAnsi="Times New Roman" w:cs="Times New Roman"/>
          <w:sz w:val="24"/>
          <w:szCs w:val="24"/>
        </w:rPr>
      </w:pPr>
    </w:p>
    <w:p w14:paraId="7B9EA6D8" w14:textId="704E1E98" w:rsidR="00AF40A4" w:rsidRPr="002D31A6" w:rsidRDefault="00AF40A4" w:rsidP="00AF40A4">
      <w:pPr>
        <w:spacing w:line="360" w:lineRule="auto"/>
        <w:jc w:val="both"/>
        <w:rPr>
          <w:rFonts w:ascii="Times New Roman" w:hAnsi="Times New Roman" w:cs="Times New Roman"/>
          <w:sz w:val="24"/>
          <w:szCs w:val="24"/>
        </w:rPr>
      </w:pPr>
      <w:r w:rsidRPr="002D31A6">
        <w:rPr>
          <w:rFonts w:ascii="Times New Roman" w:hAnsi="Times New Roman" w:cs="Times New Roman"/>
          <w:sz w:val="24"/>
          <w:szCs w:val="24"/>
        </w:rPr>
        <w:t>În perioada 20 mai – 21 iunie 2026, BUCHAREST DESIGN FESTIVAL transformă Bucureștiul într-un spațiu dedicat dialogului dintre oraș, design și comunitate, printr-un program amplu de expoziții, instalații și evenimente culturale organizate de The Institute.</w:t>
      </w:r>
    </w:p>
    <w:p w14:paraId="1073B764" w14:textId="77777777" w:rsidR="00AF40A4" w:rsidRPr="002D31A6" w:rsidRDefault="00AF40A4" w:rsidP="00AF40A4">
      <w:pPr>
        <w:spacing w:line="360" w:lineRule="auto"/>
        <w:jc w:val="both"/>
        <w:rPr>
          <w:rFonts w:ascii="Times New Roman" w:hAnsi="Times New Roman" w:cs="Times New Roman"/>
          <w:sz w:val="24"/>
          <w:szCs w:val="24"/>
        </w:rPr>
      </w:pPr>
      <w:r w:rsidRPr="002D31A6">
        <w:rPr>
          <w:rFonts w:ascii="Times New Roman" w:hAnsi="Times New Roman" w:cs="Times New Roman"/>
          <w:sz w:val="24"/>
          <w:szCs w:val="24"/>
        </w:rPr>
        <w:t>Institutul Cultural Român este partener al ediției din acest an și susține două dintre expozițiile reprezentative ale festivalului: „BDF Young by DIPLOMA Show” și „BDF Highlights. Branding Romania through Creativity”, proiecte care aduc în prim-plan atât noua generație de artiști și designeri români, cât și creatori deja recunoscuți pe scena internațională.</w:t>
      </w:r>
    </w:p>
    <w:p w14:paraId="424F21D0" w14:textId="77777777" w:rsidR="00AF40A4" w:rsidRPr="002D31A6" w:rsidRDefault="00AF40A4" w:rsidP="00AF40A4">
      <w:pPr>
        <w:spacing w:line="360" w:lineRule="auto"/>
        <w:jc w:val="both"/>
        <w:rPr>
          <w:rFonts w:ascii="Times New Roman" w:hAnsi="Times New Roman" w:cs="Times New Roman"/>
          <w:sz w:val="24"/>
          <w:szCs w:val="24"/>
        </w:rPr>
      </w:pPr>
      <w:r w:rsidRPr="002D31A6">
        <w:rPr>
          <w:rFonts w:ascii="Times New Roman" w:hAnsi="Times New Roman" w:cs="Times New Roman"/>
          <w:sz w:val="24"/>
          <w:szCs w:val="24"/>
        </w:rPr>
        <w:t xml:space="preserve">Găzduită de </w:t>
      </w:r>
      <w:r w:rsidRPr="002D31A6">
        <w:rPr>
          <w:rFonts w:ascii="Times New Roman" w:hAnsi="Times New Roman" w:cs="Times New Roman"/>
          <w:b/>
          <w:sz w:val="24"/>
          <w:szCs w:val="24"/>
        </w:rPr>
        <w:t>Muzeul Național de Artă al României</w:t>
      </w:r>
      <w:r w:rsidRPr="002D31A6">
        <w:rPr>
          <w:rFonts w:ascii="Times New Roman" w:hAnsi="Times New Roman" w:cs="Times New Roman"/>
          <w:sz w:val="24"/>
          <w:szCs w:val="24"/>
        </w:rPr>
        <w:t xml:space="preserve">, în perioada </w:t>
      </w:r>
      <w:r w:rsidRPr="002D31A6">
        <w:rPr>
          <w:rFonts w:ascii="Times New Roman" w:hAnsi="Times New Roman" w:cs="Times New Roman"/>
          <w:b/>
          <w:sz w:val="24"/>
          <w:szCs w:val="24"/>
        </w:rPr>
        <w:t>21–30 mai 2026</w:t>
      </w:r>
      <w:r w:rsidRPr="002D31A6">
        <w:rPr>
          <w:rFonts w:ascii="Times New Roman" w:hAnsi="Times New Roman" w:cs="Times New Roman"/>
          <w:sz w:val="24"/>
          <w:szCs w:val="24"/>
        </w:rPr>
        <w:t>, expoziția „BDF Young by DIPLOMA Show” reunește 24 de artiști și designeri care au participat în anii anteriori la DIPLOMA Show și urmărește evoluția lor de la proiectele de absolvire la cele mai recente demersuri artistice și profesionale.</w:t>
      </w:r>
    </w:p>
    <w:p w14:paraId="70D10206" w14:textId="77777777" w:rsidR="00AF40A4" w:rsidRPr="002D31A6" w:rsidRDefault="00AF40A4" w:rsidP="00AF40A4">
      <w:pPr>
        <w:spacing w:line="360" w:lineRule="auto"/>
        <w:jc w:val="both"/>
        <w:rPr>
          <w:rFonts w:ascii="Times New Roman" w:hAnsi="Times New Roman" w:cs="Times New Roman"/>
          <w:sz w:val="24"/>
          <w:szCs w:val="24"/>
        </w:rPr>
      </w:pPr>
      <w:r w:rsidRPr="002D31A6">
        <w:rPr>
          <w:rFonts w:ascii="Times New Roman" w:hAnsi="Times New Roman" w:cs="Times New Roman"/>
          <w:sz w:val="24"/>
          <w:szCs w:val="24"/>
        </w:rPr>
        <w:t>Expoziția propune o perspectivă amplă asupra ecosistemului artistic contemporan și include atât lucrări de artă și design, cât și intervenții scenografice realizate împreună cu arhitecți și designeri români, care transformă spațiul muzeal într-un cadru contemporan și interactiv.</w:t>
      </w:r>
    </w:p>
    <w:p w14:paraId="1D479BBD" w14:textId="77777777" w:rsidR="00AF40A4" w:rsidRPr="002D31A6" w:rsidRDefault="00AF40A4" w:rsidP="00AF40A4">
      <w:pPr>
        <w:spacing w:line="360" w:lineRule="auto"/>
        <w:jc w:val="both"/>
        <w:rPr>
          <w:rFonts w:ascii="Times New Roman" w:hAnsi="Times New Roman" w:cs="Times New Roman"/>
          <w:sz w:val="24"/>
          <w:szCs w:val="24"/>
        </w:rPr>
      </w:pPr>
      <w:r w:rsidRPr="002D31A6">
        <w:rPr>
          <w:rFonts w:ascii="Times New Roman" w:hAnsi="Times New Roman" w:cs="Times New Roman"/>
          <w:sz w:val="24"/>
          <w:szCs w:val="24"/>
        </w:rPr>
        <w:t>Expoziția este curatoriată de Diana Ursan și Teodora Dinu și reunește lucrări semnate de artiști și designeri precum Ovidiu Toader, Albert Kaan, Alexandru Ranga, Anca Vintilă Dragu, Otilia Efros, Daniel Roșca, Andrei Nuțu, Ioana Tocoaie, Nicoleta Mureș, Ștefan Curelici, Tania Șimonca, Norica Popescu, Denise Lobonț, Nadina Stoica, Hunor Tóth, Lera Kelemen, Fernando Diaconu, Diana Baltag, Bogdan Matei, Irina Motroc, Livia Fălcaru, Diana Grigore (DAIA), Emanuela Balint și Mihai Popescu.</w:t>
      </w:r>
    </w:p>
    <w:p w14:paraId="5F2E695D" w14:textId="77777777" w:rsidR="00AF40A4" w:rsidRPr="002D31A6" w:rsidRDefault="00AF40A4" w:rsidP="00AF40A4">
      <w:pPr>
        <w:spacing w:line="360" w:lineRule="auto"/>
        <w:jc w:val="both"/>
        <w:rPr>
          <w:rFonts w:ascii="Times New Roman" w:hAnsi="Times New Roman" w:cs="Times New Roman"/>
          <w:sz w:val="24"/>
          <w:szCs w:val="24"/>
        </w:rPr>
      </w:pPr>
      <w:r w:rsidRPr="002D31A6">
        <w:rPr>
          <w:rFonts w:ascii="Times New Roman" w:hAnsi="Times New Roman" w:cs="Times New Roman"/>
          <w:sz w:val="24"/>
          <w:szCs w:val="24"/>
        </w:rPr>
        <w:t>Programul expozițional este completat de instalația „B50M”, amplasată în curtea MNAR și realizată de studiourile alt.corp., cryptic.k și arhitectul Justin Baroncea. Concepută ca o bancă urbană de 50 de metri, instalația transformă curtea Palatului Regal într-un spațiu deschis întâlnirilor, dialogului și interacțiunii.</w:t>
      </w:r>
    </w:p>
    <w:p w14:paraId="128D0E79" w14:textId="77777777" w:rsidR="00AF40A4" w:rsidRPr="00D15EC9" w:rsidRDefault="00AF40A4" w:rsidP="00AF40A4">
      <w:pPr>
        <w:spacing w:line="360" w:lineRule="auto"/>
        <w:jc w:val="both"/>
        <w:rPr>
          <w:rFonts w:ascii="Times New Roman" w:hAnsi="Times New Roman" w:cs="Times New Roman"/>
          <w:sz w:val="24"/>
          <w:szCs w:val="24"/>
          <w:lang w:val="pt-PT"/>
        </w:rPr>
      </w:pPr>
      <w:r w:rsidRPr="00D15EC9">
        <w:rPr>
          <w:rFonts w:ascii="Times New Roman" w:hAnsi="Times New Roman" w:cs="Times New Roman"/>
          <w:sz w:val="24"/>
          <w:szCs w:val="24"/>
          <w:lang w:val="pt-PT"/>
        </w:rPr>
        <w:t xml:space="preserve">Cea de-a doua expoziție susținută de Institutul Cultural Român, „BDF Highlights. Branding Romania through Creativity”, găzduită de </w:t>
      </w:r>
      <w:r w:rsidRPr="00D15EC9">
        <w:rPr>
          <w:rFonts w:ascii="Times New Roman" w:hAnsi="Times New Roman" w:cs="Times New Roman"/>
          <w:b/>
          <w:sz w:val="24"/>
          <w:szCs w:val="24"/>
          <w:lang w:val="pt-PT"/>
        </w:rPr>
        <w:t>Muzeul Național Cotroceni</w:t>
      </w:r>
      <w:r w:rsidRPr="00D15EC9">
        <w:rPr>
          <w:rFonts w:ascii="Times New Roman" w:hAnsi="Times New Roman" w:cs="Times New Roman"/>
          <w:sz w:val="24"/>
          <w:szCs w:val="24"/>
          <w:lang w:val="pt-PT"/>
        </w:rPr>
        <w:t xml:space="preserve"> în perioada </w:t>
      </w:r>
      <w:r w:rsidRPr="00D15EC9">
        <w:rPr>
          <w:rFonts w:ascii="Times New Roman" w:hAnsi="Times New Roman" w:cs="Times New Roman"/>
          <w:b/>
          <w:sz w:val="24"/>
          <w:szCs w:val="24"/>
          <w:lang w:val="pt-PT"/>
        </w:rPr>
        <w:t>21 mai – 21 iunie 2026,</w:t>
      </w:r>
      <w:r w:rsidRPr="00D15EC9">
        <w:rPr>
          <w:rFonts w:ascii="Times New Roman" w:hAnsi="Times New Roman" w:cs="Times New Roman"/>
          <w:sz w:val="24"/>
          <w:szCs w:val="24"/>
          <w:lang w:val="pt-PT"/>
        </w:rPr>
        <w:t xml:space="preserve"> propune o selecție de creatori români care contribuie la consolidarea imaginii </w:t>
      </w:r>
      <w:r w:rsidRPr="00D15EC9">
        <w:rPr>
          <w:rFonts w:ascii="Times New Roman" w:hAnsi="Times New Roman" w:cs="Times New Roman"/>
          <w:sz w:val="24"/>
          <w:szCs w:val="24"/>
          <w:lang w:val="pt-PT"/>
        </w:rPr>
        <w:lastRenderedPageBreak/>
        <w:t>României în circuitul internațional al designului contemporan.</w:t>
      </w:r>
    </w:p>
    <w:p w14:paraId="4870EAD5" w14:textId="77777777" w:rsidR="00AF40A4" w:rsidRPr="00D15EC9" w:rsidRDefault="00AF40A4" w:rsidP="00AF40A4">
      <w:pPr>
        <w:spacing w:line="360" w:lineRule="auto"/>
        <w:jc w:val="both"/>
        <w:rPr>
          <w:rFonts w:ascii="Times New Roman" w:hAnsi="Times New Roman" w:cs="Times New Roman"/>
          <w:sz w:val="24"/>
          <w:szCs w:val="24"/>
          <w:lang w:val="pt-PT"/>
        </w:rPr>
      </w:pPr>
      <w:r w:rsidRPr="00D15EC9">
        <w:rPr>
          <w:rFonts w:ascii="Times New Roman" w:hAnsi="Times New Roman" w:cs="Times New Roman"/>
          <w:sz w:val="24"/>
          <w:szCs w:val="24"/>
          <w:lang w:val="pt-PT"/>
        </w:rPr>
        <w:t>Expoziția aduce împreună proiecte din domenii precum arhitectura, designul interior, designul de produs, designul grafic și designul vestimentar, selectate pentru relevanța lor artistică, pentru impactul social și cultural, dar și pentru recunoașterea internațională de care se bucură autorii lor. Multe dintre proiectele prezentate sunt rezultatul unor colaborări interdisciplinare între designeri, arhitecți, artiști, instituții culturale și sectorul privat, reflectând direcțiile contemporane ale practicii creative.</w:t>
      </w:r>
    </w:p>
    <w:p w14:paraId="2EEDD408" w14:textId="77777777" w:rsidR="00AF40A4" w:rsidRPr="00D15EC9" w:rsidRDefault="00AF40A4" w:rsidP="00AF40A4">
      <w:pPr>
        <w:spacing w:line="360" w:lineRule="auto"/>
        <w:jc w:val="both"/>
        <w:rPr>
          <w:rFonts w:ascii="Times New Roman" w:hAnsi="Times New Roman" w:cs="Times New Roman"/>
          <w:sz w:val="24"/>
          <w:szCs w:val="24"/>
          <w:lang w:val="pt-PT"/>
        </w:rPr>
      </w:pPr>
      <w:r w:rsidRPr="00D15EC9">
        <w:rPr>
          <w:rFonts w:ascii="Times New Roman" w:hAnsi="Times New Roman" w:cs="Times New Roman"/>
          <w:sz w:val="24"/>
          <w:szCs w:val="24"/>
          <w:lang w:val="pt-PT"/>
        </w:rPr>
        <w:t>Designul expoziției este realizat de Attila Kim, arhitect recunoscut pentru proiectele sale de arhitectură și scenografie expozițională, nominalizat de trei ori la Premiul Uniunii Europene pentru Arhitectură Mies van der Rohe.</w:t>
      </w:r>
    </w:p>
    <w:p w14:paraId="0D47B4A8" w14:textId="77777777" w:rsidR="00CD0D64" w:rsidRPr="004C7BF0" w:rsidRDefault="00CD0D64" w:rsidP="00CD0D64">
      <w:pPr>
        <w:spacing w:line="276" w:lineRule="auto"/>
        <w:jc w:val="both"/>
        <w:rPr>
          <w:rFonts w:ascii="Times New Roman" w:hAnsi="Times New Roman" w:cs="Times New Roman"/>
          <w:sz w:val="24"/>
          <w:szCs w:val="24"/>
          <w:lang w:val="ro-RO"/>
        </w:rPr>
      </w:pPr>
    </w:p>
    <w:p w14:paraId="4393F754" w14:textId="77777777" w:rsidR="00FD32E5" w:rsidRPr="004C7BF0" w:rsidRDefault="00FD32E5" w:rsidP="0076773C">
      <w:pPr>
        <w:pStyle w:val="isselectedend"/>
        <w:spacing w:before="0" w:beforeAutospacing="0" w:after="0" w:afterAutospacing="0"/>
        <w:jc w:val="both"/>
        <w:rPr>
          <w:rFonts w:ascii="Times New Roman" w:hAnsi="Times New Roman" w:cs="Times New Roman"/>
          <w:lang w:val="ro-RO"/>
        </w:rPr>
      </w:pPr>
    </w:p>
    <w:p w14:paraId="1E8427AF"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Contact: Biroul de Presă al ICR</w:t>
      </w:r>
    </w:p>
    <w:p w14:paraId="4EF33A11"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031 71 00 606</w:t>
      </w:r>
    </w:p>
    <w:p w14:paraId="27366BA9" w14:textId="41CF01A7" w:rsidR="00345A3F" w:rsidRPr="004C7BF0" w:rsidRDefault="00FD32E5" w:rsidP="0076773C">
      <w:pPr>
        <w:spacing w:line="276" w:lineRule="auto"/>
        <w:jc w:val="both"/>
        <w:rPr>
          <w:rFonts w:ascii="Times New Roman" w:hAnsi="Times New Roman" w:cs="Times New Roman"/>
          <w:color w:val="808080"/>
          <w:sz w:val="24"/>
          <w:szCs w:val="24"/>
          <w:lang w:val="ro-RO"/>
        </w:rPr>
      </w:pPr>
      <w:hyperlink r:id="rId7" w:history="1">
        <w:r w:rsidRPr="004C7BF0">
          <w:rPr>
            <w:rStyle w:val="Hyperlink"/>
            <w:rFonts w:ascii="Times New Roman" w:hAnsi="Times New Roman" w:cs="Times New Roman"/>
            <w:color w:val="808080"/>
            <w:sz w:val="24"/>
            <w:szCs w:val="24"/>
            <w:lang w:val="ro-RO"/>
          </w:rPr>
          <w:t>biroul.presa@icr.ro</w:t>
        </w:r>
      </w:hyperlink>
      <w:r w:rsidRPr="004C7BF0">
        <w:rPr>
          <w:rFonts w:ascii="Times New Roman" w:hAnsi="Times New Roman" w:cs="Times New Roman"/>
          <w:color w:val="808080"/>
          <w:sz w:val="24"/>
          <w:szCs w:val="24"/>
          <w:lang w:val="ro-RO"/>
        </w:rPr>
        <w:t xml:space="preserve"> </w:t>
      </w:r>
    </w:p>
    <w:sectPr w:rsidR="00345A3F" w:rsidRPr="004C7BF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B5EB" w14:textId="77777777" w:rsidR="00F577D4" w:rsidRDefault="00F577D4" w:rsidP="00B64A05">
      <w:r>
        <w:separator/>
      </w:r>
    </w:p>
  </w:endnote>
  <w:endnote w:type="continuationSeparator" w:id="0">
    <w:p w14:paraId="26DC1847" w14:textId="77777777" w:rsidR="00F577D4" w:rsidRDefault="00F577D4"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3747" w14:textId="77777777" w:rsidR="00F577D4" w:rsidRDefault="00F577D4" w:rsidP="00B64A05">
      <w:r>
        <w:separator/>
      </w:r>
    </w:p>
  </w:footnote>
  <w:footnote w:type="continuationSeparator" w:id="0">
    <w:p w14:paraId="561426B2" w14:textId="77777777" w:rsidR="00F577D4" w:rsidRDefault="00F577D4"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C7BF0"/>
    <w:rsid w:val="004D3AA3"/>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3DB5"/>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37A8"/>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F5A"/>
    <w:rsid w:val="00A0425B"/>
    <w:rsid w:val="00A05534"/>
    <w:rsid w:val="00A1029B"/>
    <w:rsid w:val="00A10E99"/>
    <w:rsid w:val="00A11279"/>
    <w:rsid w:val="00A14DB5"/>
    <w:rsid w:val="00A17700"/>
    <w:rsid w:val="00A178A5"/>
    <w:rsid w:val="00A216CE"/>
    <w:rsid w:val="00A26EF1"/>
    <w:rsid w:val="00A273FD"/>
    <w:rsid w:val="00A30061"/>
    <w:rsid w:val="00A31817"/>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344C"/>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9D5"/>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6713C"/>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57CF"/>
    <w:rsid w:val="00CC6EE9"/>
    <w:rsid w:val="00CC74E7"/>
    <w:rsid w:val="00CC7D8C"/>
    <w:rsid w:val="00CD017A"/>
    <w:rsid w:val="00CD06F7"/>
    <w:rsid w:val="00CD0D64"/>
    <w:rsid w:val="00CD63D8"/>
    <w:rsid w:val="00CD7DCA"/>
    <w:rsid w:val="00CE1135"/>
    <w:rsid w:val="00CE4479"/>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5EC9"/>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577D4"/>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2024-08-13T10:47:00Z</cp:lastPrinted>
  <dcterms:created xsi:type="dcterms:W3CDTF">2026-05-19T06:51:00Z</dcterms:created>
  <dcterms:modified xsi:type="dcterms:W3CDTF">2026-05-19T06:58:00Z</dcterms:modified>
</cp:coreProperties>
</file>