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19377A" w:rsidRDefault="00550C5F" w:rsidP="003E323B">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19377A">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661BC563" w:rsidR="00550C5F" w:rsidRPr="00505E97" w:rsidRDefault="004435AF" w:rsidP="003E323B">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505E97">
        <w:rPr>
          <w:rStyle w:val="Hyperlink"/>
          <w:rFonts w:ascii="Times New Roman" w:eastAsia="Times New Roman" w:hAnsi="Times New Roman" w:cs="Times New Roman"/>
          <w:b/>
          <w:i/>
          <w:noProof/>
          <w:color w:val="auto"/>
          <w:sz w:val="24"/>
          <w:szCs w:val="24"/>
          <w:u w:val="none"/>
          <w:lang w:val="ro-RO" w:eastAsia="ro-RO"/>
        </w:rPr>
        <w:t>9</w:t>
      </w:r>
      <w:r w:rsidR="00550C5F" w:rsidRPr="00505E97">
        <w:rPr>
          <w:rStyle w:val="Hyperlink"/>
          <w:rFonts w:ascii="Times New Roman" w:eastAsia="Times New Roman" w:hAnsi="Times New Roman" w:cs="Times New Roman"/>
          <w:b/>
          <w:i/>
          <w:noProof/>
          <w:color w:val="auto"/>
          <w:sz w:val="24"/>
          <w:szCs w:val="24"/>
          <w:u w:val="none"/>
          <w:lang w:val="ro-RO" w:eastAsia="ro-RO"/>
        </w:rPr>
        <w:t xml:space="preserve"> </w:t>
      </w:r>
      <w:r w:rsidRPr="00505E97">
        <w:rPr>
          <w:rStyle w:val="Hyperlink"/>
          <w:rFonts w:ascii="Times New Roman" w:eastAsia="Times New Roman" w:hAnsi="Times New Roman" w:cs="Times New Roman"/>
          <w:b/>
          <w:i/>
          <w:noProof/>
          <w:color w:val="auto"/>
          <w:sz w:val="24"/>
          <w:szCs w:val="24"/>
          <w:u w:val="none"/>
          <w:lang w:val="ro-RO" w:eastAsia="ro-RO"/>
        </w:rPr>
        <w:t>ianuarie</w:t>
      </w:r>
      <w:r w:rsidR="00550C5F" w:rsidRPr="00505E97">
        <w:rPr>
          <w:rStyle w:val="Hyperlink"/>
          <w:rFonts w:ascii="Times New Roman" w:eastAsia="Times New Roman" w:hAnsi="Times New Roman" w:cs="Times New Roman"/>
          <w:b/>
          <w:i/>
          <w:noProof/>
          <w:color w:val="auto"/>
          <w:sz w:val="24"/>
          <w:szCs w:val="24"/>
          <w:u w:val="none"/>
          <w:lang w:val="ro-RO" w:eastAsia="ro-RO"/>
        </w:rPr>
        <w:t xml:space="preserve"> 202</w:t>
      </w:r>
      <w:r w:rsidRPr="00505E97">
        <w:rPr>
          <w:rStyle w:val="Hyperlink"/>
          <w:rFonts w:ascii="Times New Roman" w:eastAsia="Times New Roman" w:hAnsi="Times New Roman" w:cs="Times New Roman"/>
          <w:b/>
          <w:i/>
          <w:noProof/>
          <w:color w:val="auto"/>
          <w:sz w:val="24"/>
          <w:szCs w:val="24"/>
          <w:u w:val="none"/>
          <w:lang w:val="ro-RO" w:eastAsia="ro-RO"/>
        </w:rPr>
        <w:t>6</w:t>
      </w:r>
    </w:p>
    <w:p w14:paraId="362B0B01" w14:textId="77777777" w:rsidR="00550C5F" w:rsidRPr="000A6E31" w:rsidRDefault="00550C5F" w:rsidP="003E323B">
      <w:pPr>
        <w:jc w:val="both"/>
        <w:rPr>
          <w:rFonts w:ascii="Times New Roman" w:hAnsi="Times New Roman" w:cs="Times New Roman"/>
          <w:b/>
          <w:sz w:val="24"/>
          <w:szCs w:val="24"/>
          <w:lang w:val="ro-RO"/>
        </w:rPr>
      </w:pPr>
      <w:bookmarkStart w:id="0" w:name="_4xvfba6fxz70" w:colFirst="0" w:colLast="0"/>
      <w:bookmarkEnd w:id="0"/>
    </w:p>
    <w:p w14:paraId="37C36CE3" w14:textId="77777777" w:rsidR="004435AF" w:rsidRPr="000A6E31" w:rsidRDefault="004435AF" w:rsidP="004435AF">
      <w:pPr>
        <w:spacing w:line="360" w:lineRule="auto"/>
        <w:jc w:val="both"/>
        <w:rPr>
          <w:rFonts w:ascii="Times New Roman" w:hAnsi="Times New Roman" w:cs="Times New Roman"/>
          <w:sz w:val="24"/>
          <w:szCs w:val="24"/>
          <w:lang w:val="ro-RO"/>
        </w:rPr>
      </w:pPr>
    </w:p>
    <w:p w14:paraId="5F35198E" w14:textId="77777777" w:rsidR="004435AF" w:rsidRPr="000A6E31" w:rsidRDefault="004435AF" w:rsidP="004435AF">
      <w:pPr>
        <w:spacing w:line="360" w:lineRule="auto"/>
        <w:jc w:val="center"/>
        <w:rPr>
          <w:rFonts w:ascii="Times New Roman" w:hAnsi="Times New Roman" w:cs="Times New Roman"/>
          <w:b/>
          <w:sz w:val="24"/>
          <w:szCs w:val="24"/>
          <w:lang w:val="ro-RO"/>
        </w:rPr>
      </w:pPr>
      <w:r w:rsidRPr="000A6E31">
        <w:rPr>
          <w:rFonts w:ascii="Times New Roman" w:hAnsi="Times New Roman" w:cs="Times New Roman"/>
          <w:b/>
          <w:sz w:val="24"/>
          <w:szCs w:val="24"/>
          <w:lang w:val="ro-RO"/>
        </w:rPr>
        <w:t>ICR marchează Ziua Culturii Naționale printr-un eveniment de excepție la Opera Națională București</w:t>
      </w:r>
    </w:p>
    <w:p w14:paraId="1322354E" w14:textId="77777777" w:rsidR="004435AF" w:rsidRPr="000A6E31" w:rsidRDefault="004435AF" w:rsidP="004435AF">
      <w:pPr>
        <w:spacing w:line="360" w:lineRule="auto"/>
        <w:jc w:val="both"/>
        <w:rPr>
          <w:rFonts w:ascii="Times New Roman" w:hAnsi="Times New Roman" w:cs="Times New Roman"/>
          <w:sz w:val="24"/>
          <w:szCs w:val="24"/>
          <w:lang w:val="ro-RO"/>
        </w:rPr>
      </w:pPr>
    </w:p>
    <w:p w14:paraId="2263A736" w14:textId="7ABF26B8" w:rsidR="004435AF" w:rsidRPr="000A6E31" w:rsidRDefault="004435AF" w:rsidP="004435AF">
      <w:pPr>
        <w:spacing w:line="360" w:lineRule="auto"/>
        <w:jc w:val="both"/>
        <w:rPr>
          <w:rFonts w:ascii="Times New Roman" w:hAnsi="Times New Roman" w:cs="Times New Roman"/>
          <w:sz w:val="24"/>
          <w:szCs w:val="24"/>
          <w:lang w:val="ro-RO"/>
        </w:rPr>
      </w:pPr>
      <w:r w:rsidRPr="000A6E31">
        <w:rPr>
          <w:rFonts w:ascii="Times New Roman" w:hAnsi="Times New Roman" w:cs="Times New Roman"/>
          <w:sz w:val="24"/>
          <w:szCs w:val="24"/>
          <w:lang w:val="ro-RO"/>
        </w:rPr>
        <w:t xml:space="preserve">Institutul Cultural Român organizează, în data de </w:t>
      </w:r>
      <w:r w:rsidRPr="000A6E31">
        <w:rPr>
          <w:rFonts w:ascii="Times New Roman" w:hAnsi="Times New Roman" w:cs="Times New Roman"/>
          <w:b/>
          <w:sz w:val="24"/>
          <w:szCs w:val="24"/>
          <w:lang w:val="ro-RO"/>
        </w:rPr>
        <w:t>15 ianuarie 2026</w:t>
      </w:r>
      <w:r w:rsidRPr="000A6E31">
        <w:rPr>
          <w:rFonts w:ascii="Times New Roman" w:hAnsi="Times New Roman" w:cs="Times New Roman"/>
          <w:sz w:val="24"/>
          <w:szCs w:val="24"/>
          <w:lang w:val="ro-RO"/>
        </w:rPr>
        <w:t xml:space="preserve">, la </w:t>
      </w:r>
      <w:r w:rsidRPr="000A6E31">
        <w:rPr>
          <w:rFonts w:ascii="Times New Roman" w:hAnsi="Times New Roman" w:cs="Times New Roman"/>
          <w:b/>
          <w:sz w:val="24"/>
          <w:szCs w:val="24"/>
          <w:lang w:val="ro-RO"/>
        </w:rPr>
        <w:t>Opera Națională București</w:t>
      </w:r>
      <w:r w:rsidRPr="000A6E31">
        <w:rPr>
          <w:rFonts w:ascii="Times New Roman" w:hAnsi="Times New Roman" w:cs="Times New Roman"/>
          <w:sz w:val="24"/>
          <w:szCs w:val="24"/>
          <w:lang w:val="ro-RO"/>
        </w:rPr>
        <w:t xml:space="preserve">, un amplu eveniment dedicat Zilei Culturii Naționale, sărbătoare </w:t>
      </w:r>
      <w:r w:rsidR="00C6787D" w:rsidRPr="000A6E31">
        <w:rPr>
          <w:rFonts w:ascii="Times New Roman" w:hAnsi="Times New Roman" w:cs="Times New Roman"/>
          <w:sz w:val="24"/>
          <w:szCs w:val="24"/>
          <w:lang w:val="ro-RO"/>
        </w:rPr>
        <w:t>instituită</w:t>
      </w:r>
      <w:r w:rsidRPr="000A6E31">
        <w:rPr>
          <w:rFonts w:ascii="Times New Roman" w:hAnsi="Times New Roman" w:cs="Times New Roman"/>
          <w:sz w:val="24"/>
          <w:szCs w:val="24"/>
          <w:lang w:val="ro-RO"/>
        </w:rPr>
        <w:t xml:space="preserve"> prin lege în România și Republica Moldova. </w:t>
      </w:r>
    </w:p>
    <w:p w14:paraId="123D5583" w14:textId="77777777" w:rsidR="000A6E31" w:rsidRPr="000A6E31" w:rsidRDefault="000A6E31" w:rsidP="004435AF">
      <w:pPr>
        <w:spacing w:line="360" w:lineRule="auto"/>
        <w:jc w:val="both"/>
        <w:rPr>
          <w:rFonts w:ascii="Times New Roman" w:hAnsi="Times New Roman" w:cs="Times New Roman"/>
          <w:sz w:val="24"/>
          <w:szCs w:val="24"/>
          <w:lang w:val="ro-RO"/>
        </w:rPr>
      </w:pPr>
    </w:p>
    <w:p w14:paraId="64128D18" w14:textId="7B90A9A8" w:rsidR="004435AF" w:rsidRPr="000A6E31" w:rsidRDefault="004435AF" w:rsidP="004435AF">
      <w:pPr>
        <w:spacing w:line="360" w:lineRule="auto"/>
        <w:jc w:val="both"/>
        <w:rPr>
          <w:rFonts w:ascii="Times New Roman" w:hAnsi="Times New Roman" w:cs="Times New Roman"/>
          <w:sz w:val="24"/>
          <w:szCs w:val="24"/>
          <w:lang w:val="ro-RO"/>
        </w:rPr>
      </w:pPr>
      <w:r w:rsidRPr="000A6E31">
        <w:rPr>
          <w:rFonts w:ascii="Times New Roman" w:hAnsi="Times New Roman" w:cs="Times New Roman"/>
          <w:sz w:val="24"/>
          <w:szCs w:val="24"/>
          <w:lang w:val="ro-RO"/>
        </w:rPr>
        <w:t>Evenimentul începe la</w:t>
      </w:r>
      <w:r w:rsidRPr="000A6E31">
        <w:rPr>
          <w:rFonts w:ascii="Times New Roman" w:hAnsi="Times New Roman" w:cs="Times New Roman"/>
          <w:b/>
          <w:sz w:val="24"/>
          <w:szCs w:val="24"/>
          <w:lang w:val="ro-RO"/>
        </w:rPr>
        <w:t xml:space="preserve"> ora 19:00</w:t>
      </w:r>
      <w:r w:rsidRPr="000A6E31">
        <w:rPr>
          <w:rFonts w:ascii="Times New Roman" w:hAnsi="Times New Roman" w:cs="Times New Roman"/>
          <w:sz w:val="24"/>
          <w:szCs w:val="24"/>
          <w:lang w:val="ro-RO"/>
        </w:rPr>
        <w:t xml:space="preserve"> și reunește într-un program artistic Orchestra Metropolitană București și artiști de renume internațional – Ștefan Pop, Ramona Zaharia, Raluca Știrbăț, Damian Drăghici și Alexandru Tomescu – într-o seară menită să evidențieze diversitatea și forța</w:t>
      </w:r>
      <w:r w:rsidR="00C5066C">
        <w:rPr>
          <w:rFonts w:ascii="Times New Roman" w:hAnsi="Times New Roman" w:cs="Times New Roman"/>
          <w:sz w:val="24"/>
          <w:szCs w:val="24"/>
          <w:lang w:val="ro-RO"/>
        </w:rPr>
        <w:t xml:space="preserve"> expresivă a creației românești și să ofere publicului din România și reîntâlnirea cu câțiva dintre cei mai apreciați artiști care activează în străinătate.</w:t>
      </w:r>
      <w:r w:rsidR="00505E97">
        <w:rPr>
          <w:rFonts w:ascii="Times New Roman" w:hAnsi="Times New Roman" w:cs="Times New Roman"/>
          <w:sz w:val="24"/>
          <w:szCs w:val="24"/>
          <w:lang w:val="ro-RO"/>
        </w:rPr>
        <w:t xml:space="preserve"> </w:t>
      </w:r>
      <w:r w:rsidR="00505E97" w:rsidRPr="00505E97">
        <w:rPr>
          <w:rFonts w:ascii="Times New Roman" w:hAnsi="Times New Roman" w:cs="Times New Roman"/>
          <w:sz w:val="24"/>
          <w:szCs w:val="24"/>
          <w:lang w:val="ro-RO"/>
        </w:rPr>
        <w:t>Bilete</w:t>
      </w:r>
      <w:r w:rsidR="00892110">
        <w:rPr>
          <w:rFonts w:ascii="Times New Roman" w:hAnsi="Times New Roman" w:cs="Times New Roman"/>
          <w:sz w:val="24"/>
          <w:szCs w:val="24"/>
          <w:lang w:val="ro-RO"/>
        </w:rPr>
        <w:t>le</w:t>
      </w:r>
      <w:r w:rsidR="00505E97" w:rsidRPr="00505E97">
        <w:rPr>
          <w:rFonts w:ascii="Times New Roman" w:hAnsi="Times New Roman" w:cs="Times New Roman"/>
          <w:sz w:val="24"/>
          <w:szCs w:val="24"/>
          <w:lang w:val="ro-RO"/>
        </w:rPr>
        <w:t xml:space="preserve"> sunt puse în vânzare pe site-ul </w:t>
      </w:r>
      <w:hyperlink r:id="rId7" w:history="1">
        <w:r w:rsidR="00505E97" w:rsidRPr="00892110">
          <w:rPr>
            <w:rStyle w:val="Hyperlink"/>
            <w:rFonts w:ascii="Times New Roman" w:hAnsi="Times New Roman" w:cs="Times New Roman"/>
            <w:sz w:val="24"/>
            <w:szCs w:val="24"/>
            <w:lang w:val="ro-RO"/>
          </w:rPr>
          <w:t>Operei Naționale Bu</w:t>
        </w:r>
        <w:r w:rsidR="00505E97" w:rsidRPr="00892110">
          <w:rPr>
            <w:rStyle w:val="Hyperlink"/>
            <w:rFonts w:ascii="Times New Roman" w:hAnsi="Times New Roman" w:cs="Times New Roman"/>
            <w:sz w:val="24"/>
            <w:szCs w:val="24"/>
            <w:lang w:val="ro-RO"/>
          </w:rPr>
          <w:t>c</w:t>
        </w:r>
        <w:r w:rsidR="00505E97" w:rsidRPr="00892110">
          <w:rPr>
            <w:rStyle w:val="Hyperlink"/>
            <w:rFonts w:ascii="Times New Roman" w:hAnsi="Times New Roman" w:cs="Times New Roman"/>
            <w:sz w:val="24"/>
            <w:szCs w:val="24"/>
            <w:lang w:val="ro-RO"/>
          </w:rPr>
          <w:t>urești</w:t>
        </w:r>
      </w:hyperlink>
      <w:r w:rsidR="00505E97">
        <w:rPr>
          <w:rFonts w:ascii="Times New Roman" w:hAnsi="Times New Roman" w:cs="Times New Roman"/>
          <w:sz w:val="24"/>
          <w:szCs w:val="24"/>
          <w:lang w:val="ro-RO"/>
        </w:rPr>
        <w:t>.</w:t>
      </w:r>
    </w:p>
    <w:p w14:paraId="36BBC0B0" w14:textId="77777777" w:rsidR="004435AF" w:rsidRPr="000A6E31" w:rsidRDefault="004435AF" w:rsidP="004435AF">
      <w:pPr>
        <w:spacing w:line="360" w:lineRule="auto"/>
        <w:jc w:val="both"/>
        <w:rPr>
          <w:rFonts w:ascii="Times New Roman" w:hAnsi="Times New Roman" w:cs="Times New Roman"/>
          <w:sz w:val="24"/>
          <w:szCs w:val="24"/>
          <w:lang w:val="ro-RO"/>
        </w:rPr>
      </w:pPr>
    </w:p>
    <w:p w14:paraId="5BDBFA26" w14:textId="03436CEB" w:rsidR="004435AF" w:rsidRPr="000A6E31" w:rsidRDefault="004435AF" w:rsidP="004435AF">
      <w:pPr>
        <w:spacing w:line="360" w:lineRule="auto"/>
        <w:jc w:val="both"/>
        <w:rPr>
          <w:rFonts w:ascii="Times New Roman" w:hAnsi="Times New Roman" w:cs="Times New Roman"/>
          <w:sz w:val="24"/>
          <w:szCs w:val="24"/>
          <w:lang w:val="ro-RO"/>
        </w:rPr>
      </w:pPr>
      <w:r w:rsidRPr="000A6E31">
        <w:rPr>
          <w:rFonts w:ascii="Times New Roman" w:hAnsi="Times New Roman" w:cs="Times New Roman"/>
          <w:sz w:val="24"/>
          <w:szCs w:val="24"/>
          <w:lang w:val="ro-RO"/>
        </w:rPr>
        <w:t xml:space="preserve">Născut la Bistrița și format muzical timp de doisprezece ani ca violonist, </w:t>
      </w:r>
      <w:r w:rsidRPr="000A6E31">
        <w:rPr>
          <w:rFonts w:ascii="Times New Roman" w:hAnsi="Times New Roman" w:cs="Times New Roman"/>
          <w:b/>
          <w:sz w:val="24"/>
          <w:szCs w:val="24"/>
          <w:lang w:val="ro-RO"/>
        </w:rPr>
        <w:t>Ștefan Pop</w:t>
      </w:r>
      <w:r w:rsidRPr="000A6E31">
        <w:rPr>
          <w:rFonts w:ascii="Times New Roman" w:hAnsi="Times New Roman" w:cs="Times New Roman"/>
          <w:sz w:val="24"/>
          <w:szCs w:val="24"/>
          <w:lang w:val="ro-RO"/>
        </w:rPr>
        <w:t xml:space="preserve"> a absolvit Academia de Muzică „Gheorghe Dima” din Cluj-Napoca. După ce a câștigat numeroase concursuri naționale, a debutat în 2008, la doar 21 de ani, pe scenele Operei Naționale Române din Timișoara și Operei Maghiare din Cluj-Napoca.</w:t>
      </w:r>
    </w:p>
    <w:p w14:paraId="21187852" w14:textId="77777777" w:rsidR="004435AF" w:rsidRPr="000A6E31" w:rsidRDefault="004435AF" w:rsidP="004435AF">
      <w:pPr>
        <w:spacing w:line="360" w:lineRule="auto"/>
        <w:jc w:val="both"/>
        <w:rPr>
          <w:rFonts w:ascii="Times New Roman" w:hAnsi="Times New Roman" w:cs="Times New Roman"/>
          <w:sz w:val="24"/>
          <w:szCs w:val="24"/>
          <w:lang w:val="ro-RO"/>
        </w:rPr>
      </w:pPr>
      <w:r w:rsidRPr="000A6E31">
        <w:rPr>
          <w:rFonts w:ascii="Times New Roman" w:hAnsi="Times New Roman" w:cs="Times New Roman"/>
          <w:sz w:val="24"/>
          <w:szCs w:val="24"/>
          <w:lang w:val="ro-RO"/>
        </w:rPr>
        <w:t>Debutul său internațional spectaculos s-a produs în 2009, la vârsta de 22 de ani, la Teatro dell’Opera din Roma, în „La Traviata”, în celebra producție semnată de Franco Zeffirelli. Au urmat roluri importante pe scene precum Opera Națională Greacă, Opera de Stat din Viena, Opera din Zürich, Opera din Paris, Royal Opera House „Covent Garden”, Opera de Stat din Hamburg sau teatre din Seul și Trieste.</w:t>
      </w:r>
    </w:p>
    <w:p w14:paraId="42CCA693" w14:textId="77777777" w:rsidR="004435AF" w:rsidRPr="000A6E31" w:rsidRDefault="004435AF" w:rsidP="004435AF">
      <w:pPr>
        <w:spacing w:line="360" w:lineRule="auto"/>
        <w:jc w:val="both"/>
        <w:rPr>
          <w:rFonts w:ascii="Times New Roman" w:hAnsi="Times New Roman" w:cs="Times New Roman"/>
          <w:sz w:val="24"/>
          <w:szCs w:val="24"/>
          <w:lang w:val="ro-RO"/>
        </w:rPr>
      </w:pPr>
      <w:r w:rsidRPr="000A6E31">
        <w:rPr>
          <w:rFonts w:ascii="Times New Roman" w:hAnsi="Times New Roman" w:cs="Times New Roman"/>
          <w:sz w:val="24"/>
          <w:szCs w:val="24"/>
          <w:lang w:val="ro-RO"/>
        </w:rPr>
        <w:t>În 2010, Ștefan Pop a câștigat două dintre cele mai prestigioase competiții internaționale de canto, Operalia – desfășurată la Teatro alla Scala – și „International Music Competition” din Seul, obținând la Operalia atât premiul I, cât și premiul publicului. A cântat sub bagheta unor dirijori de marcă și alături de artiști precum Angela Gheorghiu, Placido Domingo, Leo Nucci sau Erwin Schrott.</w:t>
      </w:r>
    </w:p>
    <w:p w14:paraId="401F2580" w14:textId="77777777" w:rsidR="004435AF" w:rsidRPr="000A6E31" w:rsidRDefault="004435AF" w:rsidP="004435AF">
      <w:pPr>
        <w:spacing w:line="360" w:lineRule="auto"/>
        <w:jc w:val="both"/>
        <w:rPr>
          <w:rFonts w:ascii="Times New Roman" w:hAnsi="Times New Roman" w:cs="Times New Roman"/>
          <w:sz w:val="24"/>
          <w:szCs w:val="24"/>
          <w:lang w:val="ro-RO"/>
        </w:rPr>
      </w:pPr>
      <w:r w:rsidRPr="000A6E31">
        <w:rPr>
          <w:rFonts w:ascii="Times New Roman" w:hAnsi="Times New Roman" w:cs="Times New Roman"/>
          <w:sz w:val="24"/>
          <w:szCs w:val="24"/>
          <w:lang w:val="ro-RO"/>
        </w:rPr>
        <w:t xml:space="preserve">Mezzosoprana </w:t>
      </w:r>
      <w:r w:rsidRPr="000A6E31">
        <w:rPr>
          <w:rFonts w:ascii="Times New Roman" w:hAnsi="Times New Roman" w:cs="Times New Roman"/>
          <w:b/>
          <w:sz w:val="24"/>
          <w:szCs w:val="24"/>
          <w:lang w:val="ro-RO"/>
        </w:rPr>
        <w:t>Ramona Zaharia</w:t>
      </w:r>
      <w:r w:rsidRPr="000A6E31">
        <w:rPr>
          <w:rFonts w:ascii="Times New Roman" w:hAnsi="Times New Roman" w:cs="Times New Roman"/>
          <w:sz w:val="24"/>
          <w:szCs w:val="24"/>
          <w:lang w:val="ro-RO"/>
        </w:rPr>
        <w:t xml:space="preserve">, absolventă a Universității de Arte „George Enescu” din Iași, s-a impus rapid pe scene internaționale prin debutul său în rolul Carmen (2012), un rol care </w:t>
      </w:r>
      <w:r w:rsidRPr="000A6E31">
        <w:rPr>
          <w:rFonts w:ascii="Times New Roman" w:hAnsi="Times New Roman" w:cs="Times New Roman"/>
          <w:sz w:val="24"/>
          <w:szCs w:val="24"/>
          <w:lang w:val="ro-RO"/>
        </w:rPr>
        <w:lastRenderedPageBreak/>
        <w:t>avea să devină emblematic în cariera sa. A interpretat acest personaj în producții din Austria, Germania, Luxemburg, Belgia, Franța, Letonia și Coreea de Sud.</w:t>
      </w:r>
    </w:p>
    <w:p w14:paraId="05EE8003" w14:textId="77777777" w:rsidR="004435AF" w:rsidRPr="000A6E31" w:rsidRDefault="004435AF" w:rsidP="004435AF">
      <w:pPr>
        <w:spacing w:line="360" w:lineRule="auto"/>
        <w:jc w:val="both"/>
        <w:rPr>
          <w:rFonts w:ascii="Times New Roman" w:hAnsi="Times New Roman" w:cs="Times New Roman"/>
          <w:sz w:val="24"/>
          <w:szCs w:val="24"/>
          <w:lang w:val="ro-RO"/>
        </w:rPr>
      </w:pPr>
      <w:r w:rsidRPr="000A6E31">
        <w:rPr>
          <w:rFonts w:ascii="Times New Roman" w:hAnsi="Times New Roman" w:cs="Times New Roman"/>
          <w:sz w:val="24"/>
          <w:szCs w:val="24"/>
          <w:lang w:val="ro-RO"/>
        </w:rPr>
        <w:t>În repertoriul său se regăsesc roluri precum Principessa di Eboli, Fenena, Maddalena, Ulrica, Zita, Marcellina, Lola, Principessa di Bouillon sau Federica, confirmând versatilitatea și consistența artistică.</w:t>
      </w:r>
    </w:p>
    <w:p w14:paraId="29B1A4C5" w14:textId="77777777" w:rsidR="004435AF" w:rsidRPr="000A6E31" w:rsidRDefault="004435AF" w:rsidP="004435AF">
      <w:pPr>
        <w:spacing w:line="360" w:lineRule="auto"/>
        <w:jc w:val="both"/>
        <w:rPr>
          <w:rFonts w:ascii="Times New Roman" w:hAnsi="Times New Roman" w:cs="Times New Roman"/>
          <w:sz w:val="24"/>
          <w:szCs w:val="24"/>
          <w:lang w:val="ro-RO"/>
        </w:rPr>
      </w:pPr>
      <w:r w:rsidRPr="000A6E31">
        <w:rPr>
          <w:rFonts w:ascii="Times New Roman" w:hAnsi="Times New Roman" w:cs="Times New Roman"/>
          <w:sz w:val="24"/>
          <w:szCs w:val="24"/>
          <w:lang w:val="ro-RO"/>
        </w:rPr>
        <w:t>A fost invitată pe scene importante precum Opera Națională din Riga, Malmö Opera sau Metropolitan Opera din New York, iar stagiunile recente au inclus apariții la Royal Opera House (Covent Garden), Teatro Regio Parma și Deutsche Oper am Rhein.</w:t>
      </w:r>
    </w:p>
    <w:p w14:paraId="1F0ADD74" w14:textId="77777777" w:rsidR="004435AF" w:rsidRPr="000A6E31" w:rsidRDefault="004435AF" w:rsidP="004435AF">
      <w:pPr>
        <w:spacing w:line="360" w:lineRule="auto"/>
        <w:jc w:val="both"/>
        <w:rPr>
          <w:rFonts w:ascii="Times New Roman" w:hAnsi="Times New Roman" w:cs="Times New Roman"/>
          <w:sz w:val="24"/>
          <w:szCs w:val="24"/>
          <w:lang w:val="ro-RO"/>
        </w:rPr>
      </w:pPr>
      <w:r w:rsidRPr="000A6E31">
        <w:rPr>
          <w:rFonts w:ascii="Times New Roman" w:hAnsi="Times New Roman" w:cs="Times New Roman"/>
          <w:sz w:val="24"/>
          <w:szCs w:val="24"/>
          <w:lang w:val="ro-RO"/>
        </w:rPr>
        <w:t xml:space="preserve">Considerată de Valentin Timaru o „vrăjitoare sub ale cărei degete pianul prinde viaţă”, pianista </w:t>
      </w:r>
      <w:r w:rsidRPr="000A6E31">
        <w:rPr>
          <w:rFonts w:ascii="Times New Roman" w:hAnsi="Times New Roman" w:cs="Times New Roman"/>
          <w:b/>
          <w:sz w:val="24"/>
          <w:szCs w:val="24"/>
          <w:lang w:val="ro-RO"/>
        </w:rPr>
        <w:t xml:space="preserve">Raluca Știrbăț </w:t>
      </w:r>
      <w:r w:rsidRPr="000A6E31">
        <w:rPr>
          <w:rFonts w:ascii="Times New Roman" w:hAnsi="Times New Roman" w:cs="Times New Roman"/>
          <w:sz w:val="24"/>
          <w:szCs w:val="24"/>
          <w:lang w:val="ro-RO"/>
        </w:rPr>
        <w:t>se remarcă printr-o activitate artistică intensă și prin devotamentul față de promovarea creației enesciene. Născută la Iași, ea a debutat la vârsta de zece ani pe scena Filarmonicii Moldova, iar studiile la Universität für Musik und Darstellende Kunst din Viena au consolidat o carieră internațională solidă.</w:t>
      </w:r>
    </w:p>
    <w:p w14:paraId="7EDE7458" w14:textId="77777777" w:rsidR="004435AF" w:rsidRPr="000A6E31" w:rsidRDefault="004435AF" w:rsidP="004435AF">
      <w:pPr>
        <w:spacing w:line="360" w:lineRule="auto"/>
        <w:jc w:val="both"/>
        <w:rPr>
          <w:rFonts w:ascii="Times New Roman" w:hAnsi="Times New Roman" w:cs="Times New Roman"/>
          <w:sz w:val="24"/>
          <w:szCs w:val="24"/>
          <w:lang w:val="ro-RO"/>
        </w:rPr>
      </w:pPr>
      <w:r w:rsidRPr="000A6E31">
        <w:rPr>
          <w:rFonts w:ascii="Times New Roman" w:hAnsi="Times New Roman" w:cs="Times New Roman"/>
          <w:sz w:val="24"/>
          <w:szCs w:val="24"/>
          <w:lang w:val="ro-RO"/>
        </w:rPr>
        <w:t>A evoluat pe scene prestigioase precum Konzerthaus, Musikverein, Mozarteum Salzburg sau Stefaniensaal Graz și a realizat numeroase înregistrări pentru case de discuri internaționale. În 2011, a fondat la Viena Societatea Internațională „George Enescu”, iar în 2013 și 2014 a primit din partea Austriei titlul de „Mesager al integrării” și, respectiv, din partea Fundației Pro Patrimonio, titlul de membru de onoare.</w:t>
      </w:r>
    </w:p>
    <w:p w14:paraId="37223F91" w14:textId="77777777" w:rsidR="004435AF" w:rsidRPr="000A6E31" w:rsidRDefault="004435AF" w:rsidP="004435AF">
      <w:pPr>
        <w:spacing w:line="360" w:lineRule="auto"/>
        <w:jc w:val="both"/>
        <w:rPr>
          <w:rFonts w:ascii="Times New Roman" w:hAnsi="Times New Roman" w:cs="Times New Roman"/>
          <w:sz w:val="24"/>
          <w:szCs w:val="24"/>
          <w:lang w:val="ro-RO"/>
        </w:rPr>
      </w:pPr>
      <w:r w:rsidRPr="000A6E31">
        <w:rPr>
          <w:rFonts w:ascii="Times New Roman" w:hAnsi="Times New Roman" w:cs="Times New Roman"/>
          <w:b/>
          <w:sz w:val="24"/>
          <w:szCs w:val="24"/>
          <w:lang w:val="ro-RO"/>
        </w:rPr>
        <w:t>Damian Drăghici</w:t>
      </w:r>
      <w:r w:rsidRPr="000A6E31">
        <w:rPr>
          <w:rFonts w:ascii="Times New Roman" w:hAnsi="Times New Roman" w:cs="Times New Roman"/>
          <w:sz w:val="24"/>
          <w:szCs w:val="24"/>
          <w:lang w:val="ro-RO"/>
        </w:rPr>
        <w:t>, născut într-o familie muzicală în 1970, este unul dintre cei mai apreciați artiști români ai genului world music și jazz, cunoscut pentru măiestria sa la nai. A început să studieze muzica la trei ani, iar la 15 ani înregistra deja cu Orchestra de Muzică Populară Radio.</w:t>
      </w:r>
    </w:p>
    <w:p w14:paraId="37ED7139" w14:textId="77777777" w:rsidR="004435AF" w:rsidRPr="000A6E31" w:rsidRDefault="004435AF" w:rsidP="004435AF">
      <w:pPr>
        <w:spacing w:line="360" w:lineRule="auto"/>
        <w:jc w:val="both"/>
        <w:rPr>
          <w:rFonts w:ascii="Times New Roman" w:hAnsi="Times New Roman" w:cs="Times New Roman"/>
          <w:sz w:val="24"/>
          <w:szCs w:val="24"/>
          <w:lang w:val="ro-RO"/>
        </w:rPr>
      </w:pPr>
      <w:r w:rsidRPr="000A6E31">
        <w:rPr>
          <w:rFonts w:ascii="Times New Roman" w:hAnsi="Times New Roman" w:cs="Times New Roman"/>
          <w:sz w:val="24"/>
          <w:szCs w:val="24"/>
          <w:lang w:val="ro-RO"/>
        </w:rPr>
        <w:t>A părăsit România la 18 ani, stabilindu-se ulterior în Grecia, unde a fost descoperit de Sony Music, ceea ce i-a deschis drumul către studiile la Berklee College of Music din Boston.</w:t>
      </w:r>
    </w:p>
    <w:p w14:paraId="2B1D5F7D" w14:textId="77777777" w:rsidR="004435AF" w:rsidRPr="000A6E31" w:rsidRDefault="004435AF" w:rsidP="004435AF">
      <w:pPr>
        <w:spacing w:line="360" w:lineRule="auto"/>
        <w:jc w:val="both"/>
        <w:rPr>
          <w:rFonts w:ascii="Times New Roman" w:hAnsi="Times New Roman" w:cs="Times New Roman"/>
          <w:sz w:val="24"/>
          <w:szCs w:val="24"/>
          <w:lang w:val="ro-RO"/>
        </w:rPr>
      </w:pPr>
      <w:r w:rsidRPr="000A6E31">
        <w:rPr>
          <w:rFonts w:ascii="Times New Roman" w:hAnsi="Times New Roman" w:cs="Times New Roman"/>
          <w:sz w:val="24"/>
          <w:szCs w:val="24"/>
          <w:lang w:val="ro-RO"/>
        </w:rPr>
        <w:t>Cu peste 20 de albume înregistrate și o carieră consolidată în Los Angeles, artistul a participat la proiecte care au obținut premii Grammy, precum albumul Silver Solstice (Paul Winter Consort, 2006).</w:t>
      </w:r>
    </w:p>
    <w:p w14:paraId="20E518B3" w14:textId="77777777" w:rsidR="004435AF" w:rsidRPr="000A6E31" w:rsidRDefault="004435AF" w:rsidP="004435AF">
      <w:pPr>
        <w:spacing w:line="360" w:lineRule="auto"/>
        <w:jc w:val="both"/>
        <w:rPr>
          <w:rFonts w:ascii="Times New Roman" w:hAnsi="Times New Roman" w:cs="Times New Roman"/>
          <w:sz w:val="24"/>
          <w:szCs w:val="24"/>
          <w:lang w:val="ro-RO"/>
        </w:rPr>
      </w:pPr>
      <w:r w:rsidRPr="000A6E31">
        <w:rPr>
          <w:rFonts w:ascii="Times New Roman" w:hAnsi="Times New Roman" w:cs="Times New Roman"/>
          <w:sz w:val="24"/>
          <w:szCs w:val="24"/>
          <w:lang w:val="ro-RO"/>
        </w:rPr>
        <w:t xml:space="preserve">Violonist recunoscut la nivel internațional și solist concertist al Orchestrei Radio România de peste 20 de ani, </w:t>
      </w:r>
      <w:r w:rsidRPr="000A6E31">
        <w:rPr>
          <w:rFonts w:ascii="Times New Roman" w:hAnsi="Times New Roman" w:cs="Times New Roman"/>
          <w:b/>
          <w:sz w:val="24"/>
          <w:szCs w:val="24"/>
          <w:lang w:val="ro-RO"/>
        </w:rPr>
        <w:t>Alexandru Tomescu</w:t>
      </w:r>
      <w:r w:rsidRPr="000A6E31">
        <w:rPr>
          <w:rFonts w:ascii="Times New Roman" w:hAnsi="Times New Roman" w:cs="Times New Roman"/>
          <w:sz w:val="24"/>
          <w:szCs w:val="24"/>
          <w:lang w:val="ro-RO"/>
        </w:rPr>
        <w:t xml:space="preserve"> este recunoscut pentru performanțele sale artistice și pentru angajamentul față de promovarea muzicii clasice. Decorat cu Ordinul Național „Pentru Merit” în grad de Cavaler, artistul a concertat în săli precum Théâtre des Champs-Élysées (Paris), Carnegie Hall (New York), Metropolitan Arts Centre (Tokyo) sau Cadogan Hall.</w:t>
      </w:r>
    </w:p>
    <w:p w14:paraId="0FF16026" w14:textId="77777777" w:rsidR="004435AF" w:rsidRPr="000A6E31" w:rsidRDefault="004435AF" w:rsidP="004435AF">
      <w:pPr>
        <w:spacing w:line="360" w:lineRule="auto"/>
        <w:jc w:val="both"/>
        <w:rPr>
          <w:rFonts w:ascii="Times New Roman" w:hAnsi="Times New Roman" w:cs="Times New Roman"/>
          <w:sz w:val="24"/>
          <w:szCs w:val="24"/>
          <w:lang w:val="ro-RO"/>
        </w:rPr>
      </w:pPr>
      <w:r w:rsidRPr="000A6E31">
        <w:rPr>
          <w:rFonts w:ascii="Times New Roman" w:hAnsi="Times New Roman" w:cs="Times New Roman"/>
          <w:sz w:val="24"/>
          <w:szCs w:val="24"/>
          <w:lang w:val="ro-RO"/>
        </w:rPr>
        <w:t xml:space="preserve">Câștigător al Concursului Internațional „George Enescu”, Tomescu este totodată protagonistul unuia dintre cele mai longevive și respectate proiecte culturale românești – Turneul </w:t>
      </w:r>
      <w:r w:rsidRPr="000A6E31">
        <w:rPr>
          <w:rFonts w:ascii="Times New Roman" w:hAnsi="Times New Roman" w:cs="Times New Roman"/>
          <w:sz w:val="24"/>
          <w:szCs w:val="24"/>
          <w:lang w:val="ro-RO"/>
        </w:rPr>
        <w:lastRenderedPageBreak/>
        <w:t>Internațional Stradivarius, desfășurat anual de 18 ani. Deținător al viorii Stradivarius Elder-Voicu, instrument de patrimoniu național, el susține activ tinerii muzicieni și promovează muzica clasică prin concerte, dialog cu publicul și proiecte educaționale.</w:t>
      </w:r>
    </w:p>
    <w:p w14:paraId="3A025278" w14:textId="77777777" w:rsidR="004435AF" w:rsidRPr="000A6E31" w:rsidRDefault="004435AF" w:rsidP="004435AF">
      <w:pPr>
        <w:spacing w:line="360" w:lineRule="auto"/>
        <w:jc w:val="both"/>
        <w:rPr>
          <w:rFonts w:ascii="Times New Roman" w:hAnsi="Times New Roman" w:cs="Times New Roman"/>
          <w:sz w:val="24"/>
          <w:szCs w:val="24"/>
          <w:lang w:val="ro-RO"/>
        </w:rPr>
      </w:pPr>
    </w:p>
    <w:p w14:paraId="730D888D" w14:textId="06F08070" w:rsidR="007C04AA" w:rsidRPr="00505E97" w:rsidRDefault="004435AF" w:rsidP="004435AF">
      <w:pPr>
        <w:spacing w:line="360" w:lineRule="auto"/>
        <w:jc w:val="both"/>
        <w:rPr>
          <w:rFonts w:ascii="Times New Roman" w:hAnsi="Times New Roman" w:cs="Times New Roman"/>
          <w:sz w:val="24"/>
          <w:szCs w:val="24"/>
          <w:lang w:val="ro-RO"/>
        </w:rPr>
      </w:pPr>
      <w:r w:rsidRPr="000A6E31">
        <w:rPr>
          <w:rFonts w:ascii="Times New Roman" w:hAnsi="Times New Roman" w:cs="Times New Roman"/>
          <w:sz w:val="24"/>
          <w:szCs w:val="24"/>
          <w:lang w:val="ro-RO"/>
        </w:rPr>
        <w:t xml:space="preserve">Evenimentul de la Opera Națională București deschide </w:t>
      </w:r>
      <w:r w:rsidR="000A6E31">
        <w:rPr>
          <w:rFonts w:ascii="Times New Roman" w:hAnsi="Times New Roman" w:cs="Times New Roman"/>
          <w:sz w:val="24"/>
          <w:szCs w:val="24"/>
          <w:lang w:val="ro-RO"/>
        </w:rPr>
        <w:t>seria</w:t>
      </w:r>
      <w:r w:rsidR="007C04AA" w:rsidRPr="000A6E31">
        <w:rPr>
          <w:rFonts w:ascii="Times New Roman" w:hAnsi="Times New Roman" w:cs="Times New Roman"/>
          <w:sz w:val="24"/>
          <w:szCs w:val="24"/>
          <w:lang w:val="ro-RO"/>
        </w:rPr>
        <w:t xml:space="preserve"> de evenimente desfășurate sub egida programului „Calendarul Artelor”, </w:t>
      </w:r>
      <w:r w:rsidR="007C04AA" w:rsidRPr="000A6E31">
        <w:rPr>
          <w:rFonts w:ascii="Times New Roman" w:hAnsi="Times New Roman"/>
          <w:bCs/>
          <w:sz w:val="24"/>
          <w:szCs w:val="24"/>
          <w:lang w:val="ro-RO"/>
        </w:rPr>
        <w:t>lansat de ICR în anul 2023.</w:t>
      </w:r>
      <w:r w:rsidR="000A6E31">
        <w:rPr>
          <w:rFonts w:ascii="Times New Roman" w:hAnsi="Times New Roman"/>
          <w:bCs/>
          <w:sz w:val="24"/>
          <w:szCs w:val="24"/>
          <w:lang w:val="ro-RO"/>
        </w:rPr>
        <w:t xml:space="preserve"> Timp de o lună, reprezentanțele ICR vor organiza evenimente prin care </w:t>
      </w:r>
      <w:r w:rsidR="00F73B8A">
        <w:rPr>
          <w:rFonts w:ascii="Times New Roman" w:hAnsi="Times New Roman"/>
          <w:bCs/>
          <w:sz w:val="24"/>
          <w:szCs w:val="24"/>
          <w:lang w:val="ro-RO"/>
        </w:rPr>
        <w:t>v</w:t>
      </w:r>
      <w:r w:rsidR="000A6E31">
        <w:rPr>
          <w:rFonts w:ascii="Times New Roman" w:hAnsi="Times New Roman"/>
          <w:bCs/>
          <w:sz w:val="24"/>
          <w:szCs w:val="24"/>
          <w:lang w:val="ro-RO"/>
        </w:rPr>
        <w:t>or marca în lume Ziua Culturii Naționale.</w:t>
      </w:r>
    </w:p>
    <w:p w14:paraId="3B881D9B" w14:textId="77777777" w:rsidR="0019377A" w:rsidRPr="000A6E31" w:rsidRDefault="0019377A" w:rsidP="0019377A">
      <w:pPr>
        <w:rPr>
          <w:rFonts w:ascii="Times New Roman" w:hAnsi="Times New Roman" w:cs="Times New Roman"/>
          <w:sz w:val="24"/>
          <w:szCs w:val="24"/>
          <w:lang w:val="ro-RO"/>
        </w:rPr>
      </w:pPr>
    </w:p>
    <w:p w14:paraId="241EA159" w14:textId="77777777" w:rsidR="006B50A1" w:rsidRPr="000A6E31" w:rsidRDefault="006B50A1" w:rsidP="003E323B">
      <w:pPr>
        <w:spacing w:line="276" w:lineRule="auto"/>
        <w:jc w:val="both"/>
        <w:rPr>
          <w:rFonts w:ascii="Times New Roman" w:hAnsi="Times New Roman" w:cs="Times New Roman"/>
          <w:bCs/>
          <w:color w:val="595959"/>
          <w:sz w:val="24"/>
          <w:szCs w:val="24"/>
          <w:lang w:val="ro-RO"/>
        </w:rPr>
      </w:pPr>
    </w:p>
    <w:p w14:paraId="171AB174" w14:textId="77777777" w:rsidR="007C04AA" w:rsidRPr="000A6E31" w:rsidRDefault="007C04AA" w:rsidP="003E323B">
      <w:pPr>
        <w:spacing w:line="276" w:lineRule="auto"/>
        <w:jc w:val="both"/>
        <w:rPr>
          <w:rFonts w:ascii="Times New Roman" w:hAnsi="Times New Roman" w:cs="Times New Roman"/>
          <w:bCs/>
          <w:color w:val="595959"/>
          <w:sz w:val="24"/>
          <w:szCs w:val="24"/>
          <w:lang w:val="ro-RO"/>
        </w:rPr>
      </w:pPr>
    </w:p>
    <w:p w14:paraId="628D0F0B" w14:textId="14C9FDE9" w:rsidR="00550C5F" w:rsidRPr="000A6E31" w:rsidRDefault="00550C5F" w:rsidP="003E323B">
      <w:pPr>
        <w:spacing w:line="276" w:lineRule="auto"/>
        <w:jc w:val="both"/>
        <w:rPr>
          <w:rFonts w:ascii="Times New Roman" w:hAnsi="Times New Roman" w:cs="Times New Roman"/>
          <w:bCs/>
          <w:color w:val="595959"/>
          <w:sz w:val="24"/>
          <w:szCs w:val="24"/>
          <w:lang w:val="ro-RO"/>
        </w:rPr>
      </w:pPr>
      <w:r w:rsidRPr="000A6E31">
        <w:rPr>
          <w:rFonts w:ascii="Times New Roman" w:hAnsi="Times New Roman" w:cs="Times New Roman"/>
          <w:bCs/>
          <w:color w:val="595959"/>
          <w:sz w:val="24"/>
          <w:szCs w:val="24"/>
          <w:lang w:val="ro-RO"/>
        </w:rPr>
        <w:t xml:space="preserve">Contact: </w:t>
      </w:r>
      <w:r w:rsidRPr="000A6E31">
        <w:rPr>
          <w:rFonts w:ascii="Times New Roman" w:eastAsia="Times New Roman" w:hAnsi="Times New Roman" w:cs="Times New Roman"/>
          <w:color w:val="595959"/>
          <w:sz w:val="24"/>
          <w:szCs w:val="24"/>
          <w:lang w:val="ro-RO"/>
        </w:rPr>
        <w:t>Biroul de presă al ICR</w:t>
      </w:r>
      <w:r w:rsidRPr="000A6E31">
        <w:rPr>
          <w:rFonts w:ascii="Times New Roman" w:eastAsia="Times New Roman" w:hAnsi="Times New Roman" w:cs="Times New Roman"/>
          <w:noProof/>
          <w:color w:val="595959"/>
          <w:sz w:val="24"/>
          <w:szCs w:val="24"/>
          <w:lang w:val="ro-RO" w:eastAsia="ro-RO"/>
        </w:rPr>
        <w:t xml:space="preserve"> </w:t>
      </w:r>
    </w:p>
    <w:p w14:paraId="5886FA1A" w14:textId="77777777" w:rsidR="00550C5F" w:rsidRPr="000A6E31" w:rsidRDefault="00550C5F" w:rsidP="003E323B">
      <w:pPr>
        <w:spacing w:line="276" w:lineRule="auto"/>
        <w:jc w:val="both"/>
        <w:rPr>
          <w:rStyle w:val="Hyperlink"/>
          <w:rFonts w:ascii="Times New Roman" w:hAnsi="Times New Roman" w:cs="Times New Roman"/>
          <w:color w:val="595959"/>
          <w:sz w:val="24"/>
          <w:szCs w:val="24"/>
          <w:lang w:val="ro-RO"/>
        </w:rPr>
      </w:pPr>
      <w:hyperlink r:id="rId8" w:history="1">
        <w:r w:rsidRPr="000A6E31">
          <w:rPr>
            <w:rStyle w:val="Hyperlink"/>
            <w:rFonts w:ascii="Times New Roman" w:hAnsi="Times New Roman" w:cs="Times New Roman"/>
            <w:color w:val="595959"/>
            <w:sz w:val="24"/>
            <w:szCs w:val="24"/>
            <w:lang w:val="ro-RO"/>
          </w:rPr>
          <w:t>biroul.presa@icr.ro</w:t>
        </w:r>
      </w:hyperlink>
      <w:r w:rsidRPr="000A6E31">
        <w:rPr>
          <w:rStyle w:val="Hyperlink"/>
          <w:rFonts w:ascii="Times New Roman" w:hAnsi="Times New Roman" w:cs="Times New Roman"/>
          <w:color w:val="595959"/>
          <w:sz w:val="24"/>
          <w:szCs w:val="24"/>
          <w:lang w:val="ro-RO"/>
        </w:rPr>
        <w:t xml:space="preserve">; </w:t>
      </w:r>
    </w:p>
    <w:p w14:paraId="44E8F47C" w14:textId="6E3EDF1F" w:rsidR="00667854" w:rsidRPr="000A6E31" w:rsidRDefault="00550C5F" w:rsidP="003E323B">
      <w:pPr>
        <w:spacing w:line="276" w:lineRule="auto"/>
        <w:jc w:val="both"/>
        <w:rPr>
          <w:rStyle w:val="Hyperlink"/>
          <w:rFonts w:ascii="Times New Roman" w:eastAsia="Times New Roman" w:hAnsi="Times New Roman" w:cs="Times New Roman"/>
          <w:noProof/>
          <w:color w:val="595959"/>
          <w:sz w:val="24"/>
          <w:szCs w:val="24"/>
          <w:u w:val="none"/>
          <w:lang w:val="ro-RO" w:eastAsia="ro-RO"/>
        </w:rPr>
      </w:pPr>
      <w:r w:rsidRPr="000A6E31">
        <w:rPr>
          <w:rFonts w:ascii="Times New Roman" w:eastAsia="Times New Roman" w:hAnsi="Times New Roman" w:cs="Times New Roman"/>
          <w:noProof/>
          <w:color w:val="595959"/>
          <w:sz w:val="24"/>
          <w:szCs w:val="24"/>
          <w:lang w:val="ro-RO" w:eastAsia="ro-RO"/>
        </w:rPr>
        <w:t>031 7100 606</w:t>
      </w:r>
    </w:p>
    <w:sectPr w:rsidR="00667854" w:rsidRPr="000A6E31" w:rsidSect="00F12DE8">
      <w:headerReference w:type="default" r:id="rId9"/>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D140" w14:textId="77777777" w:rsidR="00E443EF" w:rsidRDefault="00E443EF" w:rsidP="00B64A05">
      <w:r>
        <w:separator/>
      </w:r>
    </w:p>
  </w:endnote>
  <w:endnote w:type="continuationSeparator" w:id="0">
    <w:p w14:paraId="47418C3A" w14:textId="77777777" w:rsidR="00E443EF" w:rsidRDefault="00E443EF"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3B0A1" w14:textId="77777777" w:rsidR="00E443EF" w:rsidRDefault="00E443EF" w:rsidP="00B64A05">
      <w:r>
        <w:separator/>
      </w:r>
    </w:p>
  </w:footnote>
  <w:footnote w:type="continuationSeparator" w:id="0">
    <w:p w14:paraId="68A3131C" w14:textId="77777777" w:rsidR="00E443EF" w:rsidRDefault="00E443EF"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lang w:val="en-US"/>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7992016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05"/>
    <w:rsid w:val="000012AB"/>
    <w:rsid w:val="00006C63"/>
    <w:rsid w:val="00010602"/>
    <w:rsid w:val="00010980"/>
    <w:rsid w:val="0001559C"/>
    <w:rsid w:val="00021A67"/>
    <w:rsid w:val="000358BB"/>
    <w:rsid w:val="0004095E"/>
    <w:rsid w:val="000542C8"/>
    <w:rsid w:val="00056721"/>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A6E31"/>
    <w:rsid w:val="000B0CC0"/>
    <w:rsid w:val="000B3C6F"/>
    <w:rsid w:val="000B4B02"/>
    <w:rsid w:val="000B6148"/>
    <w:rsid w:val="000C0D08"/>
    <w:rsid w:val="000D1473"/>
    <w:rsid w:val="000D4A76"/>
    <w:rsid w:val="000D629C"/>
    <w:rsid w:val="000E4307"/>
    <w:rsid w:val="000E43BB"/>
    <w:rsid w:val="000E5FDF"/>
    <w:rsid w:val="000F6F73"/>
    <w:rsid w:val="000F758C"/>
    <w:rsid w:val="001053A5"/>
    <w:rsid w:val="00106A9A"/>
    <w:rsid w:val="00114FDD"/>
    <w:rsid w:val="001156C2"/>
    <w:rsid w:val="00124484"/>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5197"/>
    <w:rsid w:val="0019377A"/>
    <w:rsid w:val="00195661"/>
    <w:rsid w:val="001959F7"/>
    <w:rsid w:val="0019624C"/>
    <w:rsid w:val="001A5E0C"/>
    <w:rsid w:val="001B3DB6"/>
    <w:rsid w:val="001B4965"/>
    <w:rsid w:val="001B5E53"/>
    <w:rsid w:val="001C2F27"/>
    <w:rsid w:val="001D205F"/>
    <w:rsid w:val="001D3034"/>
    <w:rsid w:val="001D4378"/>
    <w:rsid w:val="001D4673"/>
    <w:rsid w:val="001D6100"/>
    <w:rsid w:val="001E2497"/>
    <w:rsid w:val="001E37E1"/>
    <w:rsid w:val="001E5742"/>
    <w:rsid w:val="001E6345"/>
    <w:rsid w:val="001E7E64"/>
    <w:rsid w:val="001F3926"/>
    <w:rsid w:val="001F60FC"/>
    <w:rsid w:val="00204EC3"/>
    <w:rsid w:val="00212C33"/>
    <w:rsid w:val="00213DF4"/>
    <w:rsid w:val="00215A05"/>
    <w:rsid w:val="00215E66"/>
    <w:rsid w:val="002239BE"/>
    <w:rsid w:val="00226F75"/>
    <w:rsid w:val="00242C85"/>
    <w:rsid w:val="002435C2"/>
    <w:rsid w:val="0025058F"/>
    <w:rsid w:val="00254A3B"/>
    <w:rsid w:val="00254E1C"/>
    <w:rsid w:val="002626B9"/>
    <w:rsid w:val="0026782F"/>
    <w:rsid w:val="00270956"/>
    <w:rsid w:val="002712A2"/>
    <w:rsid w:val="00276806"/>
    <w:rsid w:val="00276C59"/>
    <w:rsid w:val="00283CC0"/>
    <w:rsid w:val="00284DAF"/>
    <w:rsid w:val="002851A8"/>
    <w:rsid w:val="00290C8E"/>
    <w:rsid w:val="00292E25"/>
    <w:rsid w:val="00295D79"/>
    <w:rsid w:val="002964C6"/>
    <w:rsid w:val="002A0C1E"/>
    <w:rsid w:val="002C211A"/>
    <w:rsid w:val="002C3843"/>
    <w:rsid w:val="002C55C2"/>
    <w:rsid w:val="002C7CCA"/>
    <w:rsid w:val="002D0974"/>
    <w:rsid w:val="002D0EC0"/>
    <w:rsid w:val="002D7E64"/>
    <w:rsid w:val="002E1C99"/>
    <w:rsid w:val="002F2A6C"/>
    <w:rsid w:val="002F2BC0"/>
    <w:rsid w:val="002F30AB"/>
    <w:rsid w:val="002F68D6"/>
    <w:rsid w:val="00301A87"/>
    <w:rsid w:val="003051E0"/>
    <w:rsid w:val="00305478"/>
    <w:rsid w:val="00305FD0"/>
    <w:rsid w:val="0030647B"/>
    <w:rsid w:val="00307FEF"/>
    <w:rsid w:val="003171C9"/>
    <w:rsid w:val="00325EF9"/>
    <w:rsid w:val="0032646B"/>
    <w:rsid w:val="0032749E"/>
    <w:rsid w:val="00327BBD"/>
    <w:rsid w:val="003314F3"/>
    <w:rsid w:val="0033182C"/>
    <w:rsid w:val="00332CA9"/>
    <w:rsid w:val="00333993"/>
    <w:rsid w:val="003352E8"/>
    <w:rsid w:val="003373B2"/>
    <w:rsid w:val="00343B1C"/>
    <w:rsid w:val="003520E1"/>
    <w:rsid w:val="00353370"/>
    <w:rsid w:val="00362658"/>
    <w:rsid w:val="00366572"/>
    <w:rsid w:val="003723A7"/>
    <w:rsid w:val="00372564"/>
    <w:rsid w:val="003762F6"/>
    <w:rsid w:val="00381315"/>
    <w:rsid w:val="00381571"/>
    <w:rsid w:val="0038205D"/>
    <w:rsid w:val="003861F0"/>
    <w:rsid w:val="00390C92"/>
    <w:rsid w:val="00391CF9"/>
    <w:rsid w:val="00395803"/>
    <w:rsid w:val="00397255"/>
    <w:rsid w:val="003978AF"/>
    <w:rsid w:val="003B4DA2"/>
    <w:rsid w:val="003B609C"/>
    <w:rsid w:val="003B6639"/>
    <w:rsid w:val="003B7B63"/>
    <w:rsid w:val="003C2AF5"/>
    <w:rsid w:val="003D0907"/>
    <w:rsid w:val="003D1765"/>
    <w:rsid w:val="003D4D32"/>
    <w:rsid w:val="003D616E"/>
    <w:rsid w:val="003D7CBD"/>
    <w:rsid w:val="003D7E24"/>
    <w:rsid w:val="003E323B"/>
    <w:rsid w:val="003F37E0"/>
    <w:rsid w:val="004001A1"/>
    <w:rsid w:val="0040400B"/>
    <w:rsid w:val="004100E7"/>
    <w:rsid w:val="004204A9"/>
    <w:rsid w:val="004226E1"/>
    <w:rsid w:val="004308CD"/>
    <w:rsid w:val="00436976"/>
    <w:rsid w:val="0043759F"/>
    <w:rsid w:val="00441C4B"/>
    <w:rsid w:val="00442C1C"/>
    <w:rsid w:val="004435AF"/>
    <w:rsid w:val="00445B9D"/>
    <w:rsid w:val="00446B21"/>
    <w:rsid w:val="004479AB"/>
    <w:rsid w:val="00454549"/>
    <w:rsid w:val="004558CF"/>
    <w:rsid w:val="00463EAF"/>
    <w:rsid w:val="0046462E"/>
    <w:rsid w:val="0046631D"/>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E11BD"/>
    <w:rsid w:val="00503BEF"/>
    <w:rsid w:val="00505E97"/>
    <w:rsid w:val="00510745"/>
    <w:rsid w:val="005170DE"/>
    <w:rsid w:val="005259CD"/>
    <w:rsid w:val="005273C3"/>
    <w:rsid w:val="005442D9"/>
    <w:rsid w:val="005455E8"/>
    <w:rsid w:val="00545F97"/>
    <w:rsid w:val="00546727"/>
    <w:rsid w:val="00550C5F"/>
    <w:rsid w:val="00556A84"/>
    <w:rsid w:val="00557408"/>
    <w:rsid w:val="00557EBB"/>
    <w:rsid w:val="00566485"/>
    <w:rsid w:val="00570D79"/>
    <w:rsid w:val="005710E2"/>
    <w:rsid w:val="00572D44"/>
    <w:rsid w:val="00574837"/>
    <w:rsid w:val="005757EB"/>
    <w:rsid w:val="00580269"/>
    <w:rsid w:val="00582BA9"/>
    <w:rsid w:val="00583129"/>
    <w:rsid w:val="005856AA"/>
    <w:rsid w:val="0059077F"/>
    <w:rsid w:val="00592E28"/>
    <w:rsid w:val="00596F07"/>
    <w:rsid w:val="005A155B"/>
    <w:rsid w:val="005A1AEA"/>
    <w:rsid w:val="005A1FC8"/>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5EF"/>
    <w:rsid w:val="005E78A5"/>
    <w:rsid w:val="005E7990"/>
    <w:rsid w:val="005F1C9F"/>
    <w:rsid w:val="005F4F6A"/>
    <w:rsid w:val="005F595F"/>
    <w:rsid w:val="006131C1"/>
    <w:rsid w:val="00613B48"/>
    <w:rsid w:val="00613D60"/>
    <w:rsid w:val="00614951"/>
    <w:rsid w:val="00615825"/>
    <w:rsid w:val="00615A64"/>
    <w:rsid w:val="00615E80"/>
    <w:rsid w:val="00621FF9"/>
    <w:rsid w:val="006229E3"/>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780"/>
    <w:rsid w:val="006812D5"/>
    <w:rsid w:val="00681F80"/>
    <w:rsid w:val="00683F6E"/>
    <w:rsid w:val="006866A1"/>
    <w:rsid w:val="00696D5C"/>
    <w:rsid w:val="006A5E69"/>
    <w:rsid w:val="006B35FE"/>
    <w:rsid w:val="006B3EE6"/>
    <w:rsid w:val="006B50A1"/>
    <w:rsid w:val="006B7B96"/>
    <w:rsid w:val="006C0B2A"/>
    <w:rsid w:val="006C0D64"/>
    <w:rsid w:val="006C4781"/>
    <w:rsid w:val="006C5850"/>
    <w:rsid w:val="006D1B91"/>
    <w:rsid w:val="006D44D4"/>
    <w:rsid w:val="006E10FC"/>
    <w:rsid w:val="006E443D"/>
    <w:rsid w:val="006E6FE8"/>
    <w:rsid w:val="0070025A"/>
    <w:rsid w:val="007010F3"/>
    <w:rsid w:val="00711024"/>
    <w:rsid w:val="0071280B"/>
    <w:rsid w:val="00715F22"/>
    <w:rsid w:val="00722871"/>
    <w:rsid w:val="00722F0F"/>
    <w:rsid w:val="00723918"/>
    <w:rsid w:val="00730DD5"/>
    <w:rsid w:val="00731AE2"/>
    <w:rsid w:val="00731EEA"/>
    <w:rsid w:val="00733A1B"/>
    <w:rsid w:val="0074404C"/>
    <w:rsid w:val="007453AF"/>
    <w:rsid w:val="00746AF2"/>
    <w:rsid w:val="00747416"/>
    <w:rsid w:val="00747B24"/>
    <w:rsid w:val="00752469"/>
    <w:rsid w:val="007535E1"/>
    <w:rsid w:val="00760015"/>
    <w:rsid w:val="0076136E"/>
    <w:rsid w:val="00766CC5"/>
    <w:rsid w:val="00772678"/>
    <w:rsid w:val="0077539E"/>
    <w:rsid w:val="00775DF9"/>
    <w:rsid w:val="007764A5"/>
    <w:rsid w:val="00781CBE"/>
    <w:rsid w:val="0079034C"/>
    <w:rsid w:val="00790660"/>
    <w:rsid w:val="00796B1E"/>
    <w:rsid w:val="007A384C"/>
    <w:rsid w:val="007B0394"/>
    <w:rsid w:val="007B304E"/>
    <w:rsid w:val="007B5B1F"/>
    <w:rsid w:val="007B64AE"/>
    <w:rsid w:val="007B7AF3"/>
    <w:rsid w:val="007C04AA"/>
    <w:rsid w:val="007C3875"/>
    <w:rsid w:val="007C4982"/>
    <w:rsid w:val="007C6EA1"/>
    <w:rsid w:val="007D1142"/>
    <w:rsid w:val="007E0E82"/>
    <w:rsid w:val="007E1EAC"/>
    <w:rsid w:val="008030C3"/>
    <w:rsid w:val="00804F00"/>
    <w:rsid w:val="00807968"/>
    <w:rsid w:val="00822658"/>
    <w:rsid w:val="00823298"/>
    <w:rsid w:val="00823AB4"/>
    <w:rsid w:val="00824B89"/>
    <w:rsid w:val="00825EC8"/>
    <w:rsid w:val="00826BC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7588"/>
    <w:rsid w:val="008723D2"/>
    <w:rsid w:val="00872CDD"/>
    <w:rsid w:val="00872E5A"/>
    <w:rsid w:val="00876FCA"/>
    <w:rsid w:val="008807CF"/>
    <w:rsid w:val="0088109C"/>
    <w:rsid w:val="00892110"/>
    <w:rsid w:val="00897E70"/>
    <w:rsid w:val="008A44B4"/>
    <w:rsid w:val="008A47DB"/>
    <w:rsid w:val="008A48C0"/>
    <w:rsid w:val="008B58DF"/>
    <w:rsid w:val="008B65D1"/>
    <w:rsid w:val="008B65ED"/>
    <w:rsid w:val="008C12C9"/>
    <w:rsid w:val="008D0726"/>
    <w:rsid w:val="008E0F73"/>
    <w:rsid w:val="008E154B"/>
    <w:rsid w:val="008E290F"/>
    <w:rsid w:val="008E35B8"/>
    <w:rsid w:val="008E6400"/>
    <w:rsid w:val="008E7B05"/>
    <w:rsid w:val="008F0173"/>
    <w:rsid w:val="008F2A37"/>
    <w:rsid w:val="008F7ABA"/>
    <w:rsid w:val="008F7BD3"/>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50825"/>
    <w:rsid w:val="009563B6"/>
    <w:rsid w:val="00960D59"/>
    <w:rsid w:val="00963A0E"/>
    <w:rsid w:val="00967654"/>
    <w:rsid w:val="0097565C"/>
    <w:rsid w:val="009758A2"/>
    <w:rsid w:val="009808FD"/>
    <w:rsid w:val="0098169D"/>
    <w:rsid w:val="00983CB3"/>
    <w:rsid w:val="00985D3A"/>
    <w:rsid w:val="0098645E"/>
    <w:rsid w:val="009872FB"/>
    <w:rsid w:val="009927B9"/>
    <w:rsid w:val="00994622"/>
    <w:rsid w:val="00996BA8"/>
    <w:rsid w:val="00996E69"/>
    <w:rsid w:val="009A118F"/>
    <w:rsid w:val="009A1AE4"/>
    <w:rsid w:val="009A4EC5"/>
    <w:rsid w:val="009B2DE4"/>
    <w:rsid w:val="009B67B3"/>
    <w:rsid w:val="009C12B4"/>
    <w:rsid w:val="009C160E"/>
    <w:rsid w:val="009C749F"/>
    <w:rsid w:val="009C783D"/>
    <w:rsid w:val="009D0919"/>
    <w:rsid w:val="009D27CA"/>
    <w:rsid w:val="009D3BEC"/>
    <w:rsid w:val="009D6B1C"/>
    <w:rsid w:val="009D7757"/>
    <w:rsid w:val="009E3573"/>
    <w:rsid w:val="009E5145"/>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0061"/>
    <w:rsid w:val="00A33BDC"/>
    <w:rsid w:val="00A355EF"/>
    <w:rsid w:val="00A366F9"/>
    <w:rsid w:val="00A36FF1"/>
    <w:rsid w:val="00A402AC"/>
    <w:rsid w:val="00A40594"/>
    <w:rsid w:val="00A411D2"/>
    <w:rsid w:val="00A513A6"/>
    <w:rsid w:val="00A57B50"/>
    <w:rsid w:val="00A57EBA"/>
    <w:rsid w:val="00A61A21"/>
    <w:rsid w:val="00A6296E"/>
    <w:rsid w:val="00A64C3E"/>
    <w:rsid w:val="00A678F4"/>
    <w:rsid w:val="00A75AFB"/>
    <w:rsid w:val="00A80485"/>
    <w:rsid w:val="00A92A25"/>
    <w:rsid w:val="00AA3189"/>
    <w:rsid w:val="00AA32B2"/>
    <w:rsid w:val="00AA422B"/>
    <w:rsid w:val="00AA7013"/>
    <w:rsid w:val="00AB7D71"/>
    <w:rsid w:val="00AC423C"/>
    <w:rsid w:val="00AD0AF0"/>
    <w:rsid w:val="00AD30A2"/>
    <w:rsid w:val="00AD34AE"/>
    <w:rsid w:val="00AD399A"/>
    <w:rsid w:val="00AF2374"/>
    <w:rsid w:val="00AF2498"/>
    <w:rsid w:val="00AF4336"/>
    <w:rsid w:val="00AF51B2"/>
    <w:rsid w:val="00B03560"/>
    <w:rsid w:val="00B043A2"/>
    <w:rsid w:val="00B0581D"/>
    <w:rsid w:val="00B2167A"/>
    <w:rsid w:val="00B246B7"/>
    <w:rsid w:val="00B25238"/>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D7632"/>
    <w:rsid w:val="00BE32C8"/>
    <w:rsid w:val="00BF0F71"/>
    <w:rsid w:val="00BF25DF"/>
    <w:rsid w:val="00BF3E78"/>
    <w:rsid w:val="00BF4091"/>
    <w:rsid w:val="00C02AA3"/>
    <w:rsid w:val="00C07AEC"/>
    <w:rsid w:val="00C10E26"/>
    <w:rsid w:val="00C11EB7"/>
    <w:rsid w:val="00C12E10"/>
    <w:rsid w:val="00C143A9"/>
    <w:rsid w:val="00C23F2A"/>
    <w:rsid w:val="00C30317"/>
    <w:rsid w:val="00C41C46"/>
    <w:rsid w:val="00C425F3"/>
    <w:rsid w:val="00C5066C"/>
    <w:rsid w:val="00C52BF0"/>
    <w:rsid w:val="00C6097F"/>
    <w:rsid w:val="00C61BF4"/>
    <w:rsid w:val="00C6787D"/>
    <w:rsid w:val="00C70AFC"/>
    <w:rsid w:val="00C70D43"/>
    <w:rsid w:val="00C75117"/>
    <w:rsid w:val="00C75228"/>
    <w:rsid w:val="00C76707"/>
    <w:rsid w:val="00C85B69"/>
    <w:rsid w:val="00C952FA"/>
    <w:rsid w:val="00C96A74"/>
    <w:rsid w:val="00CA0A3C"/>
    <w:rsid w:val="00CA1992"/>
    <w:rsid w:val="00CA1D5A"/>
    <w:rsid w:val="00CA2289"/>
    <w:rsid w:val="00CB66FF"/>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5242"/>
    <w:rsid w:val="00CF64E2"/>
    <w:rsid w:val="00CF6C18"/>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812F6"/>
    <w:rsid w:val="00D817B7"/>
    <w:rsid w:val="00D87E30"/>
    <w:rsid w:val="00D91E9B"/>
    <w:rsid w:val="00D96A30"/>
    <w:rsid w:val="00DA145D"/>
    <w:rsid w:val="00DA43EF"/>
    <w:rsid w:val="00DB02FB"/>
    <w:rsid w:val="00DB06B8"/>
    <w:rsid w:val="00DB2823"/>
    <w:rsid w:val="00DB2D8B"/>
    <w:rsid w:val="00DB4152"/>
    <w:rsid w:val="00DB544A"/>
    <w:rsid w:val="00DB598A"/>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7EB4"/>
    <w:rsid w:val="00E31F0B"/>
    <w:rsid w:val="00E41E35"/>
    <w:rsid w:val="00E443EF"/>
    <w:rsid w:val="00E44BA6"/>
    <w:rsid w:val="00E46BD5"/>
    <w:rsid w:val="00E52A84"/>
    <w:rsid w:val="00E629AA"/>
    <w:rsid w:val="00E63281"/>
    <w:rsid w:val="00E652BF"/>
    <w:rsid w:val="00E653B2"/>
    <w:rsid w:val="00E65E8A"/>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10D"/>
    <w:rsid w:val="00ED6557"/>
    <w:rsid w:val="00ED67E9"/>
    <w:rsid w:val="00EE3422"/>
    <w:rsid w:val="00EF14AE"/>
    <w:rsid w:val="00EF2376"/>
    <w:rsid w:val="00EF651C"/>
    <w:rsid w:val="00F00316"/>
    <w:rsid w:val="00F02EDA"/>
    <w:rsid w:val="00F037E9"/>
    <w:rsid w:val="00F04305"/>
    <w:rsid w:val="00F10C17"/>
    <w:rsid w:val="00F11467"/>
    <w:rsid w:val="00F12127"/>
    <w:rsid w:val="00F12DE8"/>
    <w:rsid w:val="00F1376F"/>
    <w:rsid w:val="00F16571"/>
    <w:rsid w:val="00F172FE"/>
    <w:rsid w:val="00F23E36"/>
    <w:rsid w:val="00F25158"/>
    <w:rsid w:val="00F27419"/>
    <w:rsid w:val="00F27801"/>
    <w:rsid w:val="00F319B8"/>
    <w:rsid w:val="00F3269F"/>
    <w:rsid w:val="00F32728"/>
    <w:rsid w:val="00F3360D"/>
    <w:rsid w:val="00F35D35"/>
    <w:rsid w:val="00F362FA"/>
    <w:rsid w:val="00F37FFE"/>
    <w:rsid w:val="00F421D6"/>
    <w:rsid w:val="00F4323C"/>
    <w:rsid w:val="00F50FFA"/>
    <w:rsid w:val="00F55FBD"/>
    <w:rsid w:val="00F572A9"/>
    <w:rsid w:val="00F621DB"/>
    <w:rsid w:val="00F63F1C"/>
    <w:rsid w:val="00F7071C"/>
    <w:rsid w:val="00F73B8A"/>
    <w:rsid w:val="00F76E02"/>
    <w:rsid w:val="00F84AD8"/>
    <w:rsid w:val="00F9035F"/>
    <w:rsid w:val="00F94C6C"/>
    <w:rsid w:val="00FA02E3"/>
    <w:rsid w:val="00FA49CB"/>
    <w:rsid w:val="00FA7007"/>
    <w:rsid w:val="00FB03B8"/>
    <w:rsid w:val="00FB2A25"/>
    <w:rsid w:val="00FB763B"/>
    <w:rsid w:val="00FB7E49"/>
    <w:rsid w:val="00FC677B"/>
    <w:rsid w:val="00FC7556"/>
    <w:rsid w:val="00FD5118"/>
    <w:rsid w:val="00FD522E"/>
    <w:rsid w:val="00FD7EA3"/>
    <w:rsid w:val="00FE3899"/>
    <w:rsid w:val="00FE3901"/>
    <w:rsid w:val="00FF1CED"/>
    <w:rsid w:val="00FF2B50"/>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customStyle="1" w:styleId="UnresolvedMention1">
    <w:name w:val="Unresolved Mention1"/>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character" w:styleId="UnresolvedMention">
    <w:name w:val="Unresolved Mention"/>
    <w:basedOn w:val="DefaultParagraphFont"/>
    <w:uiPriority w:val="99"/>
    <w:semiHidden/>
    <w:unhideWhenUsed/>
    <w:rsid w:val="00505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ul.presa@icr.ro" TargetMode="External"/><Relationship Id="rId3" Type="http://schemas.openxmlformats.org/officeDocument/2006/relationships/settings" Target="settings.xml"/><Relationship Id="rId7" Type="http://schemas.openxmlformats.org/officeDocument/2006/relationships/hyperlink" Target="https://tickets.operanb.ro/event.php?id=562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839</Words>
  <Characters>4783</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2026-01-09T13:30:00Z</dcterms:created>
  <dcterms:modified xsi:type="dcterms:W3CDTF">2026-01-09T15:47:00Z</dcterms:modified>
</cp:coreProperties>
</file>