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A1BE" w14:textId="21CCC787" w:rsidR="00665300" w:rsidRPr="00C1490F" w:rsidRDefault="00665300" w:rsidP="00CC399B">
      <w:pPr>
        <w:pStyle w:val="NormalWeb"/>
        <w:spacing w:before="0" w:beforeAutospacing="0" w:after="0" w:afterAutospacing="0"/>
        <w:ind w:left="426" w:right="259"/>
        <w:jc w:val="right"/>
        <w:rPr>
          <w:rStyle w:val="Strong"/>
          <w:rFonts w:eastAsia="Verdana"/>
          <w:b w:val="0"/>
          <w:bCs w:val="0"/>
          <w:i/>
          <w:iCs/>
          <w:lang w:val="ro-RO"/>
        </w:rPr>
      </w:pPr>
      <w:r w:rsidRPr="00C1490F">
        <w:rPr>
          <w:rStyle w:val="Strong"/>
          <w:rFonts w:eastAsia="Verdana"/>
          <w:b w:val="0"/>
          <w:bCs w:val="0"/>
          <w:i/>
          <w:iCs/>
          <w:lang w:val="ro-RO"/>
        </w:rPr>
        <w:t>Comunicat de presă</w:t>
      </w:r>
    </w:p>
    <w:p w14:paraId="0F06C7FC" w14:textId="0BA1C620" w:rsidR="00665300" w:rsidRPr="00514C9F" w:rsidRDefault="00595CE9" w:rsidP="00CC399B">
      <w:pPr>
        <w:pStyle w:val="NormalWeb"/>
        <w:spacing w:before="0" w:beforeAutospacing="0" w:after="0" w:afterAutospacing="0"/>
        <w:ind w:left="426" w:right="259"/>
        <w:jc w:val="right"/>
        <w:rPr>
          <w:rStyle w:val="Strong"/>
          <w:rFonts w:eastAsia="Verdana"/>
          <w:b w:val="0"/>
          <w:bCs w:val="0"/>
          <w:i/>
          <w:iCs/>
          <w:lang w:val="ro-RO"/>
        </w:rPr>
      </w:pPr>
      <w:r w:rsidRPr="00514C9F">
        <w:rPr>
          <w:rStyle w:val="Strong"/>
          <w:rFonts w:eastAsia="Verdana"/>
          <w:b w:val="0"/>
          <w:bCs w:val="0"/>
          <w:i/>
          <w:iCs/>
          <w:lang w:val="ro-RO"/>
        </w:rPr>
        <w:t>10 aprilie</w:t>
      </w:r>
      <w:r w:rsidR="00665300" w:rsidRPr="00514C9F">
        <w:rPr>
          <w:rStyle w:val="Strong"/>
          <w:rFonts w:eastAsia="Verdana"/>
          <w:b w:val="0"/>
          <w:bCs w:val="0"/>
          <w:i/>
          <w:iCs/>
          <w:lang w:val="ro-RO"/>
        </w:rPr>
        <w:t xml:space="preserve"> 2025</w:t>
      </w:r>
    </w:p>
    <w:p w14:paraId="72514C37" w14:textId="77777777" w:rsidR="000B03A7" w:rsidRPr="00C1490F" w:rsidRDefault="000B03A7" w:rsidP="00CC399B">
      <w:pPr>
        <w:pStyle w:val="NormalWeb"/>
        <w:ind w:left="426" w:right="259"/>
        <w:jc w:val="center"/>
        <w:rPr>
          <w:rStyle w:val="Strong"/>
          <w:rFonts w:eastAsia="Verdana"/>
          <w:lang w:val="ro-RO"/>
        </w:rPr>
      </w:pPr>
    </w:p>
    <w:p w14:paraId="0F1E1C4F" w14:textId="1FF54E47" w:rsidR="008765A9" w:rsidRDefault="004D3617" w:rsidP="00CC399B">
      <w:pPr>
        <w:spacing w:after="240"/>
        <w:ind w:left="426" w:right="259"/>
        <w:jc w:val="center"/>
        <w:rPr>
          <w:rFonts w:ascii="Times New Roman" w:hAnsi="Times New Roman" w:cs="Times New Roman"/>
          <w:b/>
          <w:bCs/>
          <w:sz w:val="24"/>
          <w:szCs w:val="24"/>
        </w:rPr>
      </w:pPr>
      <w:proofErr w:type="spellStart"/>
      <w:r w:rsidRPr="004D3617">
        <w:rPr>
          <w:rFonts w:ascii="Times New Roman" w:hAnsi="Times New Roman" w:cs="Times New Roman"/>
          <w:b/>
          <w:bCs/>
          <w:sz w:val="24"/>
          <w:szCs w:val="24"/>
        </w:rPr>
        <w:t>România</w:t>
      </w:r>
      <w:proofErr w:type="spellEnd"/>
      <w:r w:rsidRPr="004D3617">
        <w:rPr>
          <w:rFonts w:ascii="Times New Roman" w:hAnsi="Times New Roman" w:cs="Times New Roman"/>
          <w:b/>
          <w:bCs/>
          <w:sz w:val="24"/>
          <w:szCs w:val="24"/>
        </w:rPr>
        <w:t xml:space="preserve"> </w:t>
      </w:r>
      <w:proofErr w:type="spellStart"/>
      <w:r w:rsidRPr="004D3617">
        <w:rPr>
          <w:rFonts w:ascii="Times New Roman" w:hAnsi="Times New Roman" w:cs="Times New Roman"/>
          <w:b/>
          <w:bCs/>
          <w:sz w:val="24"/>
          <w:szCs w:val="24"/>
        </w:rPr>
        <w:t>văzută</w:t>
      </w:r>
      <w:proofErr w:type="spellEnd"/>
      <w:r w:rsidRPr="004D3617">
        <w:rPr>
          <w:rFonts w:ascii="Times New Roman" w:hAnsi="Times New Roman" w:cs="Times New Roman"/>
          <w:b/>
          <w:bCs/>
          <w:sz w:val="24"/>
          <w:szCs w:val="24"/>
        </w:rPr>
        <w:t xml:space="preserve"> </w:t>
      </w:r>
      <w:proofErr w:type="spellStart"/>
      <w:r w:rsidRPr="004D3617">
        <w:rPr>
          <w:rFonts w:ascii="Times New Roman" w:hAnsi="Times New Roman" w:cs="Times New Roman"/>
          <w:b/>
          <w:bCs/>
          <w:sz w:val="24"/>
          <w:szCs w:val="24"/>
        </w:rPr>
        <w:t>prin</w:t>
      </w:r>
      <w:proofErr w:type="spellEnd"/>
      <w:r w:rsidRPr="004D3617">
        <w:rPr>
          <w:rFonts w:ascii="Times New Roman" w:hAnsi="Times New Roman" w:cs="Times New Roman"/>
          <w:b/>
          <w:bCs/>
          <w:sz w:val="24"/>
          <w:szCs w:val="24"/>
        </w:rPr>
        <w:t xml:space="preserve"> </w:t>
      </w:r>
      <w:proofErr w:type="spellStart"/>
      <w:r w:rsidRPr="004D3617">
        <w:rPr>
          <w:rFonts w:ascii="Times New Roman" w:hAnsi="Times New Roman" w:cs="Times New Roman"/>
          <w:b/>
          <w:bCs/>
          <w:sz w:val="24"/>
          <w:szCs w:val="24"/>
        </w:rPr>
        <w:t>ochii</w:t>
      </w:r>
      <w:proofErr w:type="spellEnd"/>
      <w:r w:rsidRPr="004D3617">
        <w:rPr>
          <w:rFonts w:ascii="Times New Roman" w:hAnsi="Times New Roman" w:cs="Times New Roman"/>
          <w:b/>
          <w:bCs/>
          <w:sz w:val="24"/>
          <w:szCs w:val="24"/>
        </w:rPr>
        <w:t xml:space="preserve"> </w:t>
      </w:r>
      <w:proofErr w:type="spellStart"/>
      <w:r w:rsidRPr="004D3617">
        <w:rPr>
          <w:rFonts w:ascii="Times New Roman" w:hAnsi="Times New Roman" w:cs="Times New Roman"/>
          <w:b/>
          <w:bCs/>
          <w:sz w:val="24"/>
          <w:szCs w:val="24"/>
        </w:rPr>
        <w:t>tinerilor</w:t>
      </w:r>
      <w:proofErr w:type="spellEnd"/>
      <w:r w:rsidRPr="004D3617">
        <w:rPr>
          <w:rFonts w:ascii="Times New Roman" w:hAnsi="Times New Roman" w:cs="Times New Roman"/>
          <w:b/>
          <w:bCs/>
          <w:sz w:val="24"/>
          <w:szCs w:val="24"/>
        </w:rPr>
        <w:t xml:space="preserve"> </w:t>
      </w:r>
      <w:proofErr w:type="spellStart"/>
      <w:r w:rsidRPr="004D3617">
        <w:rPr>
          <w:rFonts w:ascii="Times New Roman" w:hAnsi="Times New Roman" w:cs="Times New Roman"/>
          <w:b/>
          <w:bCs/>
          <w:sz w:val="24"/>
          <w:szCs w:val="24"/>
        </w:rPr>
        <w:t>din</w:t>
      </w:r>
      <w:proofErr w:type="spellEnd"/>
      <w:r w:rsidRPr="004D3617">
        <w:rPr>
          <w:rFonts w:ascii="Times New Roman" w:hAnsi="Times New Roman" w:cs="Times New Roman"/>
          <w:b/>
          <w:bCs/>
          <w:sz w:val="24"/>
          <w:szCs w:val="24"/>
        </w:rPr>
        <w:t xml:space="preserve"> </w:t>
      </w:r>
      <w:proofErr w:type="spellStart"/>
      <w:r w:rsidRPr="004D3617">
        <w:rPr>
          <w:rFonts w:ascii="Times New Roman" w:hAnsi="Times New Roman" w:cs="Times New Roman"/>
          <w:b/>
          <w:bCs/>
          <w:sz w:val="24"/>
          <w:szCs w:val="24"/>
        </w:rPr>
        <w:t>comunitățile</w:t>
      </w:r>
      <w:proofErr w:type="spellEnd"/>
      <w:r w:rsidRPr="004D3617">
        <w:rPr>
          <w:rFonts w:ascii="Times New Roman" w:hAnsi="Times New Roman" w:cs="Times New Roman"/>
          <w:b/>
          <w:bCs/>
          <w:sz w:val="24"/>
          <w:szCs w:val="24"/>
        </w:rPr>
        <w:t xml:space="preserve"> </w:t>
      </w:r>
      <w:proofErr w:type="spellStart"/>
      <w:r w:rsidRPr="004D3617">
        <w:rPr>
          <w:rFonts w:ascii="Times New Roman" w:hAnsi="Times New Roman" w:cs="Times New Roman"/>
          <w:b/>
          <w:bCs/>
          <w:sz w:val="24"/>
          <w:szCs w:val="24"/>
        </w:rPr>
        <w:t>românești</w:t>
      </w:r>
      <w:proofErr w:type="spellEnd"/>
      <w:r w:rsidRPr="004D3617">
        <w:rPr>
          <w:rFonts w:ascii="Times New Roman" w:hAnsi="Times New Roman" w:cs="Times New Roman"/>
          <w:b/>
          <w:bCs/>
          <w:sz w:val="24"/>
          <w:szCs w:val="24"/>
        </w:rPr>
        <w:t xml:space="preserve"> de peste </w:t>
      </w:r>
      <w:proofErr w:type="spellStart"/>
      <w:r w:rsidRPr="004D3617">
        <w:rPr>
          <w:rFonts w:ascii="Times New Roman" w:hAnsi="Times New Roman" w:cs="Times New Roman"/>
          <w:b/>
          <w:bCs/>
          <w:sz w:val="24"/>
          <w:szCs w:val="24"/>
        </w:rPr>
        <w:t>hotare</w:t>
      </w:r>
      <w:proofErr w:type="spellEnd"/>
      <w:r w:rsidR="00A83E78">
        <w:rPr>
          <w:rFonts w:ascii="Times New Roman" w:hAnsi="Times New Roman" w:cs="Times New Roman"/>
          <w:b/>
          <w:bCs/>
          <w:sz w:val="24"/>
          <w:szCs w:val="24"/>
        </w:rPr>
        <w:t xml:space="preserve"> </w:t>
      </w:r>
      <w:r w:rsidRPr="004D3617">
        <w:rPr>
          <w:rFonts w:ascii="Times New Roman" w:hAnsi="Times New Roman" w:cs="Times New Roman"/>
          <w:b/>
          <w:bCs/>
          <w:sz w:val="24"/>
          <w:szCs w:val="24"/>
        </w:rPr>
        <w:t xml:space="preserve">– ICR </w:t>
      </w:r>
      <w:proofErr w:type="spellStart"/>
      <w:r w:rsidRPr="004D3617">
        <w:rPr>
          <w:rFonts w:ascii="Times New Roman" w:hAnsi="Times New Roman" w:cs="Times New Roman"/>
          <w:b/>
          <w:bCs/>
          <w:sz w:val="24"/>
          <w:szCs w:val="24"/>
        </w:rPr>
        <w:t>lansează</w:t>
      </w:r>
      <w:proofErr w:type="spellEnd"/>
      <w:r w:rsidRPr="004D3617">
        <w:rPr>
          <w:rFonts w:ascii="Times New Roman" w:hAnsi="Times New Roman" w:cs="Times New Roman"/>
          <w:b/>
          <w:bCs/>
          <w:sz w:val="24"/>
          <w:szCs w:val="24"/>
        </w:rPr>
        <w:t xml:space="preserve"> </w:t>
      </w:r>
      <w:proofErr w:type="spellStart"/>
      <w:r w:rsidRPr="004D3617">
        <w:rPr>
          <w:rFonts w:ascii="Times New Roman" w:hAnsi="Times New Roman" w:cs="Times New Roman"/>
          <w:b/>
          <w:bCs/>
          <w:sz w:val="24"/>
          <w:szCs w:val="24"/>
        </w:rPr>
        <w:t>concursul</w:t>
      </w:r>
      <w:proofErr w:type="spellEnd"/>
      <w:r w:rsidRPr="004D3617">
        <w:rPr>
          <w:rFonts w:ascii="Times New Roman" w:hAnsi="Times New Roman" w:cs="Times New Roman"/>
          <w:b/>
          <w:bCs/>
          <w:sz w:val="24"/>
          <w:szCs w:val="24"/>
        </w:rPr>
        <w:t xml:space="preserve"> „Eu </w:t>
      </w:r>
      <w:proofErr w:type="spellStart"/>
      <w:r w:rsidRPr="004D3617">
        <w:rPr>
          <w:rFonts w:ascii="Times New Roman" w:hAnsi="Times New Roman" w:cs="Times New Roman"/>
          <w:b/>
          <w:bCs/>
          <w:sz w:val="24"/>
          <w:szCs w:val="24"/>
        </w:rPr>
        <w:t>și</w:t>
      </w:r>
      <w:proofErr w:type="spellEnd"/>
      <w:r w:rsidRPr="004D3617">
        <w:rPr>
          <w:rFonts w:ascii="Times New Roman" w:hAnsi="Times New Roman" w:cs="Times New Roman"/>
          <w:b/>
          <w:bCs/>
          <w:sz w:val="24"/>
          <w:szCs w:val="24"/>
        </w:rPr>
        <w:t xml:space="preserve"> </w:t>
      </w:r>
      <w:proofErr w:type="spellStart"/>
      <w:r w:rsidRPr="004D3617">
        <w:rPr>
          <w:rFonts w:ascii="Times New Roman" w:hAnsi="Times New Roman" w:cs="Times New Roman"/>
          <w:b/>
          <w:bCs/>
          <w:sz w:val="24"/>
          <w:szCs w:val="24"/>
        </w:rPr>
        <w:t>România</w:t>
      </w:r>
      <w:proofErr w:type="spellEnd"/>
      <w:r w:rsidRPr="004D3617">
        <w:rPr>
          <w:rFonts w:ascii="Times New Roman" w:hAnsi="Times New Roman" w:cs="Times New Roman"/>
          <w:b/>
          <w:bCs/>
          <w:sz w:val="24"/>
          <w:szCs w:val="24"/>
        </w:rPr>
        <w:t>” 2025</w:t>
      </w:r>
    </w:p>
    <w:p w14:paraId="1D980A4B" w14:textId="77777777" w:rsidR="00F374AB" w:rsidRPr="00C1490F" w:rsidRDefault="00F374AB" w:rsidP="00CC399B">
      <w:pPr>
        <w:spacing w:after="240"/>
        <w:ind w:left="426" w:right="259"/>
        <w:jc w:val="center"/>
        <w:rPr>
          <w:rFonts w:ascii="Times New Roman" w:hAnsi="Times New Roman" w:cs="Times New Roman"/>
          <w:b/>
          <w:bCs/>
          <w:sz w:val="24"/>
          <w:szCs w:val="24"/>
          <w:lang w:val="ro-RO"/>
        </w:rPr>
      </w:pPr>
    </w:p>
    <w:p w14:paraId="66D8562D" w14:textId="61B63964" w:rsidR="008A2965" w:rsidRPr="007C56EE" w:rsidRDefault="00614F25" w:rsidP="007C56EE">
      <w:pPr>
        <w:spacing w:after="240"/>
        <w:ind w:left="426" w:right="259"/>
        <w:jc w:val="both"/>
        <w:rPr>
          <w:rFonts w:ascii="Times New Roman" w:hAnsi="Times New Roman" w:cs="Times New Roman"/>
          <w:sz w:val="24"/>
          <w:szCs w:val="24"/>
          <w:lang w:val="ro-RO"/>
        </w:rPr>
      </w:pPr>
      <w:r w:rsidRPr="00C1490F">
        <w:rPr>
          <w:rFonts w:ascii="Times New Roman" w:hAnsi="Times New Roman" w:cs="Times New Roman"/>
          <w:sz w:val="24"/>
          <w:szCs w:val="24"/>
          <w:lang w:val="ro-RO"/>
        </w:rPr>
        <w:t>Institutul Cultural Român, prin Direcția Reprezentanțe în Străinătate și Comunități Românești, organizează cea de-a III-a ediție a concursului de eseuri, compuneri și povești „</w:t>
      </w:r>
      <w:r w:rsidRPr="00220276">
        <w:rPr>
          <w:rFonts w:ascii="Times New Roman" w:hAnsi="Times New Roman" w:cs="Times New Roman"/>
          <w:b/>
          <w:bCs/>
          <w:sz w:val="24"/>
          <w:szCs w:val="24"/>
          <w:lang w:val="ro-RO"/>
        </w:rPr>
        <w:t>Eu și România</w:t>
      </w:r>
      <w:r w:rsidRPr="00C1490F">
        <w:rPr>
          <w:rFonts w:ascii="Times New Roman" w:hAnsi="Times New Roman" w:cs="Times New Roman"/>
          <w:sz w:val="24"/>
          <w:szCs w:val="24"/>
          <w:lang w:val="ro-RO"/>
        </w:rPr>
        <w:t xml:space="preserve">”, destinat copiilor și tinerilor români din diaspora și din comunitățile istorice, unde limba română nu are statut de limbă oficială. </w:t>
      </w:r>
      <w:r w:rsidR="007C56EE" w:rsidRPr="00C1490F">
        <w:rPr>
          <w:rFonts w:ascii="Times New Roman" w:hAnsi="Times New Roman" w:cs="Times New Roman"/>
          <w:iCs/>
          <w:sz w:val="24"/>
          <w:szCs w:val="24"/>
          <w:lang w:val="ro-RO"/>
        </w:rPr>
        <w:t>Participanții</w:t>
      </w:r>
      <w:r w:rsidR="007C56EE">
        <w:rPr>
          <w:rFonts w:ascii="Times New Roman" w:hAnsi="Times New Roman" w:cs="Times New Roman"/>
          <w:iCs/>
          <w:sz w:val="24"/>
          <w:szCs w:val="24"/>
          <w:lang w:val="ro-RO"/>
        </w:rPr>
        <w:t>, din trei categorii de vârstă (</w:t>
      </w:r>
      <w:r w:rsidR="007C56EE" w:rsidRPr="002D2F36">
        <w:rPr>
          <w:rFonts w:ascii="Times New Roman" w:hAnsi="Times New Roman" w:cs="Times New Roman"/>
          <w:iCs/>
          <w:sz w:val="24"/>
          <w:szCs w:val="24"/>
        </w:rPr>
        <w:t xml:space="preserve">8-10 </w:t>
      </w:r>
      <w:proofErr w:type="spellStart"/>
      <w:r w:rsidR="007C56EE" w:rsidRPr="002D2F36">
        <w:rPr>
          <w:rFonts w:ascii="Times New Roman" w:hAnsi="Times New Roman" w:cs="Times New Roman"/>
          <w:iCs/>
          <w:sz w:val="24"/>
          <w:szCs w:val="24"/>
        </w:rPr>
        <w:t>ani</w:t>
      </w:r>
      <w:proofErr w:type="spellEnd"/>
      <w:r w:rsidR="007C56EE" w:rsidRPr="002D2F36">
        <w:rPr>
          <w:rFonts w:ascii="Times New Roman" w:hAnsi="Times New Roman" w:cs="Times New Roman"/>
          <w:iCs/>
          <w:sz w:val="24"/>
          <w:szCs w:val="24"/>
        </w:rPr>
        <w:t xml:space="preserve">, 11-14 </w:t>
      </w:r>
      <w:proofErr w:type="spellStart"/>
      <w:r w:rsidR="007C56EE" w:rsidRPr="002D2F36">
        <w:rPr>
          <w:rFonts w:ascii="Times New Roman" w:hAnsi="Times New Roman" w:cs="Times New Roman"/>
          <w:iCs/>
          <w:sz w:val="24"/>
          <w:szCs w:val="24"/>
        </w:rPr>
        <w:t>ani</w:t>
      </w:r>
      <w:proofErr w:type="spellEnd"/>
      <w:r w:rsidR="007C56EE" w:rsidRPr="002D2F36">
        <w:rPr>
          <w:rFonts w:ascii="Times New Roman" w:hAnsi="Times New Roman" w:cs="Times New Roman"/>
          <w:iCs/>
          <w:sz w:val="24"/>
          <w:szCs w:val="24"/>
        </w:rPr>
        <w:t xml:space="preserve"> </w:t>
      </w:r>
      <w:proofErr w:type="spellStart"/>
      <w:r w:rsidR="007C56EE" w:rsidRPr="002D2F36">
        <w:rPr>
          <w:rFonts w:ascii="Times New Roman" w:hAnsi="Times New Roman" w:cs="Times New Roman"/>
          <w:iCs/>
          <w:sz w:val="24"/>
          <w:szCs w:val="24"/>
        </w:rPr>
        <w:t>și</w:t>
      </w:r>
      <w:proofErr w:type="spellEnd"/>
      <w:r w:rsidR="007C56EE" w:rsidRPr="002D2F36">
        <w:rPr>
          <w:rFonts w:ascii="Times New Roman" w:hAnsi="Times New Roman" w:cs="Times New Roman"/>
          <w:iCs/>
          <w:sz w:val="24"/>
          <w:szCs w:val="24"/>
        </w:rPr>
        <w:t xml:space="preserve"> 15-18 </w:t>
      </w:r>
      <w:proofErr w:type="spellStart"/>
      <w:r w:rsidR="007C56EE" w:rsidRPr="002D2F36">
        <w:rPr>
          <w:rFonts w:ascii="Times New Roman" w:hAnsi="Times New Roman" w:cs="Times New Roman"/>
          <w:iCs/>
          <w:sz w:val="24"/>
          <w:szCs w:val="24"/>
        </w:rPr>
        <w:t>ani</w:t>
      </w:r>
      <w:proofErr w:type="spellEnd"/>
      <w:r w:rsidR="007C56EE">
        <w:rPr>
          <w:rFonts w:ascii="Times New Roman" w:hAnsi="Times New Roman" w:cs="Times New Roman"/>
          <w:iCs/>
          <w:sz w:val="24"/>
          <w:szCs w:val="24"/>
        </w:rPr>
        <w:t>)</w:t>
      </w:r>
      <w:r w:rsidR="007C56EE">
        <w:rPr>
          <w:rFonts w:ascii="Times New Roman" w:hAnsi="Times New Roman" w:cs="Times New Roman"/>
          <w:iCs/>
          <w:sz w:val="24"/>
          <w:szCs w:val="24"/>
          <w:lang w:val="ro-RO"/>
        </w:rPr>
        <w:t xml:space="preserve">, </w:t>
      </w:r>
      <w:r w:rsidR="007C56EE" w:rsidRPr="00C1490F">
        <w:rPr>
          <w:rFonts w:ascii="Times New Roman" w:hAnsi="Times New Roman" w:cs="Times New Roman"/>
          <w:iCs/>
          <w:sz w:val="24"/>
          <w:szCs w:val="24"/>
          <w:lang w:val="ro-RO"/>
        </w:rPr>
        <w:t xml:space="preserve"> </w:t>
      </w:r>
      <w:r w:rsidR="007C56EE">
        <w:rPr>
          <w:rFonts w:ascii="Times New Roman" w:hAnsi="Times New Roman" w:cs="Times New Roman"/>
          <w:iCs/>
          <w:sz w:val="24"/>
          <w:szCs w:val="24"/>
          <w:lang w:val="ro-RO"/>
        </w:rPr>
        <w:t>sunt invitați</w:t>
      </w:r>
      <w:r w:rsidR="007C56EE" w:rsidRPr="00C1490F">
        <w:rPr>
          <w:rFonts w:ascii="Times New Roman" w:hAnsi="Times New Roman" w:cs="Times New Roman"/>
          <w:iCs/>
          <w:sz w:val="24"/>
          <w:szCs w:val="24"/>
          <w:lang w:val="ro-RO"/>
        </w:rPr>
        <w:t xml:space="preserve"> să transmită textele pe e-mail, în perioada </w:t>
      </w:r>
      <w:r w:rsidR="007C56EE" w:rsidRPr="0005553E">
        <w:rPr>
          <w:rFonts w:ascii="Times New Roman" w:hAnsi="Times New Roman" w:cs="Times New Roman"/>
          <w:b/>
          <w:bCs/>
          <w:iCs/>
          <w:sz w:val="24"/>
          <w:szCs w:val="24"/>
          <w:lang w:val="ro-RO"/>
        </w:rPr>
        <w:t>28 aprilie – 16 mai 2025</w:t>
      </w:r>
      <w:r w:rsidR="007C56EE" w:rsidRPr="00C1490F">
        <w:rPr>
          <w:rFonts w:ascii="Times New Roman" w:hAnsi="Times New Roman" w:cs="Times New Roman"/>
          <w:iCs/>
          <w:sz w:val="24"/>
          <w:szCs w:val="24"/>
          <w:lang w:val="ro-RO"/>
        </w:rPr>
        <w:t xml:space="preserve">, </w:t>
      </w:r>
      <w:r w:rsidR="007C56EE">
        <w:rPr>
          <w:rFonts w:ascii="Times New Roman" w:hAnsi="Times New Roman" w:cs="Times New Roman"/>
          <w:iCs/>
          <w:sz w:val="24"/>
          <w:szCs w:val="24"/>
          <w:lang w:val="ro-RO"/>
        </w:rPr>
        <w:t xml:space="preserve">conform </w:t>
      </w:r>
      <w:r w:rsidR="007C56EE" w:rsidRPr="00C1490F">
        <w:rPr>
          <w:rFonts w:ascii="Times New Roman" w:hAnsi="Times New Roman" w:cs="Times New Roman"/>
          <w:iCs/>
          <w:sz w:val="24"/>
          <w:szCs w:val="24"/>
          <w:lang w:val="ro-RO"/>
        </w:rPr>
        <w:t>regulament</w:t>
      </w:r>
      <w:r w:rsidR="007C56EE">
        <w:rPr>
          <w:rFonts w:ascii="Times New Roman" w:hAnsi="Times New Roman" w:cs="Times New Roman"/>
          <w:iCs/>
          <w:sz w:val="24"/>
          <w:szCs w:val="24"/>
          <w:lang w:val="ro-RO"/>
        </w:rPr>
        <w:t>ului, urmând ca pe 25 mai, de</w:t>
      </w:r>
      <w:r w:rsidR="00797FB5" w:rsidRPr="00C1490F">
        <w:rPr>
          <w:rFonts w:ascii="Times New Roman" w:hAnsi="Times New Roman" w:cs="Times New Roman"/>
          <w:sz w:val="24"/>
          <w:szCs w:val="24"/>
          <w:lang w:val="ro-RO"/>
        </w:rPr>
        <w:t xml:space="preserve"> Ziua Românilor de Pretutindeni, </w:t>
      </w:r>
      <w:r w:rsidR="007C56EE">
        <w:rPr>
          <w:rFonts w:ascii="Times New Roman" w:hAnsi="Times New Roman" w:cs="Times New Roman"/>
          <w:sz w:val="24"/>
          <w:szCs w:val="24"/>
          <w:lang w:val="ro-RO"/>
        </w:rPr>
        <w:t>ICR să anunțe premianții</w:t>
      </w:r>
      <w:r w:rsidR="00797FB5" w:rsidRPr="00C1490F">
        <w:rPr>
          <w:rFonts w:ascii="Times New Roman" w:hAnsi="Times New Roman" w:cs="Times New Roman"/>
          <w:sz w:val="24"/>
          <w:szCs w:val="24"/>
          <w:lang w:val="ro-RO"/>
        </w:rPr>
        <w:t>.</w:t>
      </w:r>
    </w:p>
    <w:p w14:paraId="2F98772C" w14:textId="5C7464D4" w:rsidR="0014640D" w:rsidRDefault="0014640D" w:rsidP="00CC399B">
      <w:pPr>
        <w:ind w:left="426" w:right="259"/>
        <w:jc w:val="both"/>
        <w:rPr>
          <w:rFonts w:ascii="Times New Roman" w:hAnsi="Times New Roman" w:cs="Times New Roman"/>
          <w:iCs/>
          <w:sz w:val="24"/>
          <w:szCs w:val="24"/>
          <w:lang w:val="ro-RO"/>
        </w:rPr>
      </w:pPr>
      <w:r w:rsidRPr="003570FB">
        <w:rPr>
          <w:rFonts w:ascii="Times New Roman" w:hAnsi="Times New Roman" w:cs="Times New Roman"/>
          <w:iCs/>
          <w:sz w:val="24"/>
          <w:szCs w:val="24"/>
          <w:lang w:val="ro-RO"/>
        </w:rPr>
        <w:t>Scopul proiectului este de a încuraja menținerea limbii române ca limbă vie în aceste comunități, de a susține sentimentul de apartenență la spațiul cultural românesc și de a dezvolta relațiile culturale cu România.</w:t>
      </w:r>
      <w:r w:rsidR="004E0353">
        <w:rPr>
          <w:rFonts w:ascii="Times New Roman" w:hAnsi="Times New Roman" w:cs="Times New Roman"/>
          <w:iCs/>
          <w:sz w:val="24"/>
          <w:szCs w:val="24"/>
          <w:lang w:val="ro-RO"/>
        </w:rPr>
        <w:t xml:space="preserve"> </w:t>
      </w:r>
    </w:p>
    <w:p w14:paraId="3A3B1BEF" w14:textId="77777777" w:rsidR="004B4027" w:rsidRPr="00A114BE" w:rsidRDefault="004B4027" w:rsidP="00CC399B">
      <w:pPr>
        <w:ind w:left="426" w:right="259"/>
        <w:jc w:val="both"/>
        <w:rPr>
          <w:rFonts w:ascii="Times New Roman" w:hAnsi="Times New Roman" w:cs="Times New Roman"/>
          <w:iCs/>
          <w:color w:val="FF0000"/>
          <w:sz w:val="24"/>
          <w:szCs w:val="24"/>
          <w:lang w:val="ro-RO"/>
        </w:rPr>
      </w:pPr>
    </w:p>
    <w:p w14:paraId="30548744" w14:textId="77777777" w:rsidR="004B4027" w:rsidRPr="004B4027" w:rsidRDefault="004B4027" w:rsidP="004B4027">
      <w:pPr>
        <w:ind w:left="426" w:right="259"/>
        <w:jc w:val="both"/>
        <w:rPr>
          <w:rFonts w:ascii="Times New Roman" w:hAnsi="Times New Roman" w:cs="Times New Roman"/>
          <w:sz w:val="24"/>
          <w:szCs w:val="24"/>
          <w:lang w:val="en-US"/>
        </w:rPr>
      </w:pPr>
      <w:r w:rsidRPr="004B4027">
        <w:rPr>
          <w:rFonts w:ascii="Times New Roman" w:hAnsi="Times New Roman" w:cs="Times New Roman"/>
          <w:sz w:val="24"/>
          <w:szCs w:val="24"/>
          <w:lang w:val="en-US"/>
        </w:rPr>
        <w:t xml:space="preserve">Un </w:t>
      </w:r>
      <w:proofErr w:type="spellStart"/>
      <w:r w:rsidRPr="004B4027">
        <w:rPr>
          <w:rFonts w:ascii="Times New Roman" w:hAnsi="Times New Roman" w:cs="Times New Roman"/>
          <w:sz w:val="24"/>
          <w:szCs w:val="24"/>
          <w:lang w:val="en-US"/>
        </w:rPr>
        <w:t>juriu</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compus</w:t>
      </w:r>
      <w:proofErr w:type="spellEnd"/>
      <w:r w:rsidRPr="004B4027">
        <w:rPr>
          <w:rFonts w:ascii="Times New Roman" w:hAnsi="Times New Roman" w:cs="Times New Roman"/>
          <w:sz w:val="24"/>
          <w:szCs w:val="24"/>
          <w:lang w:val="en-US"/>
        </w:rPr>
        <w:t xml:space="preserve"> din </w:t>
      </w:r>
      <w:proofErr w:type="spellStart"/>
      <w:r w:rsidRPr="004B4027">
        <w:rPr>
          <w:rFonts w:ascii="Times New Roman" w:hAnsi="Times New Roman" w:cs="Times New Roman"/>
          <w:sz w:val="24"/>
          <w:szCs w:val="24"/>
          <w:lang w:val="en-US"/>
        </w:rPr>
        <w:t>scriitori</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și</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jurnaliști</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culturali</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va</w:t>
      </w:r>
      <w:proofErr w:type="spellEnd"/>
      <w:r w:rsidRPr="004B4027">
        <w:rPr>
          <w:rFonts w:ascii="Times New Roman" w:hAnsi="Times New Roman" w:cs="Times New Roman"/>
          <w:sz w:val="24"/>
          <w:szCs w:val="24"/>
          <w:lang w:val="en-US"/>
        </w:rPr>
        <w:t xml:space="preserve"> decide </w:t>
      </w:r>
      <w:proofErr w:type="spellStart"/>
      <w:r w:rsidRPr="004B4027">
        <w:rPr>
          <w:rFonts w:ascii="Times New Roman" w:hAnsi="Times New Roman" w:cs="Times New Roman"/>
          <w:sz w:val="24"/>
          <w:szCs w:val="24"/>
          <w:lang w:val="en-US"/>
        </w:rPr>
        <w:t>câștigătorii</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iar</w:t>
      </w:r>
      <w:proofErr w:type="spellEnd"/>
      <w:r w:rsidRPr="004B4027">
        <w:rPr>
          <w:rFonts w:ascii="Times New Roman" w:hAnsi="Times New Roman" w:cs="Times New Roman"/>
          <w:sz w:val="24"/>
          <w:szCs w:val="24"/>
          <w:lang w:val="en-US"/>
        </w:rPr>
        <w:t xml:space="preserve"> Institutul Cultural Român </w:t>
      </w:r>
      <w:proofErr w:type="spellStart"/>
      <w:r w:rsidRPr="004B4027">
        <w:rPr>
          <w:rFonts w:ascii="Times New Roman" w:hAnsi="Times New Roman" w:cs="Times New Roman"/>
          <w:sz w:val="24"/>
          <w:szCs w:val="24"/>
          <w:lang w:val="en-US"/>
        </w:rPr>
        <w:t>va</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acorda</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câte</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trei</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premii</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pentru</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fiecare</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categorie</w:t>
      </w:r>
      <w:proofErr w:type="spellEnd"/>
      <w:r w:rsidRPr="004B4027">
        <w:rPr>
          <w:rFonts w:ascii="Times New Roman" w:hAnsi="Times New Roman" w:cs="Times New Roman"/>
          <w:sz w:val="24"/>
          <w:szCs w:val="24"/>
          <w:lang w:val="en-US"/>
        </w:rPr>
        <w:t xml:space="preserve"> de </w:t>
      </w:r>
      <w:proofErr w:type="spellStart"/>
      <w:r w:rsidRPr="004B4027">
        <w:rPr>
          <w:rFonts w:ascii="Times New Roman" w:hAnsi="Times New Roman" w:cs="Times New Roman"/>
          <w:sz w:val="24"/>
          <w:szCs w:val="24"/>
          <w:lang w:val="en-US"/>
        </w:rPr>
        <w:t>vârstă</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după</w:t>
      </w:r>
      <w:proofErr w:type="spellEnd"/>
      <w:r w:rsidRPr="004B4027">
        <w:rPr>
          <w:rFonts w:ascii="Times New Roman" w:hAnsi="Times New Roman" w:cs="Times New Roman"/>
          <w:sz w:val="24"/>
          <w:szCs w:val="24"/>
          <w:lang w:val="en-US"/>
        </w:rPr>
        <w:t xml:space="preserve"> cum </w:t>
      </w:r>
      <w:proofErr w:type="spellStart"/>
      <w:r w:rsidRPr="004B4027">
        <w:rPr>
          <w:rFonts w:ascii="Times New Roman" w:hAnsi="Times New Roman" w:cs="Times New Roman"/>
          <w:sz w:val="24"/>
          <w:szCs w:val="24"/>
          <w:lang w:val="en-US"/>
        </w:rPr>
        <w:t>urmează</w:t>
      </w:r>
      <w:proofErr w:type="spellEnd"/>
      <w:r w:rsidRPr="004B4027">
        <w:rPr>
          <w:rFonts w:ascii="Times New Roman" w:hAnsi="Times New Roman" w:cs="Times New Roman"/>
          <w:sz w:val="24"/>
          <w:szCs w:val="24"/>
          <w:lang w:val="en-US"/>
        </w:rPr>
        <w:t>: </w:t>
      </w:r>
      <w:proofErr w:type="spellStart"/>
      <w:r w:rsidRPr="004B4027">
        <w:rPr>
          <w:rFonts w:ascii="Times New Roman" w:hAnsi="Times New Roman" w:cs="Times New Roman"/>
          <w:sz w:val="24"/>
          <w:szCs w:val="24"/>
          <w:lang w:val="en-US"/>
        </w:rPr>
        <w:t>trei</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premii</w:t>
      </w:r>
      <w:proofErr w:type="spellEnd"/>
      <w:r w:rsidRPr="004B4027">
        <w:rPr>
          <w:rFonts w:ascii="Times New Roman" w:hAnsi="Times New Roman" w:cs="Times New Roman"/>
          <w:sz w:val="24"/>
          <w:szCs w:val="24"/>
          <w:lang w:val="en-US"/>
        </w:rPr>
        <w:t xml:space="preserve"> I </w:t>
      </w:r>
      <w:proofErr w:type="spellStart"/>
      <w:r w:rsidRPr="004B4027">
        <w:rPr>
          <w:rFonts w:ascii="Times New Roman" w:hAnsi="Times New Roman" w:cs="Times New Roman"/>
          <w:sz w:val="24"/>
          <w:szCs w:val="24"/>
          <w:lang w:val="en-US"/>
        </w:rPr>
        <w:t>în</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valoare</w:t>
      </w:r>
      <w:proofErr w:type="spellEnd"/>
      <w:r w:rsidRPr="004B4027">
        <w:rPr>
          <w:rFonts w:ascii="Times New Roman" w:hAnsi="Times New Roman" w:cs="Times New Roman"/>
          <w:sz w:val="24"/>
          <w:szCs w:val="24"/>
          <w:lang w:val="en-US"/>
        </w:rPr>
        <w:t xml:space="preserve"> de 500 EUR </w:t>
      </w:r>
      <w:proofErr w:type="spellStart"/>
      <w:r w:rsidRPr="004B4027">
        <w:rPr>
          <w:rFonts w:ascii="Times New Roman" w:hAnsi="Times New Roman" w:cs="Times New Roman"/>
          <w:sz w:val="24"/>
          <w:szCs w:val="24"/>
          <w:lang w:val="en-US"/>
        </w:rPr>
        <w:t>fiecare</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trei</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premii</w:t>
      </w:r>
      <w:proofErr w:type="spellEnd"/>
      <w:r w:rsidRPr="004B4027">
        <w:rPr>
          <w:rFonts w:ascii="Times New Roman" w:hAnsi="Times New Roman" w:cs="Times New Roman"/>
          <w:sz w:val="24"/>
          <w:szCs w:val="24"/>
          <w:lang w:val="en-US"/>
        </w:rPr>
        <w:t xml:space="preserve"> II </w:t>
      </w:r>
      <w:proofErr w:type="spellStart"/>
      <w:r w:rsidRPr="004B4027">
        <w:rPr>
          <w:rFonts w:ascii="Times New Roman" w:hAnsi="Times New Roman" w:cs="Times New Roman"/>
          <w:sz w:val="24"/>
          <w:szCs w:val="24"/>
          <w:lang w:val="en-US"/>
        </w:rPr>
        <w:t>în</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valoare</w:t>
      </w:r>
      <w:proofErr w:type="spellEnd"/>
      <w:r w:rsidRPr="004B4027">
        <w:rPr>
          <w:rFonts w:ascii="Times New Roman" w:hAnsi="Times New Roman" w:cs="Times New Roman"/>
          <w:sz w:val="24"/>
          <w:szCs w:val="24"/>
          <w:lang w:val="en-US"/>
        </w:rPr>
        <w:t xml:space="preserve"> de 400 EUR </w:t>
      </w:r>
      <w:proofErr w:type="spellStart"/>
      <w:r w:rsidRPr="004B4027">
        <w:rPr>
          <w:rFonts w:ascii="Times New Roman" w:hAnsi="Times New Roman" w:cs="Times New Roman"/>
          <w:sz w:val="24"/>
          <w:szCs w:val="24"/>
          <w:lang w:val="en-US"/>
        </w:rPr>
        <w:t>fiecare</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și</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trei</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premii</w:t>
      </w:r>
      <w:proofErr w:type="spellEnd"/>
      <w:r w:rsidRPr="004B4027">
        <w:rPr>
          <w:rFonts w:ascii="Times New Roman" w:hAnsi="Times New Roman" w:cs="Times New Roman"/>
          <w:sz w:val="24"/>
          <w:szCs w:val="24"/>
          <w:lang w:val="en-US"/>
        </w:rPr>
        <w:t xml:space="preserve"> III </w:t>
      </w:r>
      <w:proofErr w:type="spellStart"/>
      <w:r w:rsidRPr="004B4027">
        <w:rPr>
          <w:rFonts w:ascii="Times New Roman" w:hAnsi="Times New Roman" w:cs="Times New Roman"/>
          <w:sz w:val="24"/>
          <w:szCs w:val="24"/>
          <w:lang w:val="en-US"/>
        </w:rPr>
        <w:t>în</w:t>
      </w:r>
      <w:proofErr w:type="spellEnd"/>
      <w:r w:rsidRPr="004B4027">
        <w:rPr>
          <w:rFonts w:ascii="Times New Roman" w:hAnsi="Times New Roman" w:cs="Times New Roman"/>
          <w:sz w:val="24"/>
          <w:szCs w:val="24"/>
          <w:lang w:val="en-US"/>
        </w:rPr>
        <w:t xml:space="preserve"> </w:t>
      </w:r>
      <w:proofErr w:type="spellStart"/>
      <w:r w:rsidRPr="004B4027">
        <w:rPr>
          <w:rFonts w:ascii="Times New Roman" w:hAnsi="Times New Roman" w:cs="Times New Roman"/>
          <w:sz w:val="24"/>
          <w:szCs w:val="24"/>
          <w:lang w:val="en-US"/>
        </w:rPr>
        <w:t>valoare</w:t>
      </w:r>
      <w:proofErr w:type="spellEnd"/>
      <w:r w:rsidRPr="004B4027">
        <w:rPr>
          <w:rFonts w:ascii="Times New Roman" w:hAnsi="Times New Roman" w:cs="Times New Roman"/>
          <w:sz w:val="24"/>
          <w:szCs w:val="24"/>
          <w:lang w:val="en-US"/>
        </w:rPr>
        <w:t xml:space="preserve"> de 300 EUR </w:t>
      </w:r>
      <w:proofErr w:type="spellStart"/>
      <w:r w:rsidRPr="004B4027">
        <w:rPr>
          <w:rFonts w:ascii="Times New Roman" w:hAnsi="Times New Roman" w:cs="Times New Roman"/>
          <w:sz w:val="24"/>
          <w:szCs w:val="24"/>
          <w:lang w:val="en-US"/>
        </w:rPr>
        <w:t>fiecare</w:t>
      </w:r>
      <w:proofErr w:type="spellEnd"/>
      <w:r w:rsidRPr="004B4027">
        <w:rPr>
          <w:rFonts w:ascii="Times New Roman" w:hAnsi="Times New Roman" w:cs="Times New Roman"/>
          <w:sz w:val="24"/>
          <w:szCs w:val="24"/>
          <w:lang w:val="en-US"/>
        </w:rPr>
        <w:t>.</w:t>
      </w:r>
    </w:p>
    <w:p w14:paraId="35D61BD6" w14:textId="77777777" w:rsidR="004B4027" w:rsidRPr="004B4027" w:rsidRDefault="004B4027" w:rsidP="004B4027">
      <w:pPr>
        <w:ind w:left="426" w:right="259"/>
        <w:jc w:val="both"/>
        <w:rPr>
          <w:rFonts w:ascii="Times New Roman" w:hAnsi="Times New Roman" w:cs="Times New Roman"/>
          <w:sz w:val="24"/>
          <w:szCs w:val="24"/>
          <w:lang w:val="en-US"/>
        </w:rPr>
      </w:pPr>
      <w:r w:rsidRPr="004B4027">
        <w:rPr>
          <w:rFonts w:ascii="Times New Roman" w:hAnsi="Times New Roman" w:cs="Times New Roman"/>
          <w:sz w:val="24"/>
          <w:szCs w:val="24"/>
          <w:lang w:val="en-US"/>
        </w:rPr>
        <w:t> </w:t>
      </w:r>
    </w:p>
    <w:p w14:paraId="11AEAFC6" w14:textId="77777777" w:rsidR="009362FC" w:rsidRDefault="0018486D" w:rsidP="009362FC">
      <w:pPr>
        <w:ind w:left="426" w:right="259"/>
        <w:jc w:val="both"/>
        <w:rPr>
          <w:rFonts w:ascii="Times New Roman" w:hAnsi="Times New Roman" w:cs="Times New Roman"/>
          <w:iCs/>
          <w:sz w:val="24"/>
          <w:szCs w:val="24"/>
          <w:lang w:val="ro-RO"/>
        </w:rPr>
      </w:pPr>
      <w:r w:rsidRPr="00C1490F">
        <w:rPr>
          <w:rFonts w:ascii="Times New Roman" w:hAnsi="Times New Roman" w:cs="Times New Roman"/>
          <w:iCs/>
          <w:sz w:val="24"/>
          <w:szCs w:val="24"/>
          <w:lang w:val="ro-RO"/>
        </w:rPr>
        <w:t>Tema generală propusă pentru ediția din acest an este „</w:t>
      </w:r>
      <w:r w:rsidRPr="00232FB1">
        <w:rPr>
          <w:rFonts w:ascii="Times New Roman" w:hAnsi="Times New Roman" w:cs="Times New Roman"/>
          <w:b/>
          <w:bCs/>
          <w:iCs/>
          <w:sz w:val="24"/>
          <w:szCs w:val="24"/>
          <w:lang w:val="ro-RO"/>
        </w:rPr>
        <w:t>România, locuri de vis, locuri visate</w:t>
      </w:r>
      <w:r w:rsidRPr="00C1490F">
        <w:rPr>
          <w:rFonts w:ascii="Times New Roman" w:hAnsi="Times New Roman" w:cs="Times New Roman"/>
          <w:iCs/>
          <w:sz w:val="24"/>
          <w:szCs w:val="24"/>
          <w:lang w:val="ro-RO"/>
        </w:rPr>
        <w:t xml:space="preserve">”. </w:t>
      </w:r>
      <w:proofErr w:type="spellStart"/>
      <w:r w:rsidR="006D0C69" w:rsidRPr="006D0C69">
        <w:rPr>
          <w:rFonts w:ascii="Times New Roman" w:hAnsi="Times New Roman" w:cs="Times New Roman"/>
          <w:iCs/>
          <w:sz w:val="24"/>
          <w:szCs w:val="24"/>
        </w:rPr>
        <w:t>Aceasta</w:t>
      </w:r>
      <w:proofErr w:type="spellEnd"/>
      <w:r w:rsidR="006D0C69" w:rsidRPr="006D0C69">
        <w:rPr>
          <w:rFonts w:ascii="Times New Roman" w:hAnsi="Times New Roman" w:cs="Times New Roman"/>
          <w:iCs/>
          <w:sz w:val="24"/>
          <w:szCs w:val="24"/>
        </w:rPr>
        <w:t xml:space="preserve"> </w:t>
      </w:r>
      <w:proofErr w:type="spellStart"/>
      <w:r w:rsidR="006D0C69" w:rsidRPr="006D0C69">
        <w:rPr>
          <w:rFonts w:ascii="Times New Roman" w:hAnsi="Times New Roman" w:cs="Times New Roman"/>
          <w:iCs/>
          <w:sz w:val="24"/>
          <w:szCs w:val="24"/>
        </w:rPr>
        <w:t>invită</w:t>
      </w:r>
      <w:proofErr w:type="spellEnd"/>
      <w:r w:rsidR="006D0C69" w:rsidRPr="006D0C69">
        <w:rPr>
          <w:rFonts w:ascii="Times New Roman" w:hAnsi="Times New Roman" w:cs="Times New Roman"/>
          <w:iCs/>
          <w:sz w:val="24"/>
          <w:szCs w:val="24"/>
        </w:rPr>
        <w:t xml:space="preserve"> </w:t>
      </w:r>
      <w:proofErr w:type="spellStart"/>
      <w:r w:rsidR="006D0C69" w:rsidRPr="006D0C69">
        <w:rPr>
          <w:rFonts w:ascii="Times New Roman" w:hAnsi="Times New Roman" w:cs="Times New Roman"/>
          <w:iCs/>
          <w:sz w:val="24"/>
          <w:szCs w:val="24"/>
        </w:rPr>
        <w:t>participanții</w:t>
      </w:r>
      <w:proofErr w:type="spellEnd"/>
      <w:r w:rsidR="006D0C69" w:rsidRPr="006D0C69">
        <w:rPr>
          <w:rFonts w:ascii="Times New Roman" w:hAnsi="Times New Roman" w:cs="Times New Roman"/>
          <w:iCs/>
          <w:sz w:val="24"/>
          <w:szCs w:val="24"/>
        </w:rPr>
        <w:t xml:space="preserve"> </w:t>
      </w:r>
      <w:proofErr w:type="spellStart"/>
      <w:r w:rsidR="006D0C69" w:rsidRPr="006D0C69">
        <w:rPr>
          <w:rFonts w:ascii="Times New Roman" w:hAnsi="Times New Roman" w:cs="Times New Roman"/>
          <w:iCs/>
          <w:sz w:val="24"/>
          <w:szCs w:val="24"/>
        </w:rPr>
        <w:t>să</w:t>
      </w:r>
      <w:proofErr w:type="spellEnd"/>
      <w:r w:rsidR="006D0C69" w:rsidRPr="006D0C69">
        <w:rPr>
          <w:rFonts w:ascii="Times New Roman" w:hAnsi="Times New Roman" w:cs="Times New Roman"/>
          <w:iCs/>
          <w:sz w:val="24"/>
          <w:szCs w:val="24"/>
        </w:rPr>
        <w:t xml:space="preserve"> </w:t>
      </w:r>
      <w:proofErr w:type="spellStart"/>
      <w:r w:rsidR="006D0C69" w:rsidRPr="006D0C69">
        <w:rPr>
          <w:rFonts w:ascii="Times New Roman" w:hAnsi="Times New Roman" w:cs="Times New Roman"/>
          <w:iCs/>
          <w:sz w:val="24"/>
          <w:szCs w:val="24"/>
        </w:rPr>
        <w:t>exploreze</w:t>
      </w:r>
      <w:proofErr w:type="spellEnd"/>
      <w:r w:rsidR="006D0C69" w:rsidRPr="006D0C69">
        <w:rPr>
          <w:rFonts w:ascii="Times New Roman" w:hAnsi="Times New Roman" w:cs="Times New Roman"/>
          <w:iCs/>
          <w:sz w:val="24"/>
          <w:szCs w:val="24"/>
        </w:rPr>
        <w:t xml:space="preserve"> </w:t>
      </w:r>
      <w:proofErr w:type="spellStart"/>
      <w:r w:rsidR="006D0C69" w:rsidRPr="006D0C69">
        <w:rPr>
          <w:rFonts w:ascii="Times New Roman" w:hAnsi="Times New Roman" w:cs="Times New Roman"/>
          <w:iCs/>
          <w:sz w:val="24"/>
          <w:szCs w:val="24"/>
        </w:rPr>
        <w:t>locuri</w:t>
      </w:r>
      <w:proofErr w:type="spellEnd"/>
      <w:r w:rsidR="006D0C69" w:rsidRPr="006D0C69">
        <w:rPr>
          <w:rFonts w:ascii="Times New Roman" w:hAnsi="Times New Roman" w:cs="Times New Roman"/>
          <w:iCs/>
          <w:sz w:val="24"/>
          <w:szCs w:val="24"/>
        </w:rPr>
        <w:t xml:space="preserve"> </w:t>
      </w:r>
      <w:proofErr w:type="spellStart"/>
      <w:r w:rsidR="006D0C69" w:rsidRPr="006D0C69">
        <w:rPr>
          <w:rFonts w:ascii="Times New Roman" w:hAnsi="Times New Roman" w:cs="Times New Roman"/>
          <w:iCs/>
          <w:sz w:val="24"/>
          <w:szCs w:val="24"/>
        </w:rPr>
        <w:t>demne</w:t>
      </w:r>
      <w:proofErr w:type="spellEnd"/>
      <w:r w:rsidR="006D0C69" w:rsidRPr="006D0C69">
        <w:rPr>
          <w:rFonts w:ascii="Times New Roman" w:hAnsi="Times New Roman" w:cs="Times New Roman"/>
          <w:iCs/>
          <w:sz w:val="24"/>
          <w:szCs w:val="24"/>
        </w:rPr>
        <w:t xml:space="preserve"> de </w:t>
      </w:r>
      <w:proofErr w:type="spellStart"/>
      <w:r w:rsidR="006D0C69" w:rsidRPr="006D0C69">
        <w:rPr>
          <w:rFonts w:ascii="Times New Roman" w:hAnsi="Times New Roman" w:cs="Times New Roman"/>
          <w:iCs/>
          <w:sz w:val="24"/>
          <w:szCs w:val="24"/>
        </w:rPr>
        <w:t>vizitat</w:t>
      </w:r>
      <w:proofErr w:type="spellEnd"/>
      <w:r w:rsidR="006D0C69" w:rsidRPr="006D0C69">
        <w:rPr>
          <w:rFonts w:ascii="Times New Roman" w:hAnsi="Times New Roman" w:cs="Times New Roman"/>
          <w:iCs/>
          <w:sz w:val="24"/>
          <w:szCs w:val="24"/>
        </w:rPr>
        <w:t xml:space="preserve">, </w:t>
      </w:r>
      <w:proofErr w:type="spellStart"/>
      <w:r w:rsidR="006D0C69" w:rsidRPr="006D0C69">
        <w:rPr>
          <w:rFonts w:ascii="Times New Roman" w:hAnsi="Times New Roman" w:cs="Times New Roman"/>
          <w:iCs/>
          <w:sz w:val="24"/>
          <w:szCs w:val="24"/>
        </w:rPr>
        <w:t>contribuind</w:t>
      </w:r>
      <w:proofErr w:type="spellEnd"/>
      <w:r w:rsidR="006D0C69" w:rsidRPr="006D0C69">
        <w:rPr>
          <w:rFonts w:ascii="Times New Roman" w:hAnsi="Times New Roman" w:cs="Times New Roman"/>
          <w:iCs/>
          <w:sz w:val="24"/>
          <w:szCs w:val="24"/>
        </w:rPr>
        <w:t xml:space="preserve"> la </w:t>
      </w:r>
      <w:proofErr w:type="spellStart"/>
      <w:r w:rsidR="006D0C69" w:rsidRPr="006D0C69">
        <w:rPr>
          <w:rFonts w:ascii="Times New Roman" w:hAnsi="Times New Roman" w:cs="Times New Roman"/>
          <w:iCs/>
          <w:sz w:val="24"/>
          <w:szCs w:val="24"/>
        </w:rPr>
        <w:t>ancorarea</w:t>
      </w:r>
      <w:proofErr w:type="spellEnd"/>
      <w:r w:rsidR="006D0C69" w:rsidRPr="006D0C69">
        <w:rPr>
          <w:rFonts w:ascii="Times New Roman" w:hAnsi="Times New Roman" w:cs="Times New Roman"/>
          <w:iCs/>
          <w:sz w:val="24"/>
          <w:szCs w:val="24"/>
        </w:rPr>
        <w:t xml:space="preserve"> </w:t>
      </w:r>
      <w:proofErr w:type="spellStart"/>
      <w:r w:rsidR="006D0C69" w:rsidRPr="006D0C69">
        <w:rPr>
          <w:rFonts w:ascii="Times New Roman" w:hAnsi="Times New Roman" w:cs="Times New Roman"/>
          <w:iCs/>
          <w:sz w:val="24"/>
          <w:szCs w:val="24"/>
        </w:rPr>
        <w:t>simbolică</w:t>
      </w:r>
      <w:proofErr w:type="spellEnd"/>
      <w:r w:rsidR="006D0C69" w:rsidRPr="006D0C69">
        <w:rPr>
          <w:rFonts w:ascii="Times New Roman" w:hAnsi="Times New Roman" w:cs="Times New Roman"/>
          <w:iCs/>
          <w:sz w:val="24"/>
          <w:szCs w:val="24"/>
        </w:rPr>
        <w:t xml:space="preserve"> a </w:t>
      </w:r>
      <w:proofErr w:type="spellStart"/>
      <w:r w:rsidR="006D0C69" w:rsidRPr="006D0C69">
        <w:rPr>
          <w:rFonts w:ascii="Times New Roman" w:hAnsi="Times New Roman" w:cs="Times New Roman"/>
          <w:iCs/>
          <w:sz w:val="24"/>
          <w:szCs w:val="24"/>
        </w:rPr>
        <w:t>României</w:t>
      </w:r>
      <w:proofErr w:type="spellEnd"/>
      <w:r w:rsidR="006D0C69" w:rsidRPr="006D0C69">
        <w:rPr>
          <w:rFonts w:ascii="Times New Roman" w:hAnsi="Times New Roman" w:cs="Times New Roman"/>
          <w:iCs/>
          <w:sz w:val="24"/>
          <w:szCs w:val="24"/>
        </w:rPr>
        <w:t xml:space="preserve"> </w:t>
      </w:r>
      <w:proofErr w:type="spellStart"/>
      <w:r w:rsidR="006D0C69" w:rsidRPr="006D0C69">
        <w:rPr>
          <w:rFonts w:ascii="Times New Roman" w:hAnsi="Times New Roman" w:cs="Times New Roman"/>
          <w:iCs/>
          <w:sz w:val="24"/>
          <w:szCs w:val="24"/>
        </w:rPr>
        <w:t>în</w:t>
      </w:r>
      <w:proofErr w:type="spellEnd"/>
      <w:r w:rsidR="006D0C69" w:rsidRPr="006D0C69">
        <w:rPr>
          <w:rFonts w:ascii="Times New Roman" w:hAnsi="Times New Roman" w:cs="Times New Roman"/>
          <w:iCs/>
          <w:sz w:val="24"/>
          <w:szCs w:val="24"/>
        </w:rPr>
        <w:t xml:space="preserve"> </w:t>
      </w:r>
      <w:proofErr w:type="spellStart"/>
      <w:r w:rsidR="006D0C69" w:rsidRPr="006D0C69">
        <w:rPr>
          <w:rFonts w:ascii="Times New Roman" w:hAnsi="Times New Roman" w:cs="Times New Roman"/>
          <w:iCs/>
          <w:sz w:val="24"/>
          <w:szCs w:val="24"/>
        </w:rPr>
        <w:t>mentalul</w:t>
      </w:r>
      <w:proofErr w:type="spellEnd"/>
      <w:r w:rsidR="006D0C69" w:rsidRPr="006D0C69">
        <w:rPr>
          <w:rFonts w:ascii="Times New Roman" w:hAnsi="Times New Roman" w:cs="Times New Roman"/>
          <w:iCs/>
          <w:sz w:val="24"/>
          <w:szCs w:val="24"/>
        </w:rPr>
        <w:t xml:space="preserve"> </w:t>
      </w:r>
      <w:proofErr w:type="spellStart"/>
      <w:r w:rsidR="006D0C69" w:rsidRPr="006D0C69">
        <w:rPr>
          <w:rFonts w:ascii="Times New Roman" w:hAnsi="Times New Roman" w:cs="Times New Roman"/>
          <w:iCs/>
          <w:sz w:val="24"/>
          <w:szCs w:val="24"/>
        </w:rPr>
        <w:t>colectiv</w:t>
      </w:r>
      <w:proofErr w:type="spellEnd"/>
      <w:r w:rsidR="006D0C69" w:rsidRPr="006D0C69">
        <w:rPr>
          <w:rFonts w:ascii="Times New Roman" w:hAnsi="Times New Roman" w:cs="Times New Roman"/>
          <w:iCs/>
          <w:sz w:val="24"/>
          <w:szCs w:val="24"/>
        </w:rPr>
        <w:t xml:space="preserve"> al </w:t>
      </w:r>
      <w:proofErr w:type="spellStart"/>
      <w:r w:rsidR="006D0C69" w:rsidRPr="006D0C69">
        <w:rPr>
          <w:rFonts w:ascii="Times New Roman" w:hAnsi="Times New Roman" w:cs="Times New Roman"/>
          <w:iCs/>
          <w:sz w:val="24"/>
          <w:szCs w:val="24"/>
        </w:rPr>
        <w:t>tinerilor</w:t>
      </w:r>
      <w:proofErr w:type="spellEnd"/>
      <w:r w:rsidR="006D0C69">
        <w:rPr>
          <w:rFonts w:ascii="Times New Roman" w:hAnsi="Times New Roman" w:cs="Times New Roman"/>
          <w:iCs/>
          <w:sz w:val="24"/>
          <w:szCs w:val="24"/>
        </w:rPr>
        <w:t xml:space="preserve">. </w:t>
      </w:r>
      <w:r w:rsidRPr="00C1490F">
        <w:rPr>
          <w:rFonts w:ascii="Times New Roman" w:hAnsi="Times New Roman" w:cs="Times New Roman"/>
          <w:iCs/>
          <w:sz w:val="24"/>
          <w:szCs w:val="24"/>
          <w:lang w:val="ro-RO"/>
        </w:rPr>
        <w:t>Pot fi vizate obiective turistice consacrate, dar și locuri aparent simple: peisaje naturale, sate tradiționale, parcuri naționale, monumente sau alte locuri cu valoare emoțională și estetică.</w:t>
      </w:r>
      <w:r w:rsidR="009362FC">
        <w:rPr>
          <w:rFonts w:ascii="Times New Roman" w:hAnsi="Times New Roman" w:cs="Times New Roman"/>
          <w:iCs/>
          <w:sz w:val="24"/>
          <w:szCs w:val="24"/>
          <w:lang w:val="ro-RO"/>
        </w:rPr>
        <w:t xml:space="preserve"> </w:t>
      </w:r>
    </w:p>
    <w:p w14:paraId="2E3A4E5A" w14:textId="77777777" w:rsidR="009362FC" w:rsidRDefault="009362FC" w:rsidP="009362FC">
      <w:pPr>
        <w:ind w:left="426"/>
        <w:jc w:val="both"/>
        <w:rPr>
          <w:rFonts w:ascii="Times New Roman" w:hAnsi="Times New Roman" w:cs="Times New Roman"/>
          <w:iCs/>
          <w:sz w:val="24"/>
          <w:szCs w:val="24"/>
          <w:lang w:val="ro-RO"/>
        </w:rPr>
      </w:pPr>
    </w:p>
    <w:p w14:paraId="4FC69AAC" w14:textId="7599F433" w:rsidR="00FE63C8" w:rsidRPr="00C1490F" w:rsidRDefault="00FE2B34" w:rsidP="009362FC">
      <w:pPr>
        <w:ind w:left="426" w:right="401"/>
        <w:jc w:val="both"/>
        <w:rPr>
          <w:rFonts w:ascii="Times New Roman" w:hAnsi="Times New Roman" w:cs="Times New Roman"/>
          <w:iCs/>
          <w:sz w:val="24"/>
          <w:szCs w:val="24"/>
          <w:lang w:val="ro-RO"/>
        </w:rPr>
      </w:pPr>
      <w:r w:rsidRPr="00C1490F">
        <w:rPr>
          <w:rFonts w:ascii="Times New Roman" w:hAnsi="Times New Roman" w:cs="Times New Roman"/>
          <w:iCs/>
          <w:sz w:val="24"/>
          <w:szCs w:val="24"/>
          <w:lang w:val="ro-RO"/>
        </w:rPr>
        <w:t xml:space="preserve">La concurs pot participa copii și tineri </w:t>
      </w:r>
      <w:proofErr w:type="spellStart"/>
      <w:r w:rsidR="00A744BB" w:rsidRPr="00A744BB">
        <w:rPr>
          <w:rFonts w:ascii="Times New Roman" w:hAnsi="Times New Roman" w:cs="Times New Roman"/>
          <w:iCs/>
          <w:sz w:val="24"/>
          <w:szCs w:val="24"/>
        </w:rPr>
        <w:t>până</w:t>
      </w:r>
      <w:proofErr w:type="spellEnd"/>
      <w:r w:rsidR="00A744BB" w:rsidRPr="00A744BB">
        <w:rPr>
          <w:rFonts w:ascii="Times New Roman" w:hAnsi="Times New Roman" w:cs="Times New Roman"/>
          <w:iCs/>
          <w:sz w:val="24"/>
          <w:szCs w:val="24"/>
        </w:rPr>
        <w:t xml:space="preserve"> la </w:t>
      </w:r>
      <w:proofErr w:type="spellStart"/>
      <w:r w:rsidR="00A744BB" w:rsidRPr="00A744BB">
        <w:rPr>
          <w:rFonts w:ascii="Times New Roman" w:hAnsi="Times New Roman" w:cs="Times New Roman"/>
          <w:iCs/>
          <w:sz w:val="24"/>
          <w:szCs w:val="24"/>
        </w:rPr>
        <w:t>vârsta</w:t>
      </w:r>
      <w:proofErr w:type="spellEnd"/>
      <w:r w:rsidR="00A744BB" w:rsidRPr="00A744BB">
        <w:rPr>
          <w:rFonts w:ascii="Times New Roman" w:hAnsi="Times New Roman" w:cs="Times New Roman"/>
          <w:iCs/>
          <w:sz w:val="24"/>
          <w:szCs w:val="24"/>
        </w:rPr>
        <w:t xml:space="preserve"> de 18 </w:t>
      </w:r>
      <w:proofErr w:type="spellStart"/>
      <w:r w:rsidR="00A744BB" w:rsidRPr="00A744BB">
        <w:rPr>
          <w:rFonts w:ascii="Times New Roman" w:hAnsi="Times New Roman" w:cs="Times New Roman"/>
          <w:iCs/>
          <w:sz w:val="24"/>
          <w:szCs w:val="24"/>
        </w:rPr>
        <w:t>ani</w:t>
      </w:r>
      <w:proofErr w:type="spellEnd"/>
      <w:r w:rsidRPr="00C1490F">
        <w:rPr>
          <w:rFonts w:ascii="Times New Roman" w:hAnsi="Times New Roman" w:cs="Times New Roman"/>
          <w:iCs/>
          <w:sz w:val="24"/>
          <w:szCs w:val="24"/>
          <w:lang w:val="ro-RO"/>
        </w:rPr>
        <w:t>, care au reședința în statele unde există comunități istorice românești sau diaspora, cu excepția celor în care limba română este limbă oficială</w:t>
      </w:r>
      <w:r w:rsidR="009362FC">
        <w:rPr>
          <w:rFonts w:ascii="Times New Roman" w:hAnsi="Times New Roman" w:cs="Times New Roman"/>
          <w:iCs/>
          <w:sz w:val="24"/>
          <w:szCs w:val="24"/>
          <w:lang w:val="ro-RO"/>
        </w:rPr>
        <w:t>.</w:t>
      </w:r>
      <w:r w:rsidRPr="00C1490F">
        <w:rPr>
          <w:rFonts w:ascii="Times New Roman" w:hAnsi="Times New Roman" w:cs="Times New Roman"/>
          <w:iCs/>
          <w:sz w:val="24"/>
          <w:szCs w:val="24"/>
          <w:lang w:val="ro-RO"/>
        </w:rPr>
        <w:t xml:space="preserve"> </w:t>
      </w:r>
      <w:r w:rsidRPr="00C1490F">
        <w:rPr>
          <w:rFonts w:ascii="Times New Roman" w:hAnsi="Times New Roman" w:cs="Times New Roman"/>
          <w:iCs/>
          <w:sz w:val="24"/>
          <w:szCs w:val="24"/>
          <w:lang w:val="ro-RO"/>
        </w:rPr>
        <w:br/>
      </w:r>
    </w:p>
    <w:p w14:paraId="7390DA81" w14:textId="41DCD43A" w:rsidR="00FE2B34" w:rsidRPr="00C1490F" w:rsidRDefault="00FE2B34" w:rsidP="00CC399B">
      <w:pPr>
        <w:spacing w:after="240"/>
        <w:ind w:left="426" w:right="259"/>
        <w:jc w:val="both"/>
        <w:rPr>
          <w:rFonts w:ascii="Times New Roman" w:hAnsi="Times New Roman" w:cs="Times New Roman"/>
          <w:iCs/>
          <w:sz w:val="24"/>
          <w:szCs w:val="24"/>
          <w:lang w:val="ro-RO"/>
        </w:rPr>
      </w:pPr>
      <w:r w:rsidRPr="00C1490F">
        <w:rPr>
          <w:rFonts w:ascii="Times New Roman" w:hAnsi="Times New Roman" w:cs="Times New Roman"/>
          <w:iCs/>
          <w:sz w:val="24"/>
          <w:szCs w:val="24"/>
          <w:lang w:val="ro-RO"/>
        </w:rPr>
        <w:t>Evaluarea lucrărilor va ține cont și de nivelul de pregătire al copiilor din diaspora și din comunitățile istorice, oferindu-le șansa de a concura, în condiții echitabile, alături de alți copii români cu un nivel mai avansat de cunoaștere a limbii române.</w:t>
      </w:r>
    </w:p>
    <w:p w14:paraId="679FB873" w14:textId="7FDFFE72" w:rsidR="002D2F36" w:rsidRDefault="002D2F36" w:rsidP="00CC399B">
      <w:pPr>
        <w:spacing w:after="240"/>
        <w:ind w:left="426" w:right="259"/>
        <w:jc w:val="both"/>
        <w:rPr>
          <w:rFonts w:ascii="Times New Roman" w:hAnsi="Times New Roman" w:cs="Times New Roman"/>
          <w:iCs/>
          <w:sz w:val="24"/>
          <w:szCs w:val="24"/>
          <w:lang w:val="ro-RO"/>
        </w:rPr>
      </w:pPr>
      <w:proofErr w:type="spellStart"/>
      <w:r w:rsidRPr="002D2F36">
        <w:rPr>
          <w:rFonts w:ascii="Times New Roman" w:hAnsi="Times New Roman" w:cs="Times New Roman"/>
          <w:iCs/>
          <w:sz w:val="24"/>
          <w:szCs w:val="24"/>
        </w:rPr>
        <w:t>Eseurile</w:t>
      </w:r>
      <w:proofErr w:type="spellEnd"/>
      <w:r w:rsidRPr="002D2F36">
        <w:rPr>
          <w:rFonts w:ascii="Times New Roman" w:hAnsi="Times New Roman" w:cs="Times New Roman"/>
          <w:iCs/>
          <w:sz w:val="24"/>
          <w:szCs w:val="24"/>
        </w:rPr>
        <w:t xml:space="preserve">, </w:t>
      </w:r>
      <w:proofErr w:type="spellStart"/>
      <w:r w:rsidRPr="002D2F36">
        <w:rPr>
          <w:rFonts w:ascii="Times New Roman" w:hAnsi="Times New Roman" w:cs="Times New Roman"/>
          <w:iCs/>
          <w:sz w:val="24"/>
          <w:szCs w:val="24"/>
        </w:rPr>
        <w:t>poveștile</w:t>
      </w:r>
      <w:proofErr w:type="spellEnd"/>
      <w:r w:rsidRPr="002D2F36">
        <w:rPr>
          <w:rFonts w:ascii="Times New Roman" w:hAnsi="Times New Roman" w:cs="Times New Roman"/>
          <w:iCs/>
          <w:sz w:val="24"/>
          <w:szCs w:val="24"/>
        </w:rPr>
        <w:t xml:space="preserve"> </w:t>
      </w:r>
      <w:proofErr w:type="spellStart"/>
      <w:r w:rsidRPr="002D2F36">
        <w:rPr>
          <w:rFonts w:ascii="Times New Roman" w:hAnsi="Times New Roman" w:cs="Times New Roman"/>
          <w:iCs/>
          <w:sz w:val="24"/>
          <w:szCs w:val="24"/>
        </w:rPr>
        <w:t>sau</w:t>
      </w:r>
      <w:proofErr w:type="spellEnd"/>
      <w:r w:rsidRPr="002D2F36">
        <w:rPr>
          <w:rFonts w:ascii="Times New Roman" w:hAnsi="Times New Roman" w:cs="Times New Roman"/>
          <w:iCs/>
          <w:sz w:val="24"/>
          <w:szCs w:val="24"/>
        </w:rPr>
        <w:t xml:space="preserve"> </w:t>
      </w:r>
      <w:proofErr w:type="spellStart"/>
      <w:r w:rsidRPr="002D2F36">
        <w:rPr>
          <w:rFonts w:ascii="Times New Roman" w:hAnsi="Times New Roman" w:cs="Times New Roman"/>
          <w:iCs/>
          <w:sz w:val="24"/>
          <w:szCs w:val="24"/>
        </w:rPr>
        <w:t>compunerile</w:t>
      </w:r>
      <w:proofErr w:type="spellEnd"/>
      <w:r w:rsidRPr="002D2F36">
        <w:rPr>
          <w:rFonts w:ascii="Times New Roman" w:hAnsi="Times New Roman" w:cs="Times New Roman"/>
          <w:iCs/>
          <w:sz w:val="24"/>
          <w:szCs w:val="24"/>
        </w:rPr>
        <w:t xml:space="preserve"> vor </w:t>
      </w:r>
      <w:proofErr w:type="spellStart"/>
      <w:r w:rsidRPr="002D2F36">
        <w:rPr>
          <w:rFonts w:ascii="Times New Roman" w:hAnsi="Times New Roman" w:cs="Times New Roman"/>
          <w:iCs/>
          <w:sz w:val="24"/>
          <w:szCs w:val="24"/>
        </w:rPr>
        <w:t>cuprinde</w:t>
      </w:r>
      <w:proofErr w:type="spellEnd"/>
      <w:r w:rsidRPr="002D2F36">
        <w:rPr>
          <w:rFonts w:ascii="Times New Roman" w:hAnsi="Times New Roman" w:cs="Times New Roman"/>
          <w:iCs/>
          <w:sz w:val="24"/>
          <w:szCs w:val="24"/>
        </w:rPr>
        <w:t xml:space="preserve"> maximum 4.000 de </w:t>
      </w:r>
      <w:proofErr w:type="spellStart"/>
      <w:r w:rsidRPr="002D2F36">
        <w:rPr>
          <w:rFonts w:ascii="Times New Roman" w:hAnsi="Times New Roman" w:cs="Times New Roman"/>
          <w:iCs/>
          <w:sz w:val="24"/>
          <w:szCs w:val="24"/>
        </w:rPr>
        <w:t>semne</w:t>
      </w:r>
      <w:proofErr w:type="spellEnd"/>
      <w:r w:rsidRPr="002D2F36">
        <w:rPr>
          <w:rFonts w:ascii="Times New Roman" w:hAnsi="Times New Roman" w:cs="Times New Roman"/>
          <w:iCs/>
          <w:sz w:val="24"/>
          <w:szCs w:val="24"/>
        </w:rPr>
        <w:t xml:space="preserve"> (</w:t>
      </w:r>
      <w:proofErr w:type="spellStart"/>
      <w:r w:rsidRPr="002D2F36">
        <w:rPr>
          <w:rFonts w:ascii="Times New Roman" w:hAnsi="Times New Roman" w:cs="Times New Roman"/>
          <w:iCs/>
          <w:sz w:val="24"/>
          <w:szCs w:val="24"/>
        </w:rPr>
        <w:t>cu</w:t>
      </w:r>
      <w:proofErr w:type="spellEnd"/>
      <w:r w:rsidRPr="002D2F36">
        <w:rPr>
          <w:rFonts w:ascii="Times New Roman" w:hAnsi="Times New Roman" w:cs="Times New Roman"/>
          <w:iCs/>
          <w:sz w:val="24"/>
          <w:szCs w:val="24"/>
        </w:rPr>
        <w:t xml:space="preserve"> </w:t>
      </w:r>
      <w:proofErr w:type="spellStart"/>
      <w:r w:rsidRPr="002D2F36">
        <w:rPr>
          <w:rFonts w:ascii="Times New Roman" w:hAnsi="Times New Roman" w:cs="Times New Roman"/>
          <w:iCs/>
          <w:sz w:val="24"/>
          <w:szCs w:val="24"/>
        </w:rPr>
        <w:t>spații</w:t>
      </w:r>
      <w:proofErr w:type="spellEnd"/>
      <w:r w:rsidRPr="002D2F36">
        <w:rPr>
          <w:rFonts w:ascii="Times New Roman" w:hAnsi="Times New Roman" w:cs="Times New Roman"/>
          <w:iCs/>
          <w:sz w:val="24"/>
          <w:szCs w:val="24"/>
        </w:rPr>
        <w:t xml:space="preserve">) / maximum 500 de </w:t>
      </w:r>
      <w:proofErr w:type="spellStart"/>
      <w:r w:rsidRPr="002D2F36">
        <w:rPr>
          <w:rFonts w:ascii="Times New Roman" w:hAnsi="Times New Roman" w:cs="Times New Roman"/>
          <w:iCs/>
          <w:sz w:val="24"/>
          <w:szCs w:val="24"/>
        </w:rPr>
        <w:t>cuvinte</w:t>
      </w:r>
      <w:proofErr w:type="spellEnd"/>
      <w:r w:rsidRPr="002D2F36">
        <w:rPr>
          <w:rFonts w:ascii="Times New Roman" w:hAnsi="Times New Roman" w:cs="Times New Roman"/>
          <w:iCs/>
          <w:sz w:val="24"/>
          <w:szCs w:val="24"/>
        </w:rPr>
        <w:t xml:space="preserve"> </w:t>
      </w:r>
      <w:proofErr w:type="spellStart"/>
      <w:r w:rsidRPr="002D2F36">
        <w:rPr>
          <w:rFonts w:ascii="Times New Roman" w:hAnsi="Times New Roman" w:cs="Times New Roman"/>
          <w:iCs/>
          <w:sz w:val="24"/>
          <w:szCs w:val="24"/>
        </w:rPr>
        <w:t>pentru</w:t>
      </w:r>
      <w:proofErr w:type="spellEnd"/>
      <w:r w:rsidRPr="002D2F36">
        <w:rPr>
          <w:rFonts w:ascii="Times New Roman" w:hAnsi="Times New Roman" w:cs="Times New Roman"/>
          <w:iCs/>
          <w:sz w:val="24"/>
          <w:szCs w:val="24"/>
        </w:rPr>
        <w:t xml:space="preserve"> </w:t>
      </w:r>
      <w:proofErr w:type="spellStart"/>
      <w:r w:rsidRPr="002D2F36">
        <w:rPr>
          <w:rFonts w:ascii="Times New Roman" w:hAnsi="Times New Roman" w:cs="Times New Roman"/>
          <w:iCs/>
          <w:sz w:val="24"/>
          <w:szCs w:val="24"/>
        </w:rPr>
        <w:t>categoria</w:t>
      </w:r>
      <w:proofErr w:type="spellEnd"/>
      <w:r w:rsidRPr="002D2F36">
        <w:rPr>
          <w:rFonts w:ascii="Times New Roman" w:hAnsi="Times New Roman" w:cs="Times New Roman"/>
          <w:iCs/>
          <w:sz w:val="24"/>
          <w:szCs w:val="24"/>
        </w:rPr>
        <w:t xml:space="preserve"> 8-10 </w:t>
      </w:r>
      <w:proofErr w:type="spellStart"/>
      <w:r w:rsidRPr="002D2F36">
        <w:rPr>
          <w:rFonts w:ascii="Times New Roman" w:hAnsi="Times New Roman" w:cs="Times New Roman"/>
          <w:iCs/>
          <w:sz w:val="24"/>
          <w:szCs w:val="24"/>
        </w:rPr>
        <w:t>ani</w:t>
      </w:r>
      <w:proofErr w:type="spellEnd"/>
      <w:r w:rsidRPr="002D2F36">
        <w:rPr>
          <w:rFonts w:ascii="Times New Roman" w:hAnsi="Times New Roman" w:cs="Times New Roman"/>
          <w:iCs/>
          <w:sz w:val="24"/>
          <w:szCs w:val="24"/>
        </w:rPr>
        <w:t xml:space="preserve">, maximum 8.000 de </w:t>
      </w:r>
      <w:proofErr w:type="spellStart"/>
      <w:r w:rsidRPr="002D2F36">
        <w:rPr>
          <w:rFonts w:ascii="Times New Roman" w:hAnsi="Times New Roman" w:cs="Times New Roman"/>
          <w:iCs/>
          <w:sz w:val="24"/>
          <w:szCs w:val="24"/>
        </w:rPr>
        <w:t>semne</w:t>
      </w:r>
      <w:proofErr w:type="spellEnd"/>
      <w:r w:rsidRPr="002D2F36">
        <w:rPr>
          <w:rFonts w:ascii="Times New Roman" w:hAnsi="Times New Roman" w:cs="Times New Roman"/>
          <w:iCs/>
          <w:sz w:val="24"/>
          <w:szCs w:val="24"/>
        </w:rPr>
        <w:t xml:space="preserve"> (</w:t>
      </w:r>
      <w:proofErr w:type="spellStart"/>
      <w:r w:rsidRPr="002D2F36">
        <w:rPr>
          <w:rFonts w:ascii="Times New Roman" w:hAnsi="Times New Roman" w:cs="Times New Roman"/>
          <w:iCs/>
          <w:sz w:val="24"/>
          <w:szCs w:val="24"/>
        </w:rPr>
        <w:t>cu</w:t>
      </w:r>
      <w:proofErr w:type="spellEnd"/>
      <w:r w:rsidRPr="002D2F36">
        <w:rPr>
          <w:rFonts w:ascii="Times New Roman" w:hAnsi="Times New Roman" w:cs="Times New Roman"/>
          <w:iCs/>
          <w:sz w:val="24"/>
          <w:szCs w:val="24"/>
        </w:rPr>
        <w:t xml:space="preserve"> </w:t>
      </w:r>
      <w:proofErr w:type="spellStart"/>
      <w:r w:rsidRPr="002D2F36">
        <w:rPr>
          <w:rFonts w:ascii="Times New Roman" w:hAnsi="Times New Roman" w:cs="Times New Roman"/>
          <w:iCs/>
          <w:sz w:val="24"/>
          <w:szCs w:val="24"/>
        </w:rPr>
        <w:t>spații</w:t>
      </w:r>
      <w:proofErr w:type="spellEnd"/>
      <w:r w:rsidRPr="002D2F36">
        <w:rPr>
          <w:rFonts w:ascii="Times New Roman" w:hAnsi="Times New Roman" w:cs="Times New Roman"/>
          <w:iCs/>
          <w:sz w:val="24"/>
          <w:szCs w:val="24"/>
        </w:rPr>
        <w:t xml:space="preserve">) / maximum 1.000 de </w:t>
      </w:r>
      <w:proofErr w:type="spellStart"/>
      <w:r w:rsidRPr="002D2F36">
        <w:rPr>
          <w:rFonts w:ascii="Times New Roman" w:hAnsi="Times New Roman" w:cs="Times New Roman"/>
          <w:iCs/>
          <w:sz w:val="24"/>
          <w:szCs w:val="24"/>
        </w:rPr>
        <w:t>cuvinte</w:t>
      </w:r>
      <w:proofErr w:type="spellEnd"/>
      <w:r w:rsidRPr="002D2F36">
        <w:rPr>
          <w:rFonts w:ascii="Times New Roman" w:hAnsi="Times New Roman" w:cs="Times New Roman"/>
          <w:iCs/>
          <w:sz w:val="24"/>
          <w:szCs w:val="24"/>
        </w:rPr>
        <w:t xml:space="preserve"> </w:t>
      </w:r>
      <w:proofErr w:type="spellStart"/>
      <w:r w:rsidRPr="002D2F36">
        <w:rPr>
          <w:rFonts w:ascii="Times New Roman" w:hAnsi="Times New Roman" w:cs="Times New Roman"/>
          <w:iCs/>
          <w:sz w:val="24"/>
          <w:szCs w:val="24"/>
        </w:rPr>
        <w:t>pentru</w:t>
      </w:r>
      <w:proofErr w:type="spellEnd"/>
      <w:r w:rsidRPr="002D2F36">
        <w:rPr>
          <w:rFonts w:ascii="Times New Roman" w:hAnsi="Times New Roman" w:cs="Times New Roman"/>
          <w:iCs/>
          <w:sz w:val="24"/>
          <w:szCs w:val="24"/>
        </w:rPr>
        <w:t xml:space="preserve"> </w:t>
      </w:r>
      <w:proofErr w:type="spellStart"/>
      <w:r w:rsidRPr="002D2F36">
        <w:rPr>
          <w:rFonts w:ascii="Times New Roman" w:hAnsi="Times New Roman" w:cs="Times New Roman"/>
          <w:iCs/>
          <w:sz w:val="24"/>
          <w:szCs w:val="24"/>
        </w:rPr>
        <w:t>categoria</w:t>
      </w:r>
      <w:proofErr w:type="spellEnd"/>
      <w:r w:rsidRPr="002D2F36">
        <w:rPr>
          <w:rFonts w:ascii="Times New Roman" w:hAnsi="Times New Roman" w:cs="Times New Roman"/>
          <w:iCs/>
          <w:sz w:val="24"/>
          <w:szCs w:val="24"/>
        </w:rPr>
        <w:t xml:space="preserve"> 11-14 </w:t>
      </w:r>
      <w:proofErr w:type="spellStart"/>
      <w:r w:rsidRPr="002D2F36">
        <w:rPr>
          <w:rFonts w:ascii="Times New Roman" w:hAnsi="Times New Roman" w:cs="Times New Roman"/>
          <w:iCs/>
          <w:sz w:val="24"/>
          <w:szCs w:val="24"/>
        </w:rPr>
        <w:t>ani</w:t>
      </w:r>
      <w:proofErr w:type="spellEnd"/>
      <w:r w:rsidRPr="002D2F36">
        <w:rPr>
          <w:rFonts w:ascii="Times New Roman" w:hAnsi="Times New Roman" w:cs="Times New Roman"/>
          <w:iCs/>
          <w:sz w:val="24"/>
          <w:szCs w:val="24"/>
        </w:rPr>
        <w:t xml:space="preserve"> </w:t>
      </w:r>
      <w:proofErr w:type="spellStart"/>
      <w:r w:rsidRPr="002D2F36">
        <w:rPr>
          <w:rFonts w:ascii="Times New Roman" w:hAnsi="Times New Roman" w:cs="Times New Roman"/>
          <w:iCs/>
          <w:sz w:val="24"/>
          <w:szCs w:val="24"/>
        </w:rPr>
        <w:t>și</w:t>
      </w:r>
      <w:proofErr w:type="spellEnd"/>
      <w:r w:rsidRPr="002D2F36">
        <w:rPr>
          <w:rFonts w:ascii="Times New Roman" w:hAnsi="Times New Roman" w:cs="Times New Roman"/>
          <w:iCs/>
          <w:sz w:val="24"/>
          <w:szCs w:val="24"/>
        </w:rPr>
        <w:t xml:space="preserve"> maximum 16.000 de </w:t>
      </w:r>
      <w:proofErr w:type="spellStart"/>
      <w:r w:rsidRPr="002D2F36">
        <w:rPr>
          <w:rFonts w:ascii="Times New Roman" w:hAnsi="Times New Roman" w:cs="Times New Roman"/>
          <w:iCs/>
          <w:sz w:val="24"/>
          <w:szCs w:val="24"/>
        </w:rPr>
        <w:t>semne</w:t>
      </w:r>
      <w:proofErr w:type="spellEnd"/>
      <w:r w:rsidRPr="002D2F36">
        <w:rPr>
          <w:rFonts w:ascii="Times New Roman" w:hAnsi="Times New Roman" w:cs="Times New Roman"/>
          <w:iCs/>
          <w:sz w:val="24"/>
          <w:szCs w:val="24"/>
        </w:rPr>
        <w:t xml:space="preserve"> (</w:t>
      </w:r>
      <w:proofErr w:type="spellStart"/>
      <w:r w:rsidRPr="002D2F36">
        <w:rPr>
          <w:rFonts w:ascii="Times New Roman" w:hAnsi="Times New Roman" w:cs="Times New Roman"/>
          <w:iCs/>
          <w:sz w:val="24"/>
          <w:szCs w:val="24"/>
        </w:rPr>
        <w:t>cu</w:t>
      </w:r>
      <w:proofErr w:type="spellEnd"/>
      <w:r w:rsidRPr="002D2F36">
        <w:rPr>
          <w:rFonts w:ascii="Times New Roman" w:hAnsi="Times New Roman" w:cs="Times New Roman"/>
          <w:iCs/>
          <w:sz w:val="24"/>
          <w:szCs w:val="24"/>
        </w:rPr>
        <w:t xml:space="preserve"> </w:t>
      </w:r>
      <w:proofErr w:type="spellStart"/>
      <w:r w:rsidRPr="002D2F36">
        <w:rPr>
          <w:rFonts w:ascii="Times New Roman" w:hAnsi="Times New Roman" w:cs="Times New Roman"/>
          <w:iCs/>
          <w:sz w:val="24"/>
          <w:szCs w:val="24"/>
        </w:rPr>
        <w:t>spații</w:t>
      </w:r>
      <w:proofErr w:type="spellEnd"/>
      <w:r w:rsidRPr="002D2F36">
        <w:rPr>
          <w:rFonts w:ascii="Times New Roman" w:hAnsi="Times New Roman" w:cs="Times New Roman"/>
          <w:iCs/>
          <w:sz w:val="24"/>
          <w:szCs w:val="24"/>
        </w:rPr>
        <w:t xml:space="preserve">) / maximum 2.000 de </w:t>
      </w:r>
      <w:proofErr w:type="spellStart"/>
      <w:r w:rsidRPr="002D2F36">
        <w:rPr>
          <w:rFonts w:ascii="Times New Roman" w:hAnsi="Times New Roman" w:cs="Times New Roman"/>
          <w:iCs/>
          <w:sz w:val="24"/>
          <w:szCs w:val="24"/>
        </w:rPr>
        <w:t>cuvinte</w:t>
      </w:r>
      <w:proofErr w:type="spellEnd"/>
      <w:r w:rsidRPr="002D2F36">
        <w:rPr>
          <w:rFonts w:ascii="Times New Roman" w:hAnsi="Times New Roman" w:cs="Times New Roman"/>
          <w:iCs/>
          <w:sz w:val="24"/>
          <w:szCs w:val="24"/>
        </w:rPr>
        <w:t xml:space="preserve"> </w:t>
      </w:r>
      <w:proofErr w:type="spellStart"/>
      <w:r w:rsidRPr="002D2F36">
        <w:rPr>
          <w:rFonts w:ascii="Times New Roman" w:hAnsi="Times New Roman" w:cs="Times New Roman"/>
          <w:iCs/>
          <w:sz w:val="24"/>
          <w:szCs w:val="24"/>
        </w:rPr>
        <w:t>pentru</w:t>
      </w:r>
      <w:proofErr w:type="spellEnd"/>
      <w:r w:rsidRPr="002D2F36">
        <w:rPr>
          <w:rFonts w:ascii="Times New Roman" w:hAnsi="Times New Roman" w:cs="Times New Roman"/>
          <w:iCs/>
          <w:sz w:val="24"/>
          <w:szCs w:val="24"/>
        </w:rPr>
        <w:t xml:space="preserve"> </w:t>
      </w:r>
      <w:proofErr w:type="spellStart"/>
      <w:r w:rsidRPr="002D2F36">
        <w:rPr>
          <w:rFonts w:ascii="Times New Roman" w:hAnsi="Times New Roman" w:cs="Times New Roman"/>
          <w:iCs/>
          <w:sz w:val="24"/>
          <w:szCs w:val="24"/>
        </w:rPr>
        <w:t>categoria</w:t>
      </w:r>
      <w:proofErr w:type="spellEnd"/>
      <w:r w:rsidRPr="002D2F36">
        <w:rPr>
          <w:rFonts w:ascii="Times New Roman" w:hAnsi="Times New Roman" w:cs="Times New Roman"/>
          <w:iCs/>
          <w:sz w:val="24"/>
          <w:szCs w:val="24"/>
        </w:rPr>
        <w:t xml:space="preserve"> 15-18 </w:t>
      </w:r>
      <w:proofErr w:type="spellStart"/>
      <w:r w:rsidRPr="002D2F36">
        <w:rPr>
          <w:rFonts w:ascii="Times New Roman" w:hAnsi="Times New Roman" w:cs="Times New Roman"/>
          <w:iCs/>
          <w:sz w:val="24"/>
          <w:szCs w:val="24"/>
        </w:rPr>
        <w:t>ani</w:t>
      </w:r>
      <w:proofErr w:type="spellEnd"/>
      <w:r w:rsidRPr="002D2F36">
        <w:rPr>
          <w:rFonts w:ascii="Times New Roman" w:hAnsi="Times New Roman" w:cs="Times New Roman"/>
          <w:iCs/>
          <w:sz w:val="24"/>
          <w:szCs w:val="24"/>
        </w:rPr>
        <w:t>.</w:t>
      </w:r>
    </w:p>
    <w:p w14:paraId="29FD9D09" w14:textId="20DD0C4C" w:rsidR="000B03A7" w:rsidRPr="00C1490F" w:rsidRDefault="000B03A7" w:rsidP="00CC399B">
      <w:pPr>
        <w:spacing w:after="240"/>
        <w:ind w:left="426" w:right="259"/>
        <w:jc w:val="both"/>
        <w:rPr>
          <w:rFonts w:ascii="Times New Roman" w:hAnsi="Times New Roman" w:cs="Times New Roman"/>
          <w:iCs/>
          <w:sz w:val="24"/>
          <w:szCs w:val="24"/>
          <w:lang w:val="ro-RO"/>
        </w:rPr>
      </w:pPr>
      <w:r w:rsidRPr="00C1490F">
        <w:rPr>
          <w:rFonts w:ascii="Times New Roman" w:hAnsi="Times New Roman" w:cs="Times New Roman"/>
          <w:iCs/>
          <w:sz w:val="24"/>
          <w:szCs w:val="24"/>
          <w:lang w:val="ro-RO"/>
        </w:rPr>
        <w:t xml:space="preserve">Participanții trebuie să aibă reședința în străinătate și să transmită textele pe e-mail la adresa de e-mail </w:t>
      </w:r>
      <w:hyperlink r:id="rId7" w:history="1">
        <w:r w:rsidRPr="00C1490F">
          <w:rPr>
            <w:rStyle w:val="Hyperlink"/>
            <w:rFonts w:ascii="Times New Roman" w:hAnsi="Times New Roman" w:cs="Times New Roman"/>
            <w:iCs/>
            <w:sz w:val="24"/>
            <w:szCs w:val="24"/>
            <w:lang w:val="ro-RO"/>
          </w:rPr>
          <w:t>eusiromania@icr.ro</w:t>
        </w:r>
      </w:hyperlink>
      <w:r w:rsidRPr="00C1490F">
        <w:rPr>
          <w:rFonts w:ascii="Times New Roman" w:hAnsi="Times New Roman" w:cs="Times New Roman"/>
          <w:iCs/>
          <w:sz w:val="24"/>
          <w:szCs w:val="24"/>
          <w:lang w:val="ro-RO"/>
        </w:rPr>
        <w:t xml:space="preserve">, </w:t>
      </w:r>
      <w:r w:rsidR="004E0353">
        <w:rPr>
          <w:rFonts w:ascii="Times New Roman" w:hAnsi="Times New Roman" w:cs="Times New Roman"/>
          <w:iCs/>
          <w:sz w:val="24"/>
          <w:szCs w:val="24"/>
          <w:lang w:val="ro-RO"/>
        </w:rPr>
        <w:t>împreună cu</w:t>
      </w:r>
      <w:r w:rsidRPr="00C1490F">
        <w:rPr>
          <w:rFonts w:ascii="Times New Roman" w:hAnsi="Times New Roman" w:cs="Times New Roman"/>
          <w:iCs/>
          <w:sz w:val="24"/>
          <w:szCs w:val="24"/>
          <w:lang w:val="ro-RO"/>
        </w:rPr>
        <w:t xml:space="preserve"> </w:t>
      </w:r>
      <w:r w:rsidR="004E0353">
        <w:rPr>
          <w:rFonts w:ascii="Times New Roman" w:hAnsi="Times New Roman" w:cs="Times New Roman"/>
          <w:iCs/>
          <w:sz w:val="24"/>
          <w:szCs w:val="24"/>
          <w:lang w:val="ro-RO"/>
        </w:rPr>
        <w:t>informațiile</w:t>
      </w:r>
      <w:r w:rsidRPr="00C1490F">
        <w:rPr>
          <w:rFonts w:ascii="Times New Roman" w:hAnsi="Times New Roman" w:cs="Times New Roman"/>
          <w:iCs/>
          <w:sz w:val="24"/>
          <w:szCs w:val="24"/>
          <w:lang w:val="ro-RO"/>
        </w:rPr>
        <w:t xml:space="preserve"> solicitate în regulament</w:t>
      </w:r>
      <w:r w:rsidR="007C56EE">
        <w:rPr>
          <w:rFonts w:ascii="Times New Roman" w:hAnsi="Times New Roman" w:cs="Times New Roman"/>
          <w:iCs/>
          <w:sz w:val="24"/>
          <w:szCs w:val="24"/>
          <w:lang w:val="ro-RO"/>
        </w:rPr>
        <w:t xml:space="preserve">, în </w:t>
      </w:r>
      <w:r w:rsidR="007C56EE" w:rsidRPr="00C1490F">
        <w:rPr>
          <w:rFonts w:ascii="Times New Roman" w:hAnsi="Times New Roman" w:cs="Times New Roman"/>
          <w:iCs/>
          <w:sz w:val="24"/>
          <w:szCs w:val="24"/>
          <w:lang w:val="ro-RO"/>
        </w:rPr>
        <w:t xml:space="preserve">perioada </w:t>
      </w:r>
      <w:r w:rsidR="007C56EE" w:rsidRPr="0005553E">
        <w:rPr>
          <w:rFonts w:ascii="Times New Roman" w:hAnsi="Times New Roman" w:cs="Times New Roman"/>
          <w:b/>
          <w:bCs/>
          <w:iCs/>
          <w:sz w:val="24"/>
          <w:szCs w:val="24"/>
          <w:lang w:val="ro-RO"/>
        </w:rPr>
        <w:t>28 aprilie – 16 mai 2025</w:t>
      </w:r>
      <w:r w:rsidRPr="00C1490F">
        <w:rPr>
          <w:rFonts w:ascii="Times New Roman" w:hAnsi="Times New Roman" w:cs="Times New Roman"/>
          <w:iCs/>
          <w:sz w:val="24"/>
          <w:szCs w:val="24"/>
          <w:lang w:val="ro-RO"/>
        </w:rPr>
        <w:t>. </w:t>
      </w:r>
    </w:p>
    <w:p w14:paraId="017E26C2" w14:textId="77777777" w:rsidR="000B03A7" w:rsidRPr="00C1490F" w:rsidRDefault="000B03A7" w:rsidP="00CC399B">
      <w:pPr>
        <w:spacing w:after="240"/>
        <w:ind w:left="426" w:right="259"/>
        <w:jc w:val="both"/>
        <w:rPr>
          <w:rFonts w:ascii="Times New Roman" w:hAnsi="Times New Roman" w:cs="Times New Roman"/>
          <w:sz w:val="24"/>
          <w:szCs w:val="24"/>
          <w:lang w:val="ro-RO"/>
        </w:rPr>
      </w:pPr>
      <w:r w:rsidRPr="00C1490F">
        <w:rPr>
          <w:rFonts w:ascii="Times New Roman" w:hAnsi="Times New Roman" w:cs="Times New Roman"/>
          <w:iCs/>
          <w:sz w:val="24"/>
          <w:szCs w:val="24"/>
          <w:lang w:val="ro-RO"/>
        </w:rPr>
        <w:lastRenderedPageBreak/>
        <w:t>Concursul se va desfășura după următorul calendar:</w:t>
      </w:r>
    </w:p>
    <w:p w14:paraId="5FA194B3" w14:textId="57CEBAD9" w:rsidR="000B03A7" w:rsidRPr="00C1490F" w:rsidRDefault="000B03A7" w:rsidP="007C56EE">
      <w:pPr>
        <w:ind w:right="259"/>
        <w:jc w:val="both"/>
        <w:rPr>
          <w:rFonts w:ascii="Times New Roman" w:hAnsi="Times New Roman" w:cs="Times New Roman"/>
          <w:sz w:val="24"/>
          <w:szCs w:val="24"/>
          <w:lang w:val="ro-RO"/>
        </w:rPr>
      </w:pPr>
    </w:p>
    <w:p w14:paraId="54D28805" w14:textId="20B71435" w:rsidR="000B03A7" w:rsidRPr="00C1490F" w:rsidRDefault="000B03A7" w:rsidP="00CC399B">
      <w:pPr>
        <w:numPr>
          <w:ilvl w:val="0"/>
          <w:numId w:val="34"/>
        </w:numPr>
        <w:ind w:left="426" w:right="259"/>
        <w:jc w:val="both"/>
        <w:rPr>
          <w:rFonts w:ascii="Times New Roman" w:hAnsi="Times New Roman" w:cs="Times New Roman"/>
          <w:sz w:val="24"/>
          <w:szCs w:val="24"/>
          <w:lang w:val="ro-RO"/>
        </w:rPr>
      </w:pPr>
      <w:r w:rsidRPr="00C1490F">
        <w:rPr>
          <w:rFonts w:ascii="Times New Roman" w:hAnsi="Times New Roman" w:cs="Times New Roman"/>
          <w:iCs/>
          <w:sz w:val="24"/>
          <w:szCs w:val="24"/>
          <w:lang w:val="ro-RO"/>
        </w:rPr>
        <w:t xml:space="preserve">28 aprilie – 16 mai 2025, perioada în care concurenții pot transmite eseurile și documentele însoțitoare ale acestora la ICR, utilizând adresa </w:t>
      </w:r>
      <w:hyperlink r:id="rId8" w:history="1">
        <w:r w:rsidRPr="00C1490F">
          <w:rPr>
            <w:rStyle w:val="Hyperlink"/>
            <w:rFonts w:ascii="Times New Roman" w:hAnsi="Times New Roman" w:cs="Times New Roman"/>
            <w:iCs/>
            <w:sz w:val="24"/>
            <w:szCs w:val="24"/>
            <w:lang w:val="ro-RO"/>
          </w:rPr>
          <w:t>eusiromania@icr.ro</w:t>
        </w:r>
      </w:hyperlink>
      <w:r w:rsidRPr="00C1490F">
        <w:rPr>
          <w:rFonts w:ascii="Times New Roman" w:hAnsi="Times New Roman" w:cs="Times New Roman"/>
          <w:iCs/>
          <w:sz w:val="24"/>
          <w:szCs w:val="24"/>
          <w:lang w:val="ro-RO"/>
        </w:rPr>
        <w:t>;</w:t>
      </w:r>
      <w:r w:rsidRPr="00C1490F">
        <w:rPr>
          <w:rFonts w:ascii="Times New Roman" w:hAnsi="Times New Roman" w:cs="Times New Roman"/>
          <w:sz w:val="24"/>
          <w:szCs w:val="24"/>
          <w:lang w:val="ro-RO"/>
        </w:rPr>
        <w:t xml:space="preserve"> </w:t>
      </w:r>
    </w:p>
    <w:p w14:paraId="2BB909D3" w14:textId="77777777" w:rsidR="000B03A7" w:rsidRPr="00C1490F" w:rsidRDefault="000B03A7" w:rsidP="00CC399B">
      <w:pPr>
        <w:numPr>
          <w:ilvl w:val="0"/>
          <w:numId w:val="34"/>
        </w:numPr>
        <w:ind w:left="426" w:right="259"/>
        <w:jc w:val="both"/>
        <w:rPr>
          <w:rFonts w:ascii="Times New Roman" w:hAnsi="Times New Roman" w:cs="Times New Roman"/>
          <w:sz w:val="24"/>
          <w:szCs w:val="24"/>
          <w:lang w:val="ro-RO"/>
        </w:rPr>
      </w:pPr>
      <w:r w:rsidRPr="00C1490F">
        <w:rPr>
          <w:rFonts w:ascii="Times New Roman" w:hAnsi="Times New Roman" w:cs="Times New Roman"/>
          <w:iCs/>
          <w:sz w:val="24"/>
          <w:szCs w:val="24"/>
          <w:lang w:val="ro-RO"/>
        </w:rPr>
        <w:t>19 – 23 mai 2025, perioada în care eseurile vor fi analizate de juriu;</w:t>
      </w:r>
      <w:r w:rsidRPr="00C1490F">
        <w:rPr>
          <w:rFonts w:ascii="Times New Roman" w:hAnsi="Times New Roman" w:cs="Times New Roman"/>
          <w:sz w:val="24"/>
          <w:szCs w:val="24"/>
          <w:lang w:val="ro-RO"/>
        </w:rPr>
        <w:t xml:space="preserve"> </w:t>
      </w:r>
    </w:p>
    <w:p w14:paraId="74BAAD9B" w14:textId="77777777" w:rsidR="000B03A7" w:rsidRPr="00C1490F" w:rsidRDefault="000B03A7" w:rsidP="00CC399B">
      <w:pPr>
        <w:numPr>
          <w:ilvl w:val="0"/>
          <w:numId w:val="34"/>
        </w:numPr>
        <w:ind w:left="426" w:right="259"/>
        <w:jc w:val="both"/>
        <w:rPr>
          <w:rFonts w:ascii="Times New Roman" w:hAnsi="Times New Roman" w:cs="Times New Roman"/>
          <w:sz w:val="24"/>
          <w:szCs w:val="24"/>
          <w:lang w:val="ro-RO"/>
        </w:rPr>
      </w:pPr>
      <w:r w:rsidRPr="00C1490F">
        <w:rPr>
          <w:rFonts w:ascii="Times New Roman" w:hAnsi="Times New Roman" w:cs="Times New Roman"/>
          <w:iCs/>
          <w:sz w:val="24"/>
          <w:szCs w:val="24"/>
          <w:lang w:val="ro-RO"/>
        </w:rPr>
        <w:t xml:space="preserve">25 mai 2025, anunțarea premianților și afișarea rezultatelor pe site-ul ICR </w:t>
      </w:r>
    </w:p>
    <w:p w14:paraId="38A2F7DD" w14:textId="5B2D8059" w:rsidR="000B03A7" w:rsidRPr="00C1490F" w:rsidRDefault="000B03A7" w:rsidP="004E0353">
      <w:pPr>
        <w:spacing w:after="240"/>
        <w:ind w:right="259"/>
        <w:jc w:val="both"/>
        <w:rPr>
          <w:rFonts w:ascii="Times New Roman" w:hAnsi="Times New Roman" w:cs="Times New Roman"/>
          <w:sz w:val="24"/>
          <w:szCs w:val="24"/>
          <w:lang w:val="ro-RO"/>
        </w:rPr>
      </w:pPr>
    </w:p>
    <w:p w14:paraId="5F0BAA22" w14:textId="77777777" w:rsidR="000B03A7" w:rsidRPr="00C1490F" w:rsidRDefault="000B03A7" w:rsidP="00CC399B">
      <w:pPr>
        <w:spacing w:after="240"/>
        <w:ind w:left="426" w:right="259"/>
        <w:jc w:val="both"/>
        <w:rPr>
          <w:rFonts w:ascii="Times New Roman" w:hAnsi="Times New Roman" w:cs="Times New Roman"/>
          <w:sz w:val="24"/>
          <w:szCs w:val="24"/>
          <w:lang w:val="ro-RO"/>
        </w:rPr>
      </w:pPr>
      <w:r w:rsidRPr="00C1490F">
        <w:rPr>
          <w:rFonts w:ascii="Times New Roman" w:hAnsi="Times New Roman" w:cs="Times New Roman"/>
          <w:iCs/>
          <w:sz w:val="24"/>
          <w:szCs w:val="24"/>
          <w:lang w:val="ro-RO"/>
        </w:rPr>
        <w:t xml:space="preserve">La ediția din 2024, 59 de copii din 14 țări au participat la concursul de eseuri, povești și compuneri „Eu și România”, cu tema „Limba română este patria mea”. Cele mai multe lucrări au venit de la copii din Marea Britanie (12), Serbia (8), Italia (8) și Ucraina (7), dar au fost participanți și din Austria, Belgia, Canada, Franța, Germania, Irlanda, Spania, SUA, Suedia și Ungaria. </w:t>
      </w:r>
    </w:p>
    <w:p w14:paraId="5D8AB3D1" w14:textId="03DCF924" w:rsidR="000B03A7" w:rsidRPr="00C1490F" w:rsidRDefault="000B03A7" w:rsidP="00CC399B">
      <w:pPr>
        <w:spacing w:after="240"/>
        <w:ind w:left="426" w:right="259"/>
        <w:jc w:val="both"/>
        <w:rPr>
          <w:rFonts w:ascii="Times New Roman" w:hAnsi="Times New Roman" w:cs="Times New Roman"/>
          <w:sz w:val="24"/>
          <w:szCs w:val="24"/>
          <w:lang w:val="ro-RO"/>
        </w:rPr>
      </w:pPr>
      <w:r w:rsidRPr="00C1490F">
        <w:rPr>
          <w:rFonts w:ascii="Times New Roman" w:hAnsi="Times New Roman" w:cs="Times New Roman"/>
          <w:iCs/>
          <w:sz w:val="24"/>
          <w:szCs w:val="24"/>
          <w:lang w:val="ro-RO"/>
        </w:rPr>
        <w:t xml:space="preserve">În 2023, </w:t>
      </w:r>
      <w:r w:rsidRPr="00C1490F">
        <w:rPr>
          <w:rFonts w:ascii="Times New Roman" w:hAnsi="Times New Roman" w:cs="Times New Roman"/>
          <w:sz w:val="24"/>
          <w:szCs w:val="24"/>
          <w:lang w:val="ro-RO"/>
        </w:rPr>
        <w:t xml:space="preserve">58 de copii din 16 țări au participat la concursul de eseuri, povești și compuneri cu tema „Eu și România”, organizat de </w:t>
      </w:r>
      <w:r w:rsidR="0005553E" w:rsidRPr="00C1490F">
        <w:rPr>
          <w:rFonts w:ascii="Times New Roman" w:hAnsi="Times New Roman" w:cs="Times New Roman"/>
          <w:sz w:val="24"/>
          <w:szCs w:val="24"/>
          <w:lang w:val="ro-RO"/>
        </w:rPr>
        <w:t xml:space="preserve">Direcția Reprezentanțe în Străinătate și Comunități Românești </w:t>
      </w:r>
      <w:r w:rsidRPr="00C1490F">
        <w:rPr>
          <w:rFonts w:ascii="Times New Roman" w:hAnsi="Times New Roman" w:cs="Times New Roman"/>
          <w:sz w:val="24"/>
          <w:szCs w:val="24"/>
          <w:lang w:val="ro-RO"/>
        </w:rPr>
        <w:t>a Institutului Cultural Român în perioada cuprinsă între Ziua Românilor de Pretutindeni și Ziua Limbii Române. Cele mai multe lucrări au venit de la copii din Ucraina (12), Italia (9) și Cipru (8), dar au fost participanți și din Germania, Franța, Statele Unite ale Americii, Grecia, Spania, Portugalia, Marea Britanie, Serbia, Belgia, Cehia, Suedia, Ungaria și Mexic.</w:t>
      </w:r>
      <w:r w:rsidR="00881A7B">
        <w:rPr>
          <w:rFonts w:ascii="Times New Roman" w:hAnsi="Times New Roman" w:cs="Times New Roman"/>
          <w:sz w:val="24"/>
          <w:szCs w:val="24"/>
          <w:lang w:val="ro-RO"/>
        </w:rPr>
        <w:t xml:space="preserve"> </w:t>
      </w:r>
    </w:p>
    <w:p w14:paraId="2D212E1F" w14:textId="344998D3" w:rsidR="000B03A7" w:rsidRPr="00C1490F" w:rsidRDefault="000B03A7" w:rsidP="00CC399B">
      <w:pPr>
        <w:spacing w:after="240"/>
        <w:ind w:left="426" w:right="259"/>
        <w:jc w:val="both"/>
        <w:rPr>
          <w:rFonts w:ascii="Times New Roman" w:hAnsi="Times New Roman" w:cs="Times New Roman"/>
          <w:sz w:val="24"/>
          <w:szCs w:val="24"/>
          <w:lang w:val="ro-RO"/>
        </w:rPr>
      </w:pPr>
      <w:r w:rsidRPr="00C1490F">
        <w:rPr>
          <w:rFonts w:ascii="Times New Roman" w:hAnsi="Times New Roman" w:cs="Times New Roman"/>
          <w:sz w:val="24"/>
          <w:szCs w:val="24"/>
          <w:lang w:val="ro-RO"/>
        </w:rPr>
        <w:t xml:space="preserve">Mai multe detalii </w:t>
      </w:r>
      <w:r w:rsidR="00881A7B">
        <w:rPr>
          <w:rFonts w:ascii="Times New Roman" w:hAnsi="Times New Roman" w:cs="Times New Roman"/>
          <w:sz w:val="24"/>
          <w:szCs w:val="24"/>
          <w:lang w:val="ro-RO"/>
        </w:rPr>
        <w:t xml:space="preserve">găsiși </w:t>
      </w:r>
      <w:r w:rsidRPr="00C1490F">
        <w:rPr>
          <w:rFonts w:ascii="Times New Roman" w:hAnsi="Times New Roman" w:cs="Times New Roman"/>
          <w:sz w:val="24"/>
          <w:szCs w:val="24"/>
          <w:lang w:val="ro-RO"/>
        </w:rPr>
        <w:t>în Regulamentul concursului, pe www.icr.ro.</w:t>
      </w:r>
    </w:p>
    <w:p w14:paraId="586B9165" w14:textId="77777777" w:rsidR="004E60B6" w:rsidRDefault="004E60B6" w:rsidP="00CC399B">
      <w:pPr>
        <w:spacing w:after="240"/>
        <w:ind w:left="426" w:right="259"/>
        <w:jc w:val="both"/>
        <w:rPr>
          <w:rFonts w:ascii="Times New Roman" w:hAnsi="Times New Roman" w:cs="Times New Roman"/>
          <w:b/>
          <w:bCs/>
          <w:sz w:val="24"/>
          <w:szCs w:val="24"/>
          <w:lang w:val="ro-RO"/>
        </w:rPr>
      </w:pPr>
    </w:p>
    <w:p w14:paraId="6CF322E4" w14:textId="5ECF7941" w:rsidR="000B03A7" w:rsidRPr="00C1490F" w:rsidRDefault="000B03A7" w:rsidP="00CC399B">
      <w:pPr>
        <w:spacing w:after="240"/>
        <w:ind w:left="426" w:right="259"/>
        <w:jc w:val="both"/>
        <w:rPr>
          <w:rFonts w:ascii="Times New Roman" w:hAnsi="Times New Roman" w:cs="Times New Roman"/>
          <w:b/>
          <w:bCs/>
          <w:sz w:val="24"/>
          <w:szCs w:val="24"/>
          <w:lang w:val="ro-RO"/>
        </w:rPr>
      </w:pPr>
      <w:r w:rsidRPr="00C1490F">
        <w:rPr>
          <w:rFonts w:ascii="Times New Roman" w:hAnsi="Times New Roman" w:cs="Times New Roman"/>
          <w:b/>
          <w:bCs/>
          <w:sz w:val="24"/>
          <w:szCs w:val="24"/>
          <w:lang w:val="ro-RO"/>
        </w:rPr>
        <w:t>Contact:</w:t>
      </w:r>
    </w:p>
    <w:p w14:paraId="468E778B" w14:textId="77777777" w:rsidR="000B03A7" w:rsidRPr="00C1490F" w:rsidRDefault="000B03A7" w:rsidP="00CC399B">
      <w:pPr>
        <w:ind w:left="426" w:right="259"/>
        <w:rPr>
          <w:rFonts w:ascii="Times New Roman" w:eastAsiaTheme="minorEastAsia" w:hAnsi="Times New Roman" w:cs="Times New Roman"/>
          <w:noProof/>
          <w:sz w:val="24"/>
          <w:szCs w:val="24"/>
          <w:lang w:val="ro-RO" w:eastAsia="ro-RO"/>
        </w:rPr>
      </w:pPr>
      <w:r w:rsidRPr="00C1490F">
        <w:rPr>
          <w:rFonts w:ascii="Times New Roman" w:eastAsiaTheme="minorEastAsia" w:hAnsi="Times New Roman" w:cs="Times New Roman"/>
          <w:noProof/>
          <w:sz w:val="24"/>
          <w:szCs w:val="24"/>
          <w:lang w:val="ro-RO" w:eastAsia="ro-RO"/>
        </w:rPr>
        <w:t xml:space="preserve">Serviciul Promovare și Comunicare </w:t>
      </w:r>
    </w:p>
    <w:p w14:paraId="628CECEE" w14:textId="77777777" w:rsidR="000B03A7" w:rsidRPr="00C1490F" w:rsidRDefault="000B03A7" w:rsidP="00CC399B">
      <w:pPr>
        <w:ind w:left="426" w:right="259"/>
        <w:rPr>
          <w:rStyle w:val="Hyperlink"/>
          <w:rFonts w:ascii="Times New Roman" w:hAnsi="Times New Roman" w:cs="Times New Roman"/>
          <w:sz w:val="24"/>
          <w:szCs w:val="24"/>
          <w:lang w:val="ro-RO"/>
        </w:rPr>
      </w:pPr>
      <w:hyperlink r:id="rId9" w:history="1">
        <w:r w:rsidRPr="00C1490F">
          <w:rPr>
            <w:rStyle w:val="Hyperlink"/>
            <w:rFonts w:ascii="Times New Roman" w:hAnsi="Times New Roman" w:cs="Times New Roman"/>
            <w:sz w:val="24"/>
            <w:szCs w:val="24"/>
            <w:lang w:val="ro-RO"/>
          </w:rPr>
          <w:t>biroul.presa@icr.ro</w:t>
        </w:r>
      </w:hyperlink>
      <w:r w:rsidRPr="00C1490F">
        <w:rPr>
          <w:rStyle w:val="Hyperlink"/>
          <w:rFonts w:ascii="Times New Roman" w:hAnsi="Times New Roman" w:cs="Times New Roman"/>
          <w:sz w:val="24"/>
          <w:szCs w:val="24"/>
          <w:lang w:val="ro-RO"/>
        </w:rPr>
        <w:t xml:space="preserve">; </w:t>
      </w:r>
    </w:p>
    <w:p w14:paraId="536A53B5" w14:textId="77777777" w:rsidR="000B03A7" w:rsidRPr="00C1490F" w:rsidRDefault="000B03A7" w:rsidP="00CC399B">
      <w:pPr>
        <w:ind w:left="426" w:right="259"/>
        <w:rPr>
          <w:rFonts w:ascii="Times New Roman" w:eastAsiaTheme="minorEastAsia" w:hAnsi="Times New Roman" w:cs="Times New Roman"/>
          <w:noProof/>
          <w:sz w:val="24"/>
          <w:szCs w:val="24"/>
          <w:lang w:val="ro-RO" w:eastAsia="ro-RO"/>
        </w:rPr>
      </w:pPr>
      <w:r w:rsidRPr="00C1490F">
        <w:rPr>
          <w:rFonts w:ascii="Times New Roman" w:eastAsiaTheme="minorEastAsia" w:hAnsi="Times New Roman" w:cs="Times New Roman"/>
          <w:noProof/>
          <w:sz w:val="24"/>
          <w:szCs w:val="24"/>
          <w:lang w:val="ro-RO" w:eastAsia="ro-RO"/>
        </w:rPr>
        <w:t>031 71 00 622</w:t>
      </w:r>
    </w:p>
    <w:p w14:paraId="311A1A26" w14:textId="77777777" w:rsidR="000B03A7" w:rsidRPr="00C1490F" w:rsidRDefault="000B03A7" w:rsidP="00CC399B">
      <w:pPr>
        <w:ind w:left="426" w:right="259"/>
        <w:rPr>
          <w:rStyle w:val="Hyperlink"/>
          <w:rFonts w:ascii="Times New Roman" w:hAnsi="Times New Roman" w:cs="Times New Roman"/>
          <w:color w:val="auto"/>
          <w:sz w:val="24"/>
          <w:szCs w:val="24"/>
          <w:u w:val="none"/>
          <w:lang w:val="ro-RO"/>
        </w:rPr>
      </w:pPr>
    </w:p>
    <w:p w14:paraId="5AC2EBF4" w14:textId="77777777" w:rsidR="00665300" w:rsidRPr="00C1490F" w:rsidRDefault="00665300" w:rsidP="00CC399B">
      <w:pPr>
        <w:pStyle w:val="NormalWeb"/>
        <w:ind w:left="426" w:right="259"/>
        <w:jc w:val="center"/>
        <w:rPr>
          <w:rStyle w:val="Strong"/>
          <w:rFonts w:eastAsia="Verdana"/>
          <w:lang w:val="ro-RO"/>
        </w:rPr>
      </w:pPr>
    </w:p>
    <w:sectPr w:rsidR="00665300" w:rsidRPr="00C1490F" w:rsidSect="00F12DE8">
      <w:headerReference w:type="default" r:id="rId10"/>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AADA9" w14:textId="77777777" w:rsidR="0070286D" w:rsidRDefault="0070286D" w:rsidP="00B64A05">
      <w:r>
        <w:separator/>
      </w:r>
    </w:p>
  </w:endnote>
  <w:endnote w:type="continuationSeparator" w:id="0">
    <w:p w14:paraId="1F8B98E3" w14:textId="77777777" w:rsidR="0070286D" w:rsidRDefault="0070286D"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4C8D8" w14:textId="77777777" w:rsidR="0070286D" w:rsidRDefault="0070286D" w:rsidP="00B64A05">
      <w:r>
        <w:separator/>
      </w:r>
    </w:p>
  </w:footnote>
  <w:footnote w:type="continuationSeparator" w:id="0">
    <w:p w14:paraId="1A3E4BAE" w14:textId="77777777" w:rsidR="0070286D" w:rsidRDefault="0070286D"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F1EC7"/>
    <w:multiLevelType w:val="multilevel"/>
    <w:tmpl w:val="D93C6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747652239">
    <w:abstractNumId w:val="15"/>
  </w:num>
  <w:num w:numId="2" w16cid:durableId="1692146009">
    <w:abstractNumId w:val="29"/>
  </w:num>
  <w:num w:numId="3" w16cid:durableId="812138169">
    <w:abstractNumId w:val="7"/>
    <w:lvlOverride w:ilvl="0">
      <w:startOverride w:val="1"/>
    </w:lvlOverride>
  </w:num>
  <w:num w:numId="4" w16cid:durableId="5135436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9725071">
    <w:abstractNumId w:val="26"/>
  </w:num>
  <w:num w:numId="6" w16cid:durableId="300505978">
    <w:abstractNumId w:val="5"/>
  </w:num>
  <w:num w:numId="7" w16cid:durableId="1419330035">
    <w:abstractNumId w:val="4"/>
  </w:num>
  <w:num w:numId="8" w16cid:durableId="1524244268">
    <w:abstractNumId w:val="16"/>
  </w:num>
  <w:num w:numId="9" w16cid:durableId="1406145167">
    <w:abstractNumId w:val="28"/>
  </w:num>
  <w:num w:numId="10" w16cid:durableId="681012733">
    <w:abstractNumId w:val="1"/>
  </w:num>
  <w:num w:numId="11" w16cid:durableId="955910691">
    <w:abstractNumId w:val="18"/>
  </w:num>
  <w:num w:numId="12" w16cid:durableId="925190572">
    <w:abstractNumId w:val="8"/>
  </w:num>
  <w:num w:numId="13" w16cid:durableId="19009401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7126685">
    <w:abstractNumId w:val="23"/>
  </w:num>
  <w:num w:numId="15" w16cid:durableId="334454890">
    <w:abstractNumId w:val="25"/>
  </w:num>
  <w:num w:numId="16" w16cid:durableId="764493280">
    <w:abstractNumId w:val="22"/>
  </w:num>
  <w:num w:numId="17" w16cid:durableId="8620609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7116819">
    <w:abstractNumId w:val="13"/>
  </w:num>
  <w:num w:numId="19" w16cid:durableId="1317106556">
    <w:abstractNumId w:val="6"/>
  </w:num>
  <w:num w:numId="20" w16cid:durableId="690377046">
    <w:abstractNumId w:val="17"/>
  </w:num>
  <w:num w:numId="21" w16cid:durableId="756051224">
    <w:abstractNumId w:val="21"/>
  </w:num>
  <w:num w:numId="22" w16cid:durableId="169881541">
    <w:abstractNumId w:val="24"/>
  </w:num>
  <w:num w:numId="23" w16cid:durableId="1950427512">
    <w:abstractNumId w:val="11"/>
  </w:num>
  <w:num w:numId="24" w16cid:durableId="13503155">
    <w:abstractNumId w:val="14"/>
  </w:num>
  <w:num w:numId="25" w16cid:durableId="2138985817">
    <w:abstractNumId w:val="27"/>
  </w:num>
  <w:num w:numId="26" w16cid:durableId="1669092063">
    <w:abstractNumId w:val="10"/>
  </w:num>
  <w:num w:numId="27" w16cid:durableId="15886081">
    <w:abstractNumId w:val="19"/>
  </w:num>
  <w:num w:numId="28" w16cid:durableId="1258440281">
    <w:abstractNumId w:val="2"/>
  </w:num>
  <w:num w:numId="29" w16cid:durableId="68815800">
    <w:abstractNumId w:val="32"/>
  </w:num>
  <w:num w:numId="30" w16cid:durableId="686100156">
    <w:abstractNumId w:val="0"/>
  </w:num>
  <w:num w:numId="31" w16cid:durableId="1128007569">
    <w:abstractNumId w:val="31"/>
  </w:num>
  <w:num w:numId="32" w16cid:durableId="189414864">
    <w:abstractNumId w:val="3"/>
  </w:num>
  <w:num w:numId="33" w16cid:durableId="19359831">
    <w:abstractNumId w:val="30"/>
  </w:num>
  <w:num w:numId="34" w16cid:durableId="1459002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325F"/>
    <w:rsid w:val="00003B46"/>
    <w:rsid w:val="00005790"/>
    <w:rsid w:val="00006C63"/>
    <w:rsid w:val="00010602"/>
    <w:rsid w:val="00010980"/>
    <w:rsid w:val="000173A0"/>
    <w:rsid w:val="00021A67"/>
    <w:rsid w:val="000358BB"/>
    <w:rsid w:val="00035C3B"/>
    <w:rsid w:val="0004095E"/>
    <w:rsid w:val="000435C4"/>
    <w:rsid w:val="00052D51"/>
    <w:rsid w:val="000542C8"/>
    <w:rsid w:val="0005553E"/>
    <w:rsid w:val="0007074F"/>
    <w:rsid w:val="00072404"/>
    <w:rsid w:val="00084EE9"/>
    <w:rsid w:val="00097A17"/>
    <w:rsid w:val="000A302C"/>
    <w:rsid w:val="000A32BA"/>
    <w:rsid w:val="000A5FE7"/>
    <w:rsid w:val="000B03A7"/>
    <w:rsid w:val="000B11B2"/>
    <w:rsid w:val="000B3C6F"/>
    <w:rsid w:val="000B4B02"/>
    <w:rsid w:val="000D1473"/>
    <w:rsid w:val="000D58E7"/>
    <w:rsid w:val="000E4307"/>
    <w:rsid w:val="000E5FDF"/>
    <w:rsid w:val="000E6F3F"/>
    <w:rsid w:val="000E7324"/>
    <w:rsid w:val="000F35E4"/>
    <w:rsid w:val="000F6F73"/>
    <w:rsid w:val="00114FDD"/>
    <w:rsid w:val="001156C2"/>
    <w:rsid w:val="00127DEA"/>
    <w:rsid w:val="0013377B"/>
    <w:rsid w:val="00134B2B"/>
    <w:rsid w:val="001424D5"/>
    <w:rsid w:val="0014640D"/>
    <w:rsid w:val="001528EF"/>
    <w:rsid w:val="00153CC3"/>
    <w:rsid w:val="001542FE"/>
    <w:rsid w:val="00155ED9"/>
    <w:rsid w:val="001563C2"/>
    <w:rsid w:val="00156B8F"/>
    <w:rsid w:val="00160498"/>
    <w:rsid w:val="001611D7"/>
    <w:rsid w:val="00163835"/>
    <w:rsid w:val="001639B1"/>
    <w:rsid w:val="00166FA7"/>
    <w:rsid w:val="0018486D"/>
    <w:rsid w:val="00195661"/>
    <w:rsid w:val="001959F7"/>
    <w:rsid w:val="0019624C"/>
    <w:rsid w:val="001976FC"/>
    <w:rsid w:val="001A04A2"/>
    <w:rsid w:val="001A5E0C"/>
    <w:rsid w:val="001B0B28"/>
    <w:rsid w:val="001B2BE0"/>
    <w:rsid w:val="001B3DB6"/>
    <w:rsid w:val="001B4965"/>
    <w:rsid w:val="001B5E53"/>
    <w:rsid w:val="001C2F27"/>
    <w:rsid w:val="001D4378"/>
    <w:rsid w:val="001D4673"/>
    <w:rsid w:val="001D5F1B"/>
    <w:rsid w:val="001E5742"/>
    <w:rsid w:val="001E6345"/>
    <w:rsid w:val="001E7E64"/>
    <w:rsid w:val="001F3926"/>
    <w:rsid w:val="001F5CE3"/>
    <w:rsid w:val="00212C33"/>
    <w:rsid w:val="00214BF3"/>
    <w:rsid w:val="00215A05"/>
    <w:rsid w:val="00215E66"/>
    <w:rsid w:val="00215ECA"/>
    <w:rsid w:val="00220276"/>
    <w:rsid w:val="002239BE"/>
    <w:rsid w:val="00232FB1"/>
    <w:rsid w:val="0024116A"/>
    <w:rsid w:val="00254A3B"/>
    <w:rsid w:val="00270956"/>
    <w:rsid w:val="002712A2"/>
    <w:rsid w:val="00276806"/>
    <w:rsid w:val="00276C59"/>
    <w:rsid w:val="00283CC0"/>
    <w:rsid w:val="00290C8E"/>
    <w:rsid w:val="00291466"/>
    <w:rsid w:val="002C211A"/>
    <w:rsid w:val="002C55C2"/>
    <w:rsid w:val="002C7CCA"/>
    <w:rsid w:val="002D0974"/>
    <w:rsid w:val="002D1ED6"/>
    <w:rsid w:val="002D2F36"/>
    <w:rsid w:val="002D7E64"/>
    <w:rsid w:val="002F2BC0"/>
    <w:rsid w:val="00305478"/>
    <w:rsid w:val="00305FD0"/>
    <w:rsid w:val="0030647B"/>
    <w:rsid w:val="00307778"/>
    <w:rsid w:val="00323B35"/>
    <w:rsid w:val="00325EF9"/>
    <w:rsid w:val="003314F3"/>
    <w:rsid w:val="0033182C"/>
    <w:rsid w:val="00332CA9"/>
    <w:rsid w:val="00333B5B"/>
    <w:rsid w:val="003373B2"/>
    <w:rsid w:val="00343B1C"/>
    <w:rsid w:val="0034647E"/>
    <w:rsid w:val="00350866"/>
    <w:rsid w:val="003520E1"/>
    <w:rsid w:val="00353370"/>
    <w:rsid w:val="003570FB"/>
    <w:rsid w:val="00370AAD"/>
    <w:rsid w:val="00372564"/>
    <w:rsid w:val="00381315"/>
    <w:rsid w:val="00381571"/>
    <w:rsid w:val="0038205D"/>
    <w:rsid w:val="003861F0"/>
    <w:rsid w:val="00390618"/>
    <w:rsid w:val="00390C92"/>
    <w:rsid w:val="00397255"/>
    <w:rsid w:val="003978AF"/>
    <w:rsid w:val="003B609C"/>
    <w:rsid w:val="003B6639"/>
    <w:rsid w:val="003B7B63"/>
    <w:rsid w:val="003C042C"/>
    <w:rsid w:val="003C2BE4"/>
    <w:rsid w:val="003C72C3"/>
    <w:rsid w:val="003D2FA9"/>
    <w:rsid w:val="003D435C"/>
    <w:rsid w:val="003E64A8"/>
    <w:rsid w:val="003E6F9D"/>
    <w:rsid w:val="003F37E0"/>
    <w:rsid w:val="004001A1"/>
    <w:rsid w:val="00401DEB"/>
    <w:rsid w:val="00406782"/>
    <w:rsid w:val="00411AC2"/>
    <w:rsid w:val="004204A9"/>
    <w:rsid w:val="004226E1"/>
    <w:rsid w:val="004308CD"/>
    <w:rsid w:val="00434348"/>
    <w:rsid w:val="00441C4B"/>
    <w:rsid w:val="00446B21"/>
    <w:rsid w:val="00450FC7"/>
    <w:rsid w:val="00454549"/>
    <w:rsid w:val="004558CF"/>
    <w:rsid w:val="00463647"/>
    <w:rsid w:val="00466E92"/>
    <w:rsid w:val="004676CC"/>
    <w:rsid w:val="004833C4"/>
    <w:rsid w:val="004842ED"/>
    <w:rsid w:val="00486D57"/>
    <w:rsid w:val="0049024A"/>
    <w:rsid w:val="004903B1"/>
    <w:rsid w:val="004935C7"/>
    <w:rsid w:val="004961C0"/>
    <w:rsid w:val="004961E3"/>
    <w:rsid w:val="004A0E02"/>
    <w:rsid w:val="004A3BF2"/>
    <w:rsid w:val="004B4027"/>
    <w:rsid w:val="004C0E4C"/>
    <w:rsid w:val="004C24CF"/>
    <w:rsid w:val="004D3617"/>
    <w:rsid w:val="004D3998"/>
    <w:rsid w:val="004D452B"/>
    <w:rsid w:val="004E0353"/>
    <w:rsid w:val="004E11BD"/>
    <w:rsid w:val="004E60B6"/>
    <w:rsid w:val="0050645F"/>
    <w:rsid w:val="00510745"/>
    <w:rsid w:val="00514362"/>
    <w:rsid w:val="00514C9F"/>
    <w:rsid w:val="005170DE"/>
    <w:rsid w:val="00523856"/>
    <w:rsid w:val="00546727"/>
    <w:rsid w:val="00556A84"/>
    <w:rsid w:val="00557408"/>
    <w:rsid w:val="00565B2C"/>
    <w:rsid w:val="00566485"/>
    <w:rsid w:val="00570D79"/>
    <w:rsid w:val="005710E2"/>
    <w:rsid w:val="00574837"/>
    <w:rsid w:val="00583129"/>
    <w:rsid w:val="00592E28"/>
    <w:rsid w:val="00595CE9"/>
    <w:rsid w:val="005A155B"/>
    <w:rsid w:val="005A73F6"/>
    <w:rsid w:val="005B2A32"/>
    <w:rsid w:val="005B4E4C"/>
    <w:rsid w:val="005C383E"/>
    <w:rsid w:val="005C4D0A"/>
    <w:rsid w:val="005C7BBB"/>
    <w:rsid w:val="005D09C5"/>
    <w:rsid w:val="005D254F"/>
    <w:rsid w:val="005D45F3"/>
    <w:rsid w:val="005D4766"/>
    <w:rsid w:val="005E1176"/>
    <w:rsid w:val="005E68AA"/>
    <w:rsid w:val="005E78A5"/>
    <w:rsid w:val="005E7990"/>
    <w:rsid w:val="005F6227"/>
    <w:rsid w:val="006131C1"/>
    <w:rsid w:val="00614951"/>
    <w:rsid w:val="00614F25"/>
    <w:rsid w:val="00615A64"/>
    <w:rsid w:val="00615E80"/>
    <w:rsid w:val="00621FF9"/>
    <w:rsid w:val="0063745A"/>
    <w:rsid w:val="006413FC"/>
    <w:rsid w:val="00643312"/>
    <w:rsid w:val="00644A7E"/>
    <w:rsid w:val="006544C8"/>
    <w:rsid w:val="006579A2"/>
    <w:rsid w:val="0066333F"/>
    <w:rsid w:val="00664CCF"/>
    <w:rsid w:val="00665300"/>
    <w:rsid w:val="00670208"/>
    <w:rsid w:val="00676780"/>
    <w:rsid w:val="006812D5"/>
    <w:rsid w:val="00681F80"/>
    <w:rsid w:val="00683F6E"/>
    <w:rsid w:val="006B35FE"/>
    <w:rsid w:val="006B7B96"/>
    <w:rsid w:val="006C0B2A"/>
    <w:rsid w:val="006C0D64"/>
    <w:rsid w:val="006C4781"/>
    <w:rsid w:val="006D0C69"/>
    <w:rsid w:val="006D1B91"/>
    <w:rsid w:val="006D44D4"/>
    <w:rsid w:val="006E443D"/>
    <w:rsid w:val="006E6FE8"/>
    <w:rsid w:val="0070025A"/>
    <w:rsid w:val="0070286D"/>
    <w:rsid w:val="00703D7D"/>
    <w:rsid w:val="00711024"/>
    <w:rsid w:val="007172B8"/>
    <w:rsid w:val="00722F0F"/>
    <w:rsid w:val="00723918"/>
    <w:rsid w:val="00730DD5"/>
    <w:rsid w:val="00731AE2"/>
    <w:rsid w:val="007453AF"/>
    <w:rsid w:val="00752B13"/>
    <w:rsid w:val="007535E1"/>
    <w:rsid w:val="00766CC5"/>
    <w:rsid w:val="00775DF9"/>
    <w:rsid w:val="00781CBE"/>
    <w:rsid w:val="0079034C"/>
    <w:rsid w:val="00790660"/>
    <w:rsid w:val="00797FB5"/>
    <w:rsid w:val="007A384C"/>
    <w:rsid w:val="007B0394"/>
    <w:rsid w:val="007B304E"/>
    <w:rsid w:val="007B5B1F"/>
    <w:rsid w:val="007B7AF3"/>
    <w:rsid w:val="007C3875"/>
    <w:rsid w:val="007C4982"/>
    <w:rsid w:val="007C56EE"/>
    <w:rsid w:val="007C6EA1"/>
    <w:rsid w:val="007C79EE"/>
    <w:rsid w:val="007D4A74"/>
    <w:rsid w:val="007E0E82"/>
    <w:rsid w:val="007E1EAC"/>
    <w:rsid w:val="007E2693"/>
    <w:rsid w:val="007F0CD6"/>
    <w:rsid w:val="007F4A58"/>
    <w:rsid w:val="008030C3"/>
    <w:rsid w:val="00804F00"/>
    <w:rsid w:val="00807968"/>
    <w:rsid w:val="008118DD"/>
    <w:rsid w:val="00823298"/>
    <w:rsid w:val="00823AB4"/>
    <w:rsid w:val="00824B89"/>
    <w:rsid w:val="00826937"/>
    <w:rsid w:val="00832B4A"/>
    <w:rsid w:val="00836552"/>
    <w:rsid w:val="00837575"/>
    <w:rsid w:val="00837D37"/>
    <w:rsid w:val="00840626"/>
    <w:rsid w:val="00842CB9"/>
    <w:rsid w:val="008433B0"/>
    <w:rsid w:val="00844E41"/>
    <w:rsid w:val="0085083A"/>
    <w:rsid w:val="00851A45"/>
    <w:rsid w:val="00851BA1"/>
    <w:rsid w:val="00853250"/>
    <w:rsid w:val="00853934"/>
    <w:rsid w:val="00854588"/>
    <w:rsid w:val="008644AF"/>
    <w:rsid w:val="00867588"/>
    <w:rsid w:val="008712D7"/>
    <w:rsid w:val="008723D2"/>
    <w:rsid w:val="00872E5A"/>
    <w:rsid w:val="008765A9"/>
    <w:rsid w:val="00876FCA"/>
    <w:rsid w:val="008807CF"/>
    <w:rsid w:val="00881082"/>
    <w:rsid w:val="0088109C"/>
    <w:rsid w:val="00881A7B"/>
    <w:rsid w:val="008842DB"/>
    <w:rsid w:val="00892BCE"/>
    <w:rsid w:val="008A2965"/>
    <w:rsid w:val="008A64A2"/>
    <w:rsid w:val="008B0EAA"/>
    <w:rsid w:val="008B58DF"/>
    <w:rsid w:val="008C12C9"/>
    <w:rsid w:val="008C4668"/>
    <w:rsid w:val="008D569C"/>
    <w:rsid w:val="008E154B"/>
    <w:rsid w:val="008E2030"/>
    <w:rsid w:val="008E246A"/>
    <w:rsid w:val="008E3BA9"/>
    <w:rsid w:val="008E6400"/>
    <w:rsid w:val="008E7B05"/>
    <w:rsid w:val="008F0173"/>
    <w:rsid w:val="008F2CC3"/>
    <w:rsid w:val="008F7ABA"/>
    <w:rsid w:val="008F7FBB"/>
    <w:rsid w:val="00900949"/>
    <w:rsid w:val="009011B7"/>
    <w:rsid w:val="009032AE"/>
    <w:rsid w:val="00903467"/>
    <w:rsid w:val="00906DED"/>
    <w:rsid w:val="009140A1"/>
    <w:rsid w:val="00916DDA"/>
    <w:rsid w:val="009317C2"/>
    <w:rsid w:val="00931AD8"/>
    <w:rsid w:val="009362FC"/>
    <w:rsid w:val="009466C3"/>
    <w:rsid w:val="00946A73"/>
    <w:rsid w:val="00946E9F"/>
    <w:rsid w:val="009563B6"/>
    <w:rsid w:val="00961A2A"/>
    <w:rsid w:val="0096307D"/>
    <w:rsid w:val="00967654"/>
    <w:rsid w:val="00975645"/>
    <w:rsid w:val="0097565C"/>
    <w:rsid w:val="009758A2"/>
    <w:rsid w:val="009927B9"/>
    <w:rsid w:val="00994622"/>
    <w:rsid w:val="00996BA8"/>
    <w:rsid w:val="009A118F"/>
    <w:rsid w:val="009A1AE4"/>
    <w:rsid w:val="009A4EC5"/>
    <w:rsid w:val="009B4946"/>
    <w:rsid w:val="009B4E2E"/>
    <w:rsid w:val="009D0919"/>
    <w:rsid w:val="009D27CA"/>
    <w:rsid w:val="009D3BEC"/>
    <w:rsid w:val="009E3573"/>
    <w:rsid w:val="009E430B"/>
    <w:rsid w:val="009E54CF"/>
    <w:rsid w:val="009E5E78"/>
    <w:rsid w:val="009E7605"/>
    <w:rsid w:val="009F3396"/>
    <w:rsid w:val="009F3675"/>
    <w:rsid w:val="009F4206"/>
    <w:rsid w:val="009F4FA9"/>
    <w:rsid w:val="009F6FF8"/>
    <w:rsid w:val="009F7060"/>
    <w:rsid w:val="00A04E78"/>
    <w:rsid w:val="00A05534"/>
    <w:rsid w:val="00A1029B"/>
    <w:rsid w:val="00A11279"/>
    <w:rsid w:val="00A114BE"/>
    <w:rsid w:val="00A14DB5"/>
    <w:rsid w:val="00A17700"/>
    <w:rsid w:val="00A178A5"/>
    <w:rsid w:val="00A21DD7"/>
    <w:rsid w:val="00A26EF1"/>
    <w:rsid w:val="00A273FD"/>
    <w:rsid w:val="00A355EF"/>
    <w:rsid w:val="00A36FF1"/>
    <w:rsid w:val="00A402AC"/>
    <w:rsid w:val="00A40594"/>
    <w:rsid w:val="00A513A6"/>
    <w:rsid w:val="00A57EBA"/>
    <w:rsid w:val="00A64C3E"/>
    <w:rsid w:val="00A722EA"/>
    <w:rsid w:val="00A744BB"/>
    <w:rsid w:val="00A83E78"/>
    <w:rsid w:val="00A8705D"/>
    <w:rsid w:val="00A9274F"/>
    <w:rsid w:val="00A92A25"/>
    <w:rsid w:val="00AC2D9A"/>
    <w:rsid w:val="00AC423C"/>
    <w:rsid w:val="00AD0AF0"/>
    <w:rsid w:val="00AD34AE"/>
    <w:rsid w:val="00AD399A"/>
    <w:rsid w:val="00AF2374"/>
    <w:rsid w:val="00AF4336"/>
    <w:rsid w:val="00B043A2"/>
    <w:rsid w:val="00B0581D"/>
    <w:rsid w:val="00B123DB"/>
    <w:rsid w:val="00B169AE"/>
    <w:rsid w:val="00B2167A"/>
    <w:rsid w:val="00B21AE7"/>
    <w:rsid w:val="00B25FFD"/>
    <w:rsid w:val="00B34003"/>
    <w:rsid w:val="00B35FBE"/>
    <w:rsid w:val="00B44266"/>
    <w:rsid w:val="00B44D1B"/>
    <w:rsid w:val="00B46F3E"/>
    <w:rsid w:val="00B524BD"/>
    <w:rsid w:val="00B5327B"/>
    <w:rsid w:val="00B545C3"/>
    <w:rsid w:val="00B60E34"/>
    <w:rsid w:val="00B6212D"/>
    <w:rsid w:val="00B64A05"/>
    <w:rsid w:val="00B711B5"/>
    <w:rsid w:val="00B72BD8"/>
    <w:rsid w:val="00B7751C"/>
    <w:rsid w:val="00B80644"/>
    <w:rsid w:val="00B81566"/>
    <w:rsid w:val="00B8663E"/>
    <w:rsid w:val="00B94CA5"/>
    <w:rsid w:val="00B96FC9"/>
    <w:rsid w:val="00BA5A92"/>
    <w:rsid w:val="00BB1373"/>
    <w:rsid w:val="00BB3921"/>
    <w:rsid w:val="00BC293E"/>
    <w:rsid w:val="00BE1340"/>
    <w:rsid w:val="00BE32C8"/>
    <w:rsid w:val="00BF0F71"/>
    <w:rsid w:val="00BF3E78"/>
    <w:rsid w:val="00BF4091"/>
    <w:rsid w:val="00C06B9D"/>
    <w:rsid w:val="00C10E26"/>
    <w:rsid w:val="00C11EB7"/>
    <w:rsid w:val="00C12E10"/>
    <w:rsid w:val="00C143A9"/>
    <w:rsid w:val="00C1490F"/>
    <w:rsid w:val="00C2174E"/>
    <w:rsid w:val="00C27F69"/>
    <w:rsid w:val="00C30317"/>
    <w:rsid w:val="00C3109F"/>
    <w:rsid w:val="00C6097F"/>
    <w:rsid w:val="00C61BF4"/>
    <w:rsid w:val="00C70AFC"/>
    <w:rsid w:val="00C711C9"/>
    <w:rsid w:val="00C75228"/>
    <w:rsid w:val="00C76707"/>
    <w:rsid w:val="00C8363D"/>
    <w:rsid w:val="00C952FA"/>
    <w:rsid w:val="00CA0A3C"/>
    <w:rsid w:val="00CA1992"/>
    <w:rsid w:val="00CA3F49"/>
    <w:rsid w:val="00CC0486"/>
    <w:rsid w:val="00CC1CF1"/>
    <w:rsid w:val="00CC399B"/>
    <w:rsid w:val="00CC4938"/>
    <w:rsid w:val="00CC4A51"/>
    <w:rsid w:val="00CC74E7"/>
    <w:rsid w:val="00CD017A"/>
    <w:rsid w:val="00CD63D8"/>
    <w:rsid w:val="00CE1135"/>
    <w:rsid w:val="00CE1E25"/>
    <w:rsid w:val="00CE6E98"/>
    <w:rsid w:val="00CF0E29"/>
    <w:rsid w:val="00CF5051"/>
    <w:rsid w:val="00CF64E2"/>
    <w:rsid w:val="00D049FC"/>
    <w:rsid w:val="00D06BEF"/>
    <w:rsid w:val="00D1166F"/>
    <w:rsid w:val="00D14AB3"/>
    <w:rsid w:val="00D20979"/>
    <w:rsid w:val="00D20C5D"/>
    <w:rsid w:val="00D24698"/>
    <w:rsid w:val="00D27276"/>
    <w:rsid w:val="00D31ECE"/>
    <w:rsid w:val="00D3785D"/>
    <w:rsid w:val="00D43141"/>
    <w:rsid w:val="00D456F6"/>
    <w:rsid w:val="00D46BCA"/>
    <w:rsid w:val="00D567DE"/>
    <w:rsid w:val="00D608B9"/>
    <w:rsid w:val="00D61604"/>
    <w:rsid w:val="00D6696C"/>
    <w:rsid w:val="00D7386A"/>
    <w:rsid w:val="00D7445B"/>
    <w:rsid w:val="00D817B7"/>
    <w:rsid w:val="00D91E9B"/>
    <w:rsid w:val="00D94F00"/>
    <w:rsid w:val="00D96A30"/>
    <w:rsid w:val="00DA3B19"/>
    <w:rsid w:val="00DA43EF"/>
    <w:rsid w:val="00DB06B8"/>
    <w:rsid w:val="00DB2823"/>
    <w:rsid w:val="00DB6700"/>
    <w:rsid w:val="00DC006F"/>
    <w:rsid w:val="00DC455A"/>
    <w:rsid w:val="00DC5CEA"/>
    <w:rsid w:val="00DC725B"/>
    <w:rsid w:val="00DD51F2"/>
    <w:rsid w:val="00DE282B"/>
    <w:rsid w:val="00E05398"/>
    <w:rsid w:val="00E1509D"/>
    <w:rsid w:val="00E20AB1"/>
    <w:rsid w:val="00E368A6"/>
    <w:rsid w:val="00E41E35"/>
    <w:rsid w:val="00E44BA6"/>
    <w:rsid w:val="00E46BD5"/>
    <w:rsid w:val="00E46FCD"/>
    <w:rsid w:val="00E63281"/>
    <w:rsid w:val="00E65E8A"/>
    <w:rsid w:val="00E73CCC"/>
    <w:rsid w:val="00E76961"/>
    <w:rsid w:val="00E83941"/>
    <w:rsid w:val="00E862AB"/>
    <w:rsid w:val="00E921B2"/>
    <w:rsid w:val="00E9237E"/>
    <w:rsid w:val="00E927B1"/>
    <w:rsid w:val="00E966E6"/>
    <w:rsid w:val="00E97148"/>
    <w:rsid w:val="00EA5133"/>
    <w:rsid w:val="00EA67D6"/>
    <w:rsid w:val="00EA717F"/>
    <w:rsid w:val="00EB0BD0"/>
    <w:rsid w:val="00EB11C1"/>
    <w:rsid w:val="00EB487B"/>
    <w:rsid w:val="00EB5241"/>
    <w:rsid w:val="00EB7616"/>
    <w:rsid w:val="00EC02D8"/>
    <w:rsid w:val="00EC1475"/>
    <w:rsid w:val="00EC4AC0"/>
    <w:rsid w:val="00ED15F6"/>
    <w:rsid w:val="00ED47AA"/>
    <w:rsid w:val="00ED4952"/>
    <w:rsid w:val="00ED6557"/>
    <w:rsid w:val="00ED67E9"/>
    <w:rsid w:val="00ED6D0B"/>
    <w:rsid w:val="00EE3422"/>
    <w:rsid w:val="00EE5FA1"/>
    <w:rsid w:val="00EF2376"/>
    <w:rsid w:val="00EF651C"/>
    <w:rsid w:val="00F04305"/>
    <w:rsid w:val="00F10C17"/>
    <w:rsid w:val="00F11467"/>
    <w:rsid w:val="00F12127"/>
    <w:rsid w:val="00F12DE8"/>
    <w:rsid w:val="00F1376F"/>
    <w:rsid w:val="00F16571"/>
    <w:rsid w:val="00F172FE"/>
    <w:rsid w:val="00F23E36"/>
    <w:rsid w:val="00F27801"/>
    <w:rsid w:val="00F362FA"/>
    <w:rsid w:val="00F374AB"/>
    <w:rsid w:val="00F37FFE"/>
    <w:rsid w:val="00F4323C"/>
    <w:rsid w:val="00F50FFA"/>
    <w:rsid w:val="00F51C92"/>
    <w:rsid w:val="00F55FBD"/>
    <w:rsid w:val="00F572A9"/>
    <w:rsid w:val="00F5735D"/>
    <w:rsid w:val="00F621DB"/>
    <w:rsid w:val="00F63F1C"/>
    <w:rsid w:val="00F7071C"/>
    <w:rsid w:val="00F76E02"/>
    <w:rsid w:val="00F84AD8"/>
    <w:rsid w:val="00F87C73"/>
    <w:rsid w:val="00F9035F"/>
    <w:rsid w:val="00FB03B8"/>
    <w:rsid w:val="00FB7E49"/>
    <w:rsid w:val="00FC677B"/>
    <w:rsid w:val="00FC7556"/>
    <w:rsid w:val="00FD5118"/>
    <w:rsid w:val="00FD7EA3"/>
    <w:rsid w:val="00FE2B34"/>
    <w:rsid w:val="00FE3899"/>
    <w:rsid w:val="00FE3901"/>
    <w:rsid w:val="00FE63C8"/>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0293743">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255090604">
      <w:bodyDiv w:val="1"/>
      <w:marLeft w:val="0"/>
      <w:marRight w:val="0"/>
      <w:marTop w:val="0"/>
      <w:marBottom w:val="0"/>
      <w:divBdr>
        <w:top w:val="none" w:sz="0" w:space="0" w:color="auto"/>
        <w:left w:val="none" w:sz="0" w:space="0" w:color="auto"/>
        <w:bottom w:val="none" w:sz="0" w:space="0" w:color="auto"/>
        <w:right w:val="none" w:sz="0" w:space="0" w:color="auto"/>
      </w:divBdr>
    </w:div>
    <w:div w:id="313679549">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457408346">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01287785">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06741348">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53397215">
      <w:bodyDiv w:val="1"/>
      <w:marLeft w:val="0"/>
      <w:marRight w:val="0"/>
      <w:marTop w:val="0"/>
      <w:marBottom w:val="0"/>
      <w:divBdr>
        <w:top w:val="none" w:sz="0" w:space="0" w:color="auto"/>
        <w:left w:val="none" w:sz="0" w:space="0" w:color="auto"/>
        <w:bottom w:val="none" w:sz="0" w:space="0" w:color="auto"/>
        <w:right w:val="none" w:sz="0" w:space="0" w:color="auto"/>
      </w:divBdr>
    </w:div>
    <w:div w:id="1532954915">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652556523">
      <w:bodyDiv w:val="1"/>
      <w:marLeft w:val="0"/>
      <w:marRight w:val="0"/>
      <w:marTop w:val="0"/>
      <w:marBottom w:val="0"/>
      <w:divBdr>
        <w:top w:val="none" w:sz="0" w:space="0" w:color="auto"/>
        <w:left w:val="none" w:sz="0" w:space="0" w:color="auto"/>
        <w:bottom w:val="none" w:sz="0" w:space="0" w:color="auto"/>
        <w:right w:val="none" w:sz="0" w:space="0" w:color="auto"/>
      </w:divBdr>
    </w:div>
    <w:div w:id="1753046993">
      <w:bodyDiv w:val="1"/>
      <w:marLeft w:val="0"/>
      <w:marRight w:val="0"/>
      <w:marTop w:val="0"/>
      <w:marBottom w:val="0"/>
      <w:divBdr>
        <w:top w:val="none" w:sz="0" w:space="0" w:color="auto"/>
        <w:left w:val="none" w:sz="0" w:space="0" w:color="auto"/>
        <w:bottom w:val="none" w:sz="0" w:space="0" w:color="auto"/>
        <w:right w:val="none" w:sz="0" w:space="0" w:color="auto"/>
      </w:divBdr>
    </w:div>
    <w:div w:id="1814520365">
      <w:bodyDiv w:val="1"/>
      <w:marLeft w:val="0"/>
      <w:marRight w:val="0"/>
      <w:marTop w:val="0"/>
      <w:marBottom w:val="0"/>
      <w:divBdr>
        <w:top w:val="none" w:sz="0" w:space="0" w:color="auto"/>
        <w:left w:val="none" w:sz="0" w:space="0" w:color="auto"/>
        <w:bottom w:val="none" w:sz="0" w:space="0" w:color="auto"/>
        <w:right w:val="none" w:sz="0" w:space="0" w:color="auto"/>
      </w:divBdr>
    </w:div>
    <w:div w:id="211578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siromania@icr.ro" TargetMode="External"/><Relationship Id="rId3" Type="http://schemas.openxmlformats.org/officeDocument/2006/relationships/settings" Target="settings.xml"/><Relationship Id="rId7" Type="http://schemas.openxmlformats.org/officeDocument/2006/relationships/hyperlink" Target="mailto:eusiromania@icr.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roul.presa@icr.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liviu.jicman</dc:creator>
  <cp:keywords/>
  <dc:description/>
  <cp:lastModifiedBy>Renate Pajak</cp:lastModifiedBy>
  <cp:revision>11</cp:revision>
  <cp:lastPrinted>2024-08-13T10:47:00Z</cp:lastPrinted>
  <dcterms:created xsi:type="dcterms:W3CDTF">2025-04-10T04:30:00Z</dcterms:created>
  <dcterms:modified xsi:type="dcterms:W3CDTF">2025-04-10T09:06:00Z</dcterms:modified>
</cp:coreProperties>
</file>