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37A63" w14:textId="63E53C20" w:rsidR="005D5313" w:rsidRPr="00B029BE" w:rsidRDefault="005D5313" w:rsidP="009409BD">
      <w:pPr>
        <w:rPr>
          <w:rFonts w:ascii="Times New Roman" w:hAnsi="Times New Roman" w:cs="Times New Roman"/>
          <w:sz w:val="24"/>
          <w:szCs w:val="24"/>
          <w:lang w:val="ro-RO"/>
        </w:rPr>
      </w:pPr>
    </w:p>
    <w:p w14:paraId="6C40907B" w14:textId="7ED0DADF" w:rsidR="00327D5C" w:rsidRPr="00B029BE" w:rsidRDefault="00327D5C" w:rsidP="00327D5C">
      <w:pPr>
        <w:jc w:val="right"/>
        <w:rPr>
          <w:rFonts w:ascii="Times New Roman" w:hAnsi="Times New Roman" w:cs="Times New Roman"/>
          <w:sz w:val="24"/>
          <w:szCs w:val="24"/>
          <w:lang w:val="ro-RO"/>
        </w:rPr>
      </w:pPr>
      <w:r w:rsidRPr="00B029BE">
        <w:rPr>
          <w:rFonts w:ascii="Times New Roman" w:hAnsi="Times New Roman" w:cs="Times New Roman"/>
          <w:sz w:val="24"/>
          <w:szCs w:val="24"/>
          <w:lang w:val="ro-RO"/>
        </w:rPr>
        <w:t>Comunicat de presă</w:t>
      </w:r>
    </w:p>
    <w:p w14:paraId="2D699BB8" w14:textId="00C24226" w:rsidR="00327D5C" w:rsidRPr="00B029BE" w:rsidRDefault="00CB1206" w:rsidP="00327D5C">
      <w:pPr>
        <w:jc w:val="right"/>
        <w:rPr>
          <w:rFonts w:ascii="Times New Roman" w:hAnsi="Times New Roman" w:cs="Times New Roman"/>
          <w:sz w:val="24"/>
          <w:szCs w:val="24"/>
          <w:lang w:val="ro-RO"/>
        </w:rPr>
      </w:pPr>
      <w:r w:rsidRPr="00B029BE">
        <w:rPr>
          <w:rFonts w:ascii="Times New Roman" w:hAnsi="Times New Roman" w:cs="Times New Roman"/>
          <w:sz w:val="24"/>
          <w:szCs w:val="24"/>
          <w:lang w:val="ro-RO"/>
        </w:rPr>
        <w:t>8</w:t>
      </w:r>
      <w:r w:rsidR="00327D5C" w:rsidRPr="00B029BE">
        <w:rPr>
          <w:rFonts w:ascii="Times New Roman" w:hAnsi="Times New Roman" w:cs="Times New Roman"/>
          <w:sz w:val="24"/>
          <w:szCs w:val="24"/>
          <w:lang w:val="ro-RO"/>
        </w:rPr>
        <w:t xml:space="preserve"> februarie 2023</w:t>
      </w:r>
    </w:p>
    <w:p w14:paraId="3C5FAC8C" w14:textId="7BCCA2AE" w:rsidR="00327D5C" w:rsidRPr="00B029BE" w:rsidRDefault="00327D5C" w:rsidP="009409BD">
      <w:pPr>
        <w:rPr>
          <w:rFonts w:ascii="Times New Roman" w:hAnsi="Times New Roman" w:cs="Times New Roman"/>
          <w:sz w:val="24"/>
          <w:szCs w:val="24"/>
          <w:lang w:val="ro-RO"/>
        </w:rPr>
      </w:pPr>
    </w:p>
    <w:p w14:paraId="7489D50F" w14:textId="77777777" w:rsidR="00473E8E" w:rsidRPr="00B029BE" w:rsidRDefault="00473E8E" w:rsidP="009409BD">
      <w:pPr>
        <w:rPr>
          <w:rFonts w:ascii="Times New Roman" w:hAnsi="Times New Roman" w:cs="Times New Roman"/>
          <w:sz w:val="24"/>
          <w:szCs w:val="24"/>
          <w:lang w:val="ro-RO"/>
        </w:rPr>
      </w:pPr>
    </w:p>
    <w:p w14:paraId="35255704" w14:textId="2D9587A1" w:rsidR="00327D5C" w:rsidRPr="00865F44" w:rsidRDefault="00327D5C" w:rsidP="00327D5C">
      <w:pPr>
        <w:jc w:val="center"/>
        <w:rPr>
          <w:rFonts w:ascii="Times New Roman" w:hAnsi="Times New Roman" w:cs="Times New Roman"/>
          <w:b/>
          <w:bCs/>
          <w:sz w:val="24"/>
          <w:szCs w:val="24"/>
          <w:lang w:val="ro-RO"/>
        </w:rPr>
      </w:pPr>
      <w:r w:rsidRPr="00865F44">
        <w:rPr>
          <w:rFonts w:ascii="Times New Roman" w:hAnsi="Times New Roman" w:cs="Times New Roman"/>
          <w:b/>
          <w:bCs/>
          <w:sz w:val="24"/>
          <w:szCs w:val="24"/>
          <w:lang w:val="ro-RO"/>
        </w:rPr>
        <w:t xml:space="preserve">Galeria Anca Poterașu participă la </w:t>
      </w:r>
      <w:r w:rsidR="00BF4038" w:rsidRPr="00865F44">
        <w:rPr>
          <w:rFonts w:ascii="Times New Roman" w:hAnsi="Times New Roman" w:cs="Times New Roman"/>
          <w:b/>
          <w:bCs/>
          <w:sz w:val="24"/>
          <w:szCs w:val="24"/>
          <w:lang w:val="ro-RO"/>
        </w:rPr>
        <w:t>t</w:t>
      </w:r>
      <w:r w:rsidRPr="00865F44">
        <w:rPr>
          <w:rFonts w:ascii="Times New Roman" w:hAnsi="Times New Roman" w:cs="Times New Roman"/>
          <w:b/>
          <w:bCs/>
          <w:sz w:val="24"/>
          <w:szCs w:val="24"/>
          <w:lang w:val="ro-RO"/>
        </w:rPr>
        <w:t xml:space="preserve">ârgul de </w:t>
      </w:r>
      <w:r w:rsidR="00BF4038" w:rsidRPr="00865F44">
        <w:rPr>
          <w:rFonts w:ascii="Times New Roman" w:hAnsi="Times New Roman" w:cs="Times New Roman"/>
          <w:b/>
          <w:bCs/>
          <w:sz w:val="24"/>
          <w:szCs w:val="24"/>
          <w:lang w:val="ro-RO"/>
        </w:rPr>
        <w:t>a</w:t>
      </w:r>
      <w:r w:rsidRPr="00865F44">
        <w:rPr>
          <w:rFonts w:ascii="Times New Roman" w:hAnsi="Times New Roman" w:cs="Times New Roman"/>
          <w:b/>
          <w:bCs/>
          <w:sz w:val="24"/>
          <w:szCs w:val="24"/>
          <w:lang w:val="ro-RO"/>
        </w:rPr>
        <w:t xml:space="preserve">rtă </w:t>
      </w:r>
      <w:r w:rsidR="00BF4038" w:rsidRPr="00865F44">
        <w:rPr>
          <w:rFonts w:ascii="Times New Roman" w:hAnsi="Times New Roman" w:cs="Times New Roman"/>
          <w:b/>
          <w:bCs/>
          <w:sz w:val="24"/>
          <w:szCs w:val="24"/>
          <w:lang w:val="ro-RO"/>
        </w:rPr>
        <w:t>c</w:t>
      </w:r>
      <w:r w:rsidRPr="00865F44">
        <w:rPr>
          <w:rFonts w:ascii="Times New Roman" w:hAnsi="Times New Roman" w:cs="Times New Roman"/>
          <w:b/>
          <w:bCs/>
          <w:sz w:val="24"/>
          <w:szCs w:val="24"/>
          <w:lang w:val="ro-RO"/>
        </w:rPr>
        <w:t>ontemporană ZONA MACO din Mexic, cu sprijinul I</w:t>
      </w:r>
      <w:r w:rsidR="00B029BE" w:rsidRPr="00865F44">
        <w:rPr>
          <w:rFonts w:ascii="Times New Roman" w:hAnsi="Times New Roman" w:cs="Times New Roman"/>
          <w:b/>
          <w:bCs/>
          <w:sz w:val="24"/>
          <w:szCs w:val="24"/>
          <w:lang w:val="ro-RO"/>
        </w:rPr>
        <w:t>nstitutului Cultural Român</w:t>
      </w:r>
    </w:p>
    <w:p w14:paraId="225707E5" w14:textId="77777777" w:rsidR="00327D5C" w:rsidRPr="00B029BE" w:rsidRDefault="00327D5C" w:rsidP="00473E8E">
      <w:pPr>
        <w:spacing w:after="240"/>
        <w:rPr>
          <w:rFonts w:ascii="Times New Roman" w:hAnsi="Times New Roman" w:cs="Times New Roman"/>
          <w:sz w:val="24"/>
          <w:szCs w:val="24"/>
          <w:lang w:val="ro-RO"/>
        </w:rPr>
      </w:pPr>
    </w:p>
    <w:p w14:paraId="07EADA0A" w14:textId="7AB02CE3" w:rsidR="00327D5C" w:rsidRPr="00B029BE" w:rsidRDefault="00327D5C" w:rsidP="00473E8E">
      <w:pPr>
        <w:spacing w:after="240"/>
        <w:jc w:val="both"/>
        <w:rPr>
          <w:rFonts w:ascii="Times New Roman" w:hAnsi="Times New Roman" w:cs="Times New Roman"/>
          <w:sz w:val="24"/>
          <w:szCs w:val="24"/>
          <w:lang w:val="ro-RO"/>
        </w:rPr>
      </w:pPr>
      <w:r w:rsidRPr="00B029BE">
        <w:rPr>
          <w:rFonts w:ascii="Times New Roman" w:hAnsi="Times New Roman" w:cs="Times New Roman"/>
          <w:sz w:val="24"/>
          <w:szCs w:val="24"/>
          <w:lang w:val="ro-RO"/>
        </w:rPr>
        <w:t>Institutul Cultural Român susține participarea Galeriei Anca Potera</w:t>
      </w:r>
      <w:r w:rsidR="00B029BE">
        <w:rPr>
          <w:rFonts w:ascii="Times New Roman" w:hAnsi="Times New Roman" w:cs="Times New Roman"/>
          <w:sz w:val="24"/>
          <w:szCs w:val="24"/>
          <w:lang w:val="ro-RO"/>
        </w:rPr>
        <w:t>ș</w:t>
      </w:r>
      <w:r w:rsidRPr="00B029BE">
        <w:rPr>
          <w:rFonts w:ascii="Times New Roman" w:hAnsi="Times New Roman" w:cs="Times New Roman"/>
          <w:sz w:val="24"/>
          <w:szCs w:val="24"/>
          <w:lang w:val="ro-RO"/>
        </w:rPr>
        <w:t xml:space="preserve">u la </w:t>
      </w:r>
      <w:r w:rsidR="00BF4038" w:rsidRPr="00B029BE">
        <w:rPr>
          <w:rFonts w:ascii="Times New Roman" w:hAnsi="Times New Roman" w:cs="Times New Roman"/>
          <w:sz w:val="24"/>
          <w:szCs w:val="24"/>
          <w:lang w:val="ro-RO"/>
        </w:rPr>
        <w:t>t</w:t>
      </w:r>
      <w:r w:rsidRPr="00B029BE">
        <w:rPr>
          <w:rFonts w:ascii="Times New Roman" w:hAnsi="Times New Roman" w:cs="Times New Roman"/>
          <w:sz w:val="24"/>
          <w:szCs w:val="24"/>
          <w:lang w:val="ro-RO"/>
        </w:rPr>
        <w:t xml:space="preserve">ârgul de </w:t>
      </w:r>
      <w:r w:rsidR="00BF4038" w:rsidRPr="00B029BE">
        <w:rPr>
          <w:rFonts w:ascii="Times New Roman" w:hAnsi="Times New Roman" w:cs="Times New Roman"/>
          <w:sz w:val="24"/>
          <w:szCs w:val="24"/>
          <w:lang w:val="ro-RO"/>
        </w:rPr>
        <w:t>a</w:t>
      </w:r>
      <w:r w:rsidRPr="00B029BE">
        <w:rPr>
          <w:rFonts w:ascii="Times New Roman" w:hAnsi="Times New Roman" w:cs="Times New Roman"/>
          <w:sz w:val="24"/>
          <w:szCs w:val="24"/>
          <w:lang w:val="ro-RO"/>
        </w:rPr>
        <w:t xml:space="preserve">rtă </w:t>
      </w:r>
      <w:r w:rsidR="00BF4038" w:rsidRPr="00B029BE">
        <w:rPr>
          <w:rFonts w:ascii="Times New Roman" w:hAnsi="Times New Roman" w:cs="Times New Roman"/>
          <w:sz w:val="24"/>
          <w:szCs w:val="24"/>
          <w:lang w:val="ro-RO"/>
        </w:rPr>
        <w:t>c</w:t>
      </w:r>
      <w:r w:rsidRPr="00B029BE">
        <w:rPr>
          <w:rFonts w:ascii="Times New Roman" w:hAnsi="Times New Roman" w:cs="Times New Roman"/>
          <w:sz w:val="24"/>
          <w:szCs w:val="24"/>
          <w:lang w:val="ro-RO"/>
        </w:rPr>
        <w:t xml:space="preserve">ontemporană ZONA MACO México Arte Contemporáneo, eveniment cultural de anvergură, care își va inaugura ediția din 2023 </w:t>
      </w:r>
      <w:r w:rsidR="008626A0" w:rsidRPr="00B029BE">
        <w:rPr>
          <w:rFonts w:ascii="Times New Roman" w:hAnsi="Times New Roman" w:cs="Times New Roman"/>
          <w:sz w:val="24"/>
          <w:szCs w:val="24"/>
          <w:lang w:val="ro-RO"/>
        </w:rPr>
        <w:t>astăzi,</w:t>
      </w:r>
      <w:r w:rsidRPr="00B029BE">
        <w:rPr>
          <w:rFonts w:ascii="Times New Roman" w:hAnsi="Times New Roman" w:cs="Times New Roman"/>
          <w:sz w:val="24"/>
          <w:szCs w:val="24"/>
          <w:lang w:val="ro-RO"/>
        </w:rPr>
        <w:t xml:space="preserve"> 8 februarie</w:t>
      </w:r>
      <w:r w:rsidR="003B0F92" w:rsidRPr="00B029BE">
        <w:rPr>
          <w:rFonts w:ascii="Times New Roman" w:hAnsi="Times New Roman" w:cs="Times New Roman"/>
          <w:sz w:val="24"/>
          <w:szCs w:val="24"/>
          <w:lang w:val="ro-RO"/>
        </w:rPr>
        <w:t>,</w:t>
      </w:r>
      <w:r w:rsidRPr="00B029BE">
        <w:rPr>
          <w:rFonts w:ascii="Times New Roman" w:hAnsi="Times New Roman" w:cs="Times New Roman"/>
          <w:sz w:val="24"/>
          <w:szCs w:val="24"/>
          <w:lang w:val="ro-RO"/>
        </w:rPr>
        <w:t xml:space="preserve"> în incinta centrului expozițional Citibanamex din capitala mexicană.</w:t>
      </w:r>
    </w:p>
    <w:p w14:paraId="39F295D1" w14:textId="77777777" w:rsidR="00B029BE" w:rsidRDefault="00327D5C" w:rsidP="00473E8E">
      <w:pPr>
        <w:spacing w:after="240"/>
        <w:jc w:val="both"/>
        <w:rPr>
          <w:rFonts w:ascii="Times New Roman" w:hAnsi="Times New Roman" w:cs="Times New Roman"/>
          <w:sz w:val="24"/>
          <w:szCs w:val="24"/>
          <w:lang w:val="ro-RO"/>
        </w:rPr>
      </w:pPr>
      <w:r w:rsidRPr="00B029BE">
        <w:rPr>
          <w:rFonts w:ascii="Times New Roman" w:hAnsi="Times New Roman" w:cs="Times New Roman"/>
          <w:sz w:val="24"/>
          <w:szCs w:val="24"/>
          <w:lang w:val="ro-RO"/>
        </w:rPr>
        <w:t xml:space="preserve">Galeria este la a doua participare la </w:t>
      </w:r>
      <w:r w:rsidR="00232BC4" w:rsidRPr="00B029BE">
        <w:rPr>
          <w:rFonts w:ascii="Times New Roman" w:hAnsi="Times New Roman" w:cs="Times New Roman"/>
          <w:sz w:val="24"/>
          <w:szCs w:val="24"/>
          <w:lang w:val="ro-RO"/>
        </w:rPr>
        <w:t>târgul de artă din Mexic</w:t>
      </w:r>
      <w:r w:rsidRPr="00B029BE">
        <w:rPr>
          <w:rFonts w:ascii="Times New Roman" w:hAnsi="Times New Roman" w:cs="Times New Roman"/>
          <w:sz w:val="24"/>
          <w:szCs w:val="24"/>
          <w:lang w:val="ro-RO"/>
        </w:rPr>
        <w:t>, anul acesta fiind selectată să prezinte, în cadrul secțiunii curatoriale ZONA MACO Sur, dialogul a trei art</w:t>
      </w:r>
      <w:r w:rsidR="003B0F92" w:rsidRPr="00B029BE">
        <w:rPr>
          <w:rFonts w:ascii="Times New Roman" w:hAnsi="Times New Roman" w:cs="Times New Roman"/>
          <w:sz w:val="24"/>
          <w:szCs w:val="24"/>
          <w:lang w:val="ro-RO"/>
        </w:rPr>
        <w:t>i</w:t>
      </w:r>
      <w:r w:rsidRPr="00B029BE">
        <w:rPr>
          <w:rFonts w:ascii="Times New Roman" w:hAnsi="Times New Roman" w:cs="Times New Roman"/>
          <w:sz w:val="24"/>
          <w:szCs w:val="24"/>
          <w:lang w:val="ro-RO"/>
        </w:rPr>
        <w:t xml:space="preserve">ste din generații diferite, care vor expune pentru prima dată împreună. Astfel, standul Galeriei Anca Poterașu la ZONA MACO – 2023 va reuni lucrări de portretizări satirice ale culturii digitale realizate în tapiserii de Megan Dominescu (1997) și instalația </w:t>
      </w:r>
      <w:r w:rsidRPr="00B029BE">
        <w:rPr>
          <w:rFonts w:ascii="Times New Roman" w:hAnsi="Times New Roman" w:cs="Times New Roman"/>
          <w:i/>
          <w:sz w:val="24"/>
          <w:szCs w:val="24"/>
          <w:lang w:val="ro-RO"/>
        </w:rPr>
        <w:t>Down is the New Up</w:t>
      </w:r>
      <w:r w:rsidRPr="00B029BE">
        <w:rPr>
          <w:rFonts w:ascii="Times New Roman" w:hAnsi="Times New Roman" w:cs="Times New Roman"/>
          <w:sz w:val="24"/>
          <w:szCs w:val="24"/>
          <w:lang w:val="ro-RO"/>
        </w:rPr>
        <w:t xml:space="preserve"> (2013) semnată de duo-ul Anetta Mona Chişa (1975)</w:t>
      </w:r>
      <w:r w:rsidR="00B029BE">
        <w:rPr>
          <w:rFonts w:ascii="Times New Roman" w:hAnsi="Times New Roman" w:cs="Times New Roman"/>
          <w:sz w:val="24"/>
          <w:szCs w:val="24"/>
          <w:lang w:val="ro-RO"/>
        </w:rPr>
        <w:t xml:space="preserve"> </w:t>
      </w:r>
      <w:r w:rsidRPr="00B029BE">
        <w:rPr>
          <w:rFonts w:ascii="Times New Roman" w:hAnsi="Times New Roman" w:cs="Times New Roman"/>
          <w:sz w:val="24"/>
          <w:szCs w:val="24"/>
          <w:lang w:val="ro-RO"/>
        </w:rPr>
        <w:t>&amp;</w:t>
      </w:r>
      <w:r w:rsidR="00B029BE">
        <w:rPr>
          <w:rFonts w:ascii="Times New Roman" w:hAnsi="Times New Roman" w:cs="Times New Roman"/>
          <w:sz w:val="24"/>
          <w:szCs w:val="24"/>
          <w:lang w:val="ro-RO"/>
        </w:rPr>
        <w:t xml:space="preserve"> </w:t>
      </w:r>
      <w:r w:rsidRPr="00B029BE">
        <w:rPr>
          <w:rFonts w:ascii="Times New Roman" w:hAnsi="Times New Roman" w:cs="Times New Roman"/>
          <w:sz w:val="24"/>
          <w:szCs w:val="24"/>
          <w:lang w:val="ro-RO"/>
        </w:rPr>
        <w:t xml:space="preserve">LuciaTkáčová (1977). </w:t>
      </w:r>
    </w:p>
    <w:p w14:paraId="4B774838" w14:textId="77777777" w:rsidR="00B029BE" w:rsidRDefault="00327D5C" w:rsidP="00473E8E">
      <w:pPr>
        <w:spacing w:after="240"/>
        <w:jc w:val="both"/>
        <w:rPr>
          <w:rFonts w:ascii="Times New Roman" w:hAnsi="Times New Roman" w:cs="Times New Roman"/>
          <w:sz w:val="24"/>
          <w:szCs w:val="24"/>
          <w:lang w:val="ro-RO"/>
        </w:rPr>
      </w:pPr>
      <w:r w:rsidRPr="00B029BE">
        <w:rPr>
          <w:rFonts w:ascii="Times New Roman" w:hAnsi="Times New Roman" w:cs="Times New Roman"/>
          <w:sz w:val="24"/>
          <w:szCs w:val="24"/>
          <w:lang w:val="ro-RO"/>
        </w:rPr>
        <w:t>„</w:t>
      </w:r>
      <w:r w:rsidRPr="00B029BE">
        <w:rPr>
          <w:rFonts w:ascii="Times New Roman" w:hAnsi="Times New Roman" w:cs="Times New Roman"/>
          <w:i/>
          <w:iCs/>
          <w:sz w:val="24"/>
          <w:szCs w:val="24"/>
          <w:lang w:val="ro-RO"/>
        </w:rPr>
        <w:t>Anetta Mona Chișa și Lucia Tkáčová, împreună cu artistul plastic Ion Grigorescu, au reprezentat România la Bienala de la Veneția în anul 2011, iar Megan Dominescu este una din cele mai promițătoare tinere voci din arta contemporană românească. Experiența lor creativă este concentrată pe un discurs feminist, artistele fiind implicate în problemele actuale ale inegalităților sociale, dezastrelor ecologice și schimbărilor politice rapide</w:t>
      </w:r>
      <w:r w:rsidRPr="00B029BE">
        <w:rPr>
          <w:rFonts w:ascii="Times New Roman" w:hAnsi="Times New Roman" w:cs="Times New Roman"/>
          <w:sz w:val="24"/>
          <w:szCs w:val="24"/>
          <w:lang w:val="ro-RO"/>
        </w:rPr>
        <w:t>”</w:t>
      </w:r>
      <w:r w:rsidR="006561FB" w:rsidRPr="00B029BE">
        <w:rPr>
          <w:rFonts w:ascii="Times New Roman" w:hAnsi="Times New Roman" w:cs="Times New Roman"/>
          <w:sz w:val="24"/>
          <w:szCs w:val="24"/>
          <w:lang w:val="ro-RO"/>
        </w:rPr>
        <w:t>, afirmă</w:t>
      </w:r>
      <w:r w:rsidRPr="00B029BE">
        <w:rPr>
          <w:rFonts w:ascii="Times New Roman" w:hAnsi="Times New Roman" w:cs="Times New Roman"/>
          <w:sz w:val="24"/>
          <w:szCs w:val="24"/>
          <w:lang w:val="ro-RO"/>
        </w:rPr>
        <w:t xml:space="preserve"> Anca Poterașu</w:t>
      </w:r>
      <w:r w:rsidR="006561FB" w:rsidRPr="00B029BE">
        <w:rPr>
          <w:rFonts w:ascii="Times New Roman" w:hAnsi="Times New Roman" w:cs="Times New Roman"/>
          <w:sz w:val="24"/>
          <w:szCs w:val="24"/>
          <w:lang w:val="ro-RO"/>
        </w:rPr>
        <w:t>.</w:t>
      </w:r>
      <w:r w:rsidR="00F8414E" w:rsidRPr="00B029BE">
        <w:rPr>
          <w:rFonts w:ascii="Times New Roman" w:hAnsi="Times New Roman" w:cs="Times New Roman"/>
          <w:sz w:val="24"/>
          <w:szCs w:val="24"/>
          <w:lang w:val="ro-RO"/>
        </w:rPr>
        <w:t xml:space="preserve"> </w:t>
      </w:r>
    </w:p>
    <w:p w14:paraId="503F7A1D" w14:textId="4F1E1FFF" w:rsidR="00F8414E" w:rsidRDefault="00F8414E" w:rsidP="00473E8E">
      <w:pPr>
        <w:spacing w:after="240"/>
        <w:jc w:val="both"/>
        <w:rPr>
          <w:rFonts w:ascii="Times New Roman" w:hAnsi="Times New Roman" w:cs="Times New Roman"/>
          <w:sz w:val="24"/>
          <w:szCs w:val="24"/>
          <w:lang w:val="ro-RO"/>
        </w:rPr>
      </w:pPr>
      <w:r w:rsidRPr="00B029BE">
        <w:rPr>
          <w:rFonts w:ascii="Times New Roman" w:hAnsi="Times New Roman" w:cs="Times New Roman"/>
          <w:sz w:val="24"/>
          <w:szCs w:val="24"/>
          <w:lang w:val="ro-RO"/>
        </w:rPr>
        <w:t>De asemenea, în cadrul programului de proiecții</w:t>
      </w:r>
      <w:r w:rsidR="004E1207" w:rsidRPr="00B029BE">
        <w:rPr>
          <w:rFonts w:ascii="Times New Roman" w:hAnsi="Times New Roman" w:cs="Times New Roman"/>
          <w:sz w:val="24"/>
          <w:szCs w:val="24"/>
          <w:lang w:val="ro-RO"/>
        </w:rPr>
        <w:t xml:space="preserve"> al târgului</w:t>
      </w:r>
      <w:r w:rsidRPr="00B029BE">
        <w:rPr>
          <w:rFonts w:ascii="Times New Roman" w:hAnsi="Times New Roman" w:cs="Times New Roman"/>
          <w:sz w:val="24"/>
          <w:szCs w:val="24"/>
          <w:lang w:val="ro-RO"/>
        </w:rPr>
        <w:t xml:space="preserve">, Irina Botea Bucan va prezenta lucrarea sa video </w:t>
      </w:r>
      <w:r w:rsidRPr="00B029BE">
        <w:rPr>
          <w:rFonts w:ascii="Times New Roman" w:hAnsi="Times New Roman" w:cs="Times New Roman"/>
          <w:i/>
          <w:iCs/>
          <w:sz w:val="24"/>
          <w:szCs w:val="24"/>
          <w:lang w:val="ro-RO"/>
        </w:rPr>
        <w:t>It is now a matter of learning hope</w:t>
      </w:r>
      <w:r w:rsidRPr="00B029BE">
        <w:rPr>
          <w:rFonts w:ascii="Times New Roman" w:hAnsi="Times New Roman" w:cs="Times New Roman"/>
          <w:sz w:val="24"/>
          <w:szCs w:val="24"/>
          <w:lang w:val="ro-RO"/>
        </w:rPr>
        <w:t>, care explorează tema memoriei colective și a comemorării, regândind modelele progresiste de implicare politică și artistică. Titlul este inspirat din "Principiul speranței" de Ernst Bloch, celebrul tratat al filozofului despre gândirea utopică, conform căruia speranța sau "visarea înainte" contribuie la realizarea unei vieți mai bune.</w:t>
      </w:r>
    </w:p>
    <w:p w14:paraId="768D46B6" w14:textId="09015591" w:rsidR="00B029BE" w:rsidRPr="00B029BE" w:rsidRDefault="00B029BE" w:rsidP="00473E8E">
      <w:pPr>
        <w:spacing w:after="240"/>
        <w:jc w:val="both"/>
        <w:rPr>
          <w:rFonts w:ascii="Times New Roman" w:hAnsi="Times New Roman" w:cs="Times New Roman"/>
          <w:b/>
          <w:bCs/>
          <w:sz w:val="24"/>
          <w:szCs w:val="24"/>
          <w:u w:val="single"/>
          <w:lang w:val="ro-RO"/>
        </w:rPr>
      </w:pPr>
      <w:r w:rsidRPr="00B029BE">
        <w:rPr>
          <w:rFonts w:ascii="Times New Roman" w:hAnsi="Times New Roman" w:cs="Times New Roman"/>
          <w:b/>
          <w:bCs/>
          <w:sz w:val="24"/>
          <w:szCs w:val="24"/>
          <w:u w:val="single"/>
          <w:lang w:val="ro-RO"/>
        </w:rPr>
        <w:t>Mai multe informații:</w:t>
      </w:r>
    </w:p>
    <w:p w14:paraId="4DCED610" w14:textId="5A175599" w:rsidR="00327D5C" w:rsidRPr="00B029BE" w:rsidRDefault="00327D5C" w:rsidP="00473E8E">
      <w:pPr>
        <w:spacing w:after="240"/>
        <w:jc w:val="both"/>
        <w:rPr>
          <w:rFonts w:ascii="Times New Roman" w:hAnsi="Times New Roman" w:cs="Times New Roman"/>
          <w:sz w:val="24"/>
          <w:szCs w:val="24"/>
          <w:lang w:val="ro-RO"/>
        </w:rPr>
      </w:pPr>
      <w:r w:rsidRPr="00B029BE">
        <w:rPr>
          <w:rFonts w:ascii="Times New Roman" w:hAnsi="Times New Roman" w:cs="Times New Roman"/>
          <w:sz w:val="24"/>
          <w:szCs w:val="24"/>
          <w:lang w:val="ro-RO"/>
        </w:rPr>
        <w:t xml:space="preserve">Megan Dominescu este </w:t>
      </w:r>
      <w:r w:rsidR="0075525D" w:rsidRPr="00B029BE">
        <w:rPr>
          <w:rFonts w:ascii="Times New Roman" w:hAnsi="Times New Roman" w:cs="Times New Roman"/>
          <w:sz w:val="24"/>
          <w:szCs w:val="24"/>
          <w:lang w:val="ro-RO"/>
        </w:rPr>
        <w:t>o artistă vizuală care trăiește și lucrează în București, membră a spațiului artistic multidisciplinar MOXA20</w:t>
      </w:r>
      <w:r w:rsidRPr="00B029BE">
        <w:rPr>
          <w:rFonts w:ascii="Times New Roman" w:hAnsi="Times New Roman" w:cs="Times New Roman"/>
          <w:sz w:val="24"/>
          <w:szCs w:val="24"/>
          <w:lang w:val="ro-RO"/>
        </w:rPr>
        <w:t xml:space="preserve">. Lumea din țesăturile create de Megan ilustrează personaje și scene comice, inspirate din teme sociale și politice, cultură pop și, în general, din lumea în care a crescut. </w:t>
      </w:r>
      <w:r w:rsidR="0075525D" w:rsidRPr="00B029BE">
        <w:rPr>
          <w:rFonts w:ascii="Times New Roman" w:hAnsi="Times New Roman" w:cs="Times New Roman"/>
          <w:sz w:val="24"/>
          <w:szCs w:val="24"/>
          <w:lang w:val="ro-RO"/>
        </w:rPr>
        <w:t xml:space="preserve">Lucrările lui Megan se axează pe observarea și documentarea absurdului, scot la lumină contrastele culturale și celebrează bizarul, folosind umorul ca armă. </w:t>
      </w:r>
      <w:r w:rsidRPr="00B029BE">
        <w:rPr>
          <w:rFonts w:ascii="Times New Roman" w:hAnsi="Times New Roman" w:cs="Times New Roman"/>
          <w:sz w:val="24"/>
          <w:szCs w:val="24"/>
          <w:lang w:val="ro-RO"/>
        </w:rPr>
        <w:t xml:space="preserve">Artista </w:t>
      </w:r>
      <w:r w:rsidR="00473E8E" w:rsidRPr="00B029BE">
        <w:rPr>
          <w:rFonts w:ascii="Times New Roman" w:hAnsi="Times New Roman" w:cs="Times New Roman"/>
          <w:sz w:val="24"/>
          <w:szCs w:val="24"/>
          <w:lang w:val="ro-RO"/>
        </w:rPr>
        <w:t>a</w:t>
      </w:r>
      <w:r w:rsidRPr="00B029BE">
        <w:rPr>
          <w:rFonts w:ascii="Times New Roman" w:hAnsi="Times New Roman" w:cs="Times New Roman"/>
          <w:sz w:val="24"/>
          <w:szCs w:val="24"/>
          <w:lang w:val="ro-RO"/>
        </w:rPr>
        <w:t xml:space="preserve"> absolv</w:t>
      </w:r>
      <w:r w:rsidR="00473E8E" w:rsidRPr="00B029BE">
        <w:rPr>
          <w:rFonts w:ascii="Times New Roman" w:hAnsi="Times New Roman" w:cs="Times New Roman"/>
          <w:sz w:val="24"/>
          <w:szCs w:val="24"/>
          <w:lang w:val="ro-RO"/>
        </w:rPr>
        <w:t>it</w:t>
      </w:r>
      <w:r w:rsidRPr="00B029BE">
        <w:rPr>
          <w:rFonts w:ascii="Times New Roman" w:hAnsi="Times New Roman" w:cs="Times New Roman"/>
          <w:sz w:val="24"/>
          <w:szCs w:val="24"/>
          <w:lang w:val="ro-RO"/>
        </w:rPr>
        <w:t xml:space="preserve"> în 2018 Universit</w:t>
      </w:r>
      <w:r w:rsidR="00473E8E" w:rsidRPr="00B029BE">
        <w:rPr>
          <w:rFonts w:ascii="Times New Roman" w:hAnsi="Times New Roman" w:cs="Times New Roman"/>
          <w:sz w:val="24"/>
          <w:szCs w:val="24"/>
          <w:lang w:val="ro-RO"/>
        </w:rPr>
        <w:t>atea</w:t>
      </w:r>
      <w:r w:rsidRPr="00B029BE">
        <w:rPr>
          <w:rFonts w:ascii="Times New Roman" w:hAnsi="Times New Roman" w:cs="Times New Roman"/>
          <w:sz w:val="24"/>
          <w:szCs w:val="24"/>
          <w:lang w:val="ro-RO"/>
        </w:rPr>
        <w:t xml:space="preserve"> Național</w:t>
      </w:r>
      <w:r w:rsidR="00473E8E" w:rsidRPr="00B029BE">
        <w:rPr>
          <w:rFonts w:ascii="Times New Roman" w:hAnsi="Times New Roman" w:cs="Times New Roman"/>
          <w:sz w:val="24"/>
          <w:szCs w:val="24"/>
          <w:lang w:val="ro-RO"/>
        </w:rPr>
        <w:t>ă</w:t>
      </w:r>
      <w:r w:rsidRPr="00B029BE">
        <w:rPr>
          <w:rFonts w:ascii="Times New Roman" w:hAnsi="Times New Roman" w:cs="Times New Roman"/>
          <w:sz w:val="24"/>
          <w:szCs w:val="24"/>
          <w:lang w:val="ro-RO"/>
        </w:rPr>
        <w:t xml:space="preserve"> de Arte (Departamentul de pictură).</w:t>
      </w:r>
    </w:p>
    <w:p w14:paraId="15D6AFCA" w14:textId="26B68213" w:rsidR="00267E67" w:rsidRPr="00B029BE" w:rsidRDefault="00327D5C" w:rsidP="00473E8E">
      <w:pPr>
        <w:spacing w:after="240"/>
        <w:jc w:val="both"/>
        <w:rPr>
          <w:rFonts w:ascii="Times New Roman" w:hAnsi="Times New Roman" w:cs="Times New Roman"/>
          <w:sz w:val="24"/>
          <w:szCs w:val="24"/>
          <w:lang w:val="ro-RO"/>
        </w:rPr>
      </w:pPr>
      <w:r w:rsidRPr="00B029BE">
        <w:rPr>
          <w:rFonts w:ascii="Times New Roman" w:hAnsi="Times New Roman" w:cs="Times New Roman"/>
          <w:sz w:val="24"/>
          <w:szCs w:val="24"/>
          <w:lang w:val="ro-RO"/>
        </w:rPr>
        <w:t xml:space="preserve">Anetta Mona Chișa este o artistă româncă stabilită la Praga, </w:t>
      </w:r>
      <w:r w:rsidR="0075525D" w:rsidRPr="00B029BE">
        <w:rPr>
          <w:rFonts w:ascii="Times New Roman" w:hAnsi="Times New Roman" w:cs="Times New Roman"/>
          <w:sz w:val="24"/>
          <w:szCs w:val="24"/>
          <w:lang w:val="ro-RO"/>
        </w:rPr>
        <w:t>care lucrează cu medii precum sculptură, video, performance și text, explorând prin creația ei transformarea materiei, a mediilor, a tehnologiilor și a politicilor și materialităților acestora</w:t>
      </w:r>
      <w:r w:rsidRPr="00B029BE">
        <w:rPr>
          <w:rFonts w:ascii="Times New Roman" w:hAnsi="Times New Roman" w:cs="Times New Roman"/>
          <w:sz w:val="24"/>
          <w:szCs w:val="24"/>
          <w:lang w:val="ro-RO"/>
        </w:rPr>
        <w:t xml:space="preserve">. Opera ei dovedește o preocupare constantă de a înțelege în profunzime climatul socio-cultural contemporan. </w:t>
      </w:r>
      <w:r w:rsidR="00267E67" w:rsidRPr="00B029BE">
        <w:rPr>
          <w:rFonts w:ascii="Times New Roman" w:hAnsi="Times New Roman" w:cs="Times New Roman"/>
          <w:sz w:val="24"/>
          <w:szCs w:val="24"/>
          <w:lang w:val="ro-RO"/>
        </w:rPr>
        <w:t>Lucrează adesea în tandem cu alți artiști și</w:t>
      </w:r>
      <w:r w:rsidR="00B029BE">
        <w:rPr>
          <w:rFonts w:ascii="Times New Roman" w:hAnsi="Times New Roman" w:cs="Times New Roman"/>
          <w:sz w:val="24"/>
          <w:szCs w:val="24"/>
          <w:lang w:val="ro-RO"/>
        </w:rPr>
        <w:t xml:space="preserve"> explorează diverse materiale</w:t>
      </w:r>
      <w:r w:rsidR="00267E67" w:rsidRPr="00B029BE">
        <w:rPr>
          <w:rFonts w:ascii="Times New Roman" w:hAnsi="Times New Roman" w:cs="Times New Roman"/>
          <w:sz w:val="24"/>
          <w:szCs w:val="24"/>
          <w:lang w:val="ro-RO"/>
        </w:rPr>
        <w:t xml:space="preserve">. Anetta Mona Chişa și artista slovacă Lucia Tkáčová lucrează în colaborare din 2000, ambele fiind absolvente ale Academiei de Arte Frumoase de la Bratislava (Slovacia). În 2006, Anetta Mona Chişa și Lucia </w:t>
      </w:r>
      <w:r w:rsidR="00267E67" w:rsidRPr="00B029BE">
        <w:rPr>
          <w:rFonts w:ascii="Times New Roman" w:hAnsi="Times New Roman" w:cs="Times New Roman"/>
          <w:sz w:val="24"/>
          <w:szCs w:val="24"/>
          <w:lang w:val="ro-RO"/>
        </w:rPr>
        <w:lastRenderedPageBreak/>
        <w:t>Tkáčová au fost laureate ale Premiului Oskár Čepan, iar în 2011 au expus la Bienala de la Veneția, ediția 54, în cadrul renumitei expoziții Performing History (cu Ion Grigorescu).</w:t>
      </w:r>
    </w:p>
    <w:p w14:paraId="2B9FF2EE" w14:textId="6B1DFBC1" w:rsidR="00267E67" w:rsidRPr="00B029BE" w:rsidRDefault="00267E67" w:rsidP="00267E67">
      <w:pPr>
        <w:spacing w:after="240"/>
        <w:jc w:val="both"/>
        <w:rPr>
          <w:rFonts w:ascii="Times New Roman" w:hAnsi="Times New Roman" w:cs="Times New Roman"/>
          <w:sz w:val="24"/>
          <w:szCs w:val="24"/>
          <w:lang w:val="ro-RO"/>
        </w:rPr>
      </w:pPr>
      <w:r w:rsidRPr="00B029BE">
        <w:rPr>
          <w:rFonts w:ascii="Times New Roman" w:hAnsi="Times New Roman" w:cs="Times New Roman"/>
          <w:sz w:val="24"/>
          <w:szCs w:val="24"/>
          <w:lang w:val="ro-RO"/>
        </w:rPr>
        <w:t>Lucrările Anettei Mona Chișa și proiectele de colaborare au fost expuse la Galeria Rudolfinum din Praga, GAK Bremen, Cukrarna (Ljubljana), n.b.k. (Berlin), Karlín Studios (Praga), Kunstraum Niederösterreich din Viena, The 8th Floor din New York, Lunds Konsthall, Haifa Museum of Art, Galeria Anca Poterasu (București), Muzeul de Artă Contemporană din Wroclaw, Bozar din Bruxelles, KINDL Center for Contemporary Art din Berlin, MoCA (Miami), MuMoK (Viena), The Power Plant (Toronto), Schirn Kunsthalle (Frankfurt), Bienala de la Veneția, Bienala de la Taipei și Bienala de la Moscova, printre altele.</w:t>
      </w:r>
    </w:p>
    <w:p w14:paraId="11B25935" w14:textId="0346D321" w:rsidR="00267E67" w:rsidRPr="00B029BE" w:rsidRDefault="003A318F" w:rsidP="00473E8E">
      <w:pPr>
        <w:spacing w:after="240"/>
        <w:jc w:val="both"/>
        <w:rPr>
          <w:rFonts w:ascii="Times New Roman" w:hAnsi="Times New Roman" w:cs="Times New Roman"/>
          <w:sz w:val="24"/>
          <w:szCs w:val="24"/>
          <w:lang w:val="ro-RO"/>
        </w:rPr>
      </w:pPr>
      <w:r w:rsidRPr="00B029BE">
        <w:rPr>
          <w:rFonts w:ascii="Times New Roman" w:hAnsi="Times New Roman" w:cs="Times New Roman"/>
          <w:sz w:val="24"/>
          <w:szCs w:val="24"/>
          <w:lang w:val="ro-RO"/>
        </w:rPr>
        <w:t>În ultimii douăzeci de ani, Irina Botea Bucan a desfășurat o practică artistică, folosind diverse medii, pentru a explora dinamica discursurilor sociale și politice și posibilitățile acestora de transformare. Cele mai recente filme ale Irinei Botea Bucan se concentrează asupra strategiilor de subminare a unor astfel de discursuri dominante și creează un cadru în care istoriile minore, necunoscute sau uitate ies la suprafață și formează un neașteptat câmp de forță al ideilor.</w:t>
      </w:r>
    </w:p>
    <w:p w14:paraId="4866D179" w14:textId="0DC4E0DE" w:rsidR="0075525D" w:rsidRPr="00B029BE" w:rsidRDefault="003A318F" w:rsidP="0075525D">
      <w:pPr>
        <w:spacing w:after="240"/>
        <w:jc w:val="both"/>
        <w:rPr>
          <w:rFonts w:ascii="Times New Roman" w:hAnsi="Times New Roman" w:cs="Times New Roman"/>
          <w:b/>
          <w:bCs/>
          <w:sz w:val="24"/>
          <w:szCs w:val="24"/>
          <w:lang w:val="ro-RO"/>
        </w:rPr>
      </w:pPr>
      <w:r w:rsidRPr="00B029BE">
        <w:rPr>
          <w:rFonts w:ascii="Times New Roman" w:hAnsi="Times New Roman" w:cs="Times New Roman"/>
          <w:b/>
          <w:bCs/>
          <w:sz w:val="24"/>
          <w:szCs w:val="24"/>
          <w:lang w:val="ro-RO"/>
        </w:rPr>
        <w:t>Despre ZONA MACO</w:t>
      </w:r>
    </w:p>
    <w:p w14:paraId="21085861" w14:textId="77777777" w:rsidR="00327D5C" w:rsidRPr="00B029BE" w:rsidRDefault="00327D5C" w:rsidP="00473E8E">
      <w:pPr>
        <w:spacing w:after="240"/>
        <w:jc w:val="both"/>
        <w:rPr>
          <w:rFonts w:ascii="Times New Roman" w:hAnsi="Times New Roman" w:cs="Times New Roman"/>
          <w:sz w:val="24"/>
          <w:szCs w:val="24"/>
          <w:lang w:val="ro-RO"/>
        </w:rPr>
      </w:pPr>
      <w:r w:rsidRPr="00B029BE">
        <w:rPr>
          <w:rFonts w:ascii="Times New Roman" w:hAnsi="Times New Roman" w:cs="Times New Roman"/>
          <w:sz w:val="24"/>
          <w:szCs w:val="24"/>
          <w:lang w:val="ro-RO"/>
        </w:rPr>
        <w:t xml:space="preserve">Târgul ZONA MACO México Arte Contemporáneo este considerat la ora actuală cel mai important eveniment de artă contemporană din America Latină. A fost fondat în 2002 de antreprenorul și specialistul în artă Zélika García. </w:t>
      </w:r>
    </w:p>
    <w:p w14:paraId="583353A9" w14:textId="639F2A27" w:rsidR="00327D5C" w:rsidRPr="00B029BE" w:rsidRDefault="00327D5C" w:rsidP="00473E8E">
      <w:pPr>
        <w:spacing w:after="240"/>
        <w:jc w:val="both"/>
        <w:rPr>
          <w:rFonts w:ascii="Times New Roman" w:hAnsi="Times New Roman" w:cs="Times New Roman"/>
          <w:sz w:val="24"/>
          <w:szCs w:val="24"/>
          <w:lang w:val="ro-RO"/>
        </w:rPr>
      </w:pPr>
      <w:r w:rsidRPr="00B029BE">
        <w:rPr>
          <w:rFonts w:ascii="Times New Roman" w:hAnsi="Times New Roman" w:cs="Times New Roman"/>
          <w:sz w:val="24"/>
          <w:szCs w:val="24"/>
          <w:lang w:val="ro-RO"/>
        </w:rPr>
        <w:t>Începând cu 2004, târgul s-a impus ca un eveniment internațional, prez</w:t>
      </w:r>
      <w:r w:rsidR="00473E8E" w:rsidRPr="00B029BE">
        <w:rPr>
          <w:rFonts w:ascii="Times New Roman" w:hAnsi="Times New Roman" w:cs="Times New Roman"/>
          <w:sz w:val="24"/>
          <w:szCs w:val="24"/>
          <w:lang w:val="ro-RO"/>
        </w:rPr>
        <w:t>entând</w:t>
      </w:r>
      <w:r w:rsidRPr="00B029BE">
        <w:rPr>
          <w:rFonts w:ascii="Times New Roman" w:hAnsi="Times New Roman" w:cs="Times New Roman"/>
          <w:sz w:val="24"/>
          <w:szCs w:val="24"/>
          <w:lang w:val="ro-RO"/>
        </w:rPr>
        <w:t xml:space="preserve"> în cinci secțiuni specializate atât lucrări de artă modernă semnate de tineri artiști internaționali, cât și lucrări emblematice produse în prima jumătate a secolului al XX-lea.</w:t>
      </w:r>
    </w:p>
    <w:p w14:paraId="573D8922" w14:textId="0A39D4ED" w:rsidR="00327D5C" w:rsidRPr="00B029BE" w:rsidRDefault="00327D5C" w:rsidP="003A318F">
      <w:pPr>
        <w:spacing w:after="240"/>
        <w:jc w:val="both"/>
        <w:rPr>
          <w:rFonts w:ascii="Times New Roman" w:hAnsi="Times New Roman" w:cs="Times New Roman"/>
          <w:sz w:val="24"/>
          <w:szCs w:val="24"/>
          <w:lang w:val="ro-RO"/>
        </w:rPr>
      </w:pPr>
      <w:r w:rsidRPr="00B029BE">
        <w:rPr>
          <w:rFonts w:ascii="Times New Roman" w:hAnsi="Times New Roman" w:cs="Times New Roman"/>
          <w:sz w:val="24"/>
          <w:szCs w:val="24"/>
          <w:lang w:val="ro-RO"/>
        </w:rPr>
        <w:t>Târgul prezintă galerii și expozanți din țări din America, Europa și Asia.</w:t>
      </w:r>
    </w:p>
    <w:sectPr w:rsidR="00327D5C" w:rsidRPr="00B029BE" w:rsidSect="00576D0B">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42680" w14:textId="77777777" w:rsidR="00BC3F11" w:rsidRDefault="00BC3F11" w:rsidP="00B64A05">
      <w:r>
        <w:separator/>
      </w:r>
    </w:p>
  </w:endnote>
  <w:endnote w:type="continuationSeparator" w:id="0">
    <w:p w14:paraId="6C1818C2" w14:textId="77777777" w:rsidR="00BC3F11" w:rsidRDefault="00BC3F11"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D568" w14:textId="77777777" w:rsidR="007E0E82" w:rsidRDefault="007E0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5BB6" w14:textId="77777777" w:rsidR="007E0E82" w:rsidRDefault="007E0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7C54" w14:textId="77777777" w:rsidR="007E0E82" w:rsidRDefault="007E0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6630D" w14:textId="77777777" w:rsidR="00BC3F11" w:rsidRDefault="00BC3F11" w:rsidP="00B64A05">
      <w:r>
        <w:separator/>
      </w:r>
    </w:p>
  </w:footnote>
  <w:footnote w:type="continuationSeparator" w:id="0">
    <w:p w14:paraId="68A06B99" w14:textId="77777777" w:rsidR="00BC3F11" w:rsidRDefault="00BC3F11"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2FD8" w14:textId="77777777" w:rsidR="007E0E82" w:rsidRDefault="007E0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A4E0" w14:textId="20918A4E" w:rsidR="000A32BA" w:rsidRPr="00B64A05" w:rsidRDefault="000A32BA" w:rsidP="00B64A05">
    <w:pPr>
      <w:pStyle w:val="Header"/>
      <w:ind w:left="-709"/>
    </w:pPr>
    <w:r>
      <w:rPr>
        <w:noProof/>
      </w:rPr>
      <w:drawing>
        <wp:inline distT="0" distB="0" distL="0" distR="0" wp14:anchorId="0A7397F3" wp14:editId="7831CA55">
          <wp:extent cx="6800850" cy="68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81943" cy="6951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E1B1" w14:textId="77777777" w:rsidR="007E0E82" w:rsidRDefault="007E0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D29"/>
    <w:multiLevelType w:val="multilevel"/>
    <w:tmpl w:val="8030357E"/>
    <w:lvl w:ilvl="0">
      <w:start w:val="1"/>
      <w:numFmt w:val="decimal"/>
      <w:lvlText w:val="%1."/>
      <w:lvlJc w:val="left"/>
      <w:pPr>
        <w:tabs>
          <w:tab w:val="num" w:pos="630"/>
        </w:tabs>
        <w:ind w:left="630" w:hanging="360"/>
      </w:pPr>
      <w:rPr>
        <w:rFonts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3"/>
      <w:numFmt w:val="bullet"/>
      <w:lvlText w:val="-"/>
      <w:lvlJc w:val="left"/>
      <w:pPr>
        <w:tabs>
          <w:tab w:val="num" w:pos="3524"/>
        </w:tabs>
        <w:ind w:left="3524" w:hanging="360"/>
      </w:pPr>
      <w:rPr>
        <w:rFonts w:ascii="Times New Roman" w:eastAsia="Times New Roman" w:hAnsi="Times New Roman" w:cs="Times New Roman" w:hint="default"/>
      </w:r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 w15:restartNumberingAfterBreak="0">
    <w:nsid w:val="1D45208E"/>
    <w:multiLevelType w:val="hybridMultilevel"/>
    <w:tmpl w:val="99CA8462"/>
    <w:lvl w:ilvl="0" w:tplc="15BC4FE0">
      <w:start w:val="1"/>
      <w:numFmt w:val="upperRoman"/>
      <w:lvlText w:val="%1."/>
      <w:lvlJc w:val="left"/>
      <w:pPr>
        <w:ind w:left="720" w:hanging="72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7086A2A"/>
    <w:multiLevelType w:val="hybridMultilevel"/>
    <w:tmpl w:val="575E0D6C"/>
    <w:lvl w:ilvl="0" w:tplc="52143D8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6D628D"/>
    <w:multiLevelType w:val="hybridMultilevel"/>
    <w:tmpl w:val="0D9EDEA0"/>
    <w:lvl w:ilvl="0" w:tplc="9A94CC66">
      <w:start w:val="5"/>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4" w15:restartNumberingAfterBreak="0">
    <w:nsid w:val="3C1B28D5"/>
    <w:multiLevelType w:val="hybridMultilevel"/>
    <w:tmpl w:val="5E043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30676CF"/>
    <w:multiLevelType w:val="hybridMultilevel"/>
    <w:tmpl w:val="88B2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6629FD"/>
    <w:multiLevelType w:val="hybridMultilevel"/>
    <w:tmpl w:val="0974EA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6441143"/>
    <w:multiLevelType w:val="hybridMultilevel"/>
    <w:tmpl w:val="28747554"/>
    <w:lvl w:ilvl="0" w:tplc="96AE387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70878AB"/>
    <w:multiLevelType w:val="hybridMultilevel"/>
    <w:tmpl w:val="33744CA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278384F"/>
    <w:multiLevelType w:val="multilevel"/>
    <w:tmpl w:val="FDC4113C"/>
    <w:lvl w:ilvl="0">
      <w:start w:val="1"/>
      <w:numFmt w:val="upperRoman"/>
      <w:lvlText w:val="%1."/>
      <w:lvlJc w:val="left"/>
      <w:pPr>
        <w:ind w:left="720" w:hanging="720"/>
      </w:pPr>
      <w:rPr>
        <w:rFonts w:ascii="Times New Roman" w:eastAsia="Calibri"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0" w15:restartNumberingAfterBreak="0">
    <w:nsid w:val="72D82184"/>
    <w:multiLevelType w:val="multilevel"/>
    <w:tmpl w:val="80C6A0C2"/>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45657FF"/>
    <w:multiLevelType w:val="hybridMultilevel"/>
    <w:tmpl w:val="95FC7E84"/>
    <w:lvl w:ilvl="0" w:tplc="298AE122">
      <w:start w:val="2"/>
      <w:numFmt w:val="bullet"/>
      <w:lvlText w:val="-"/>
      <w:lvlJc w:val="left"/>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E7528F9"/>
    <w:multiLevelType w:val="multilevel"/>
    <w:tmpl w:val="3CAA9ABA"/>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num w:numId="1" w16cid:durableId="948657479">
    <w:abstractNumId w:val="6"/>
  </w:num>
  <w:num w:numId="2" w16cid:durableId="898248548">
    <w:abstractNumId w:val="5"/>
  </w:num>
  <w:num w:numId="3" w16cid:durableId="1029985432">
    <w:abstractNumId w:val="0"/>
  </w:num>
  <w:num w:numId="4" w16cid:durableId="2004164185">
    <w:abstractNumId w:val="9"/>
  </w:num>
  <w:num w:numId="5" w16cid:durableId="1747877020">
    <w:abstractNumId w:val="12"/>
  </w:num>
  <w:num w:numId="6" w16cid:durableId="1226919338">
    <w:abstractNumId w:val="4"/>
  </w:num>
  <w:num w:numId="7" w16cid:durableId="36589495">
    <w:abstractNumId w:val="2"/>
  </w:num>
  <w:num w:numId="8" w16cid:durableId="48264143">
    <w:abstractNumId w:val="7"/>
  </w:num>
  <w:num w:numId="9" w16cid:durableId="390233649">
    <w:abstractNumId w:val="1"/>
  </w:num>
  <w:num w:numId="10" w16cid:durableId="516693923">
    <w:abstractNumId w:val="10"/>
  </w:num>
  <w:num w:numId="11" w16cid:durableId="1620867919">
    <w:abstractNumId w:val="8"/>
  </w:num>
  <w:num w:numId="12" w16cid:durableId="1696229628">
    <w:abstractNumId w:val="11"/>
  </w:num>
  <w:num w:numId="13" w16cid:durableId="2124153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334DA"/>
    <w:rsid w:val="0005646A"/>
    <w:rsid w:val="0007074F"/>
    <w:rsid w:val="00072B7B"/>
    <w:rsid w:val="000A00D9"/>
    <w:rsid w:val="000A32BA"/>
    <w:rsid w:val="00151A8C"/>
    <w:rsid w:val="00232BC4"/>
    <w:rsid w:val="00234FE1"/>
    <w:rsid w:val="00267E67"/>
    <w:rsid w:val="00284C38"/>
    <w:rsid w:val="00327D5C"/>
    <w:rsid w:val="0035457F"/>
    <w:rsid w:val="00381315"/>
    <w:rsid w:val="003A318F"/>
    <w:rsid w:val="003B0F92"/>
    <w:rsid w:val="00473E8E"/>
    <w:rsid w:val="00487681"/>
    <w:rsid w:val="00495395"/>
    <w:rsid w:val="004E1207"/>
    <w:rsid w:val="00576D0B"/>
    <w:rsid w:val="00586DFD"/>
    <w:rsid w:val="005D5313"/>
    <w:rsid w:val="005D6F81"/>
    <w:rsid w:val="005E3A08"/>
    <w:rsid w:val="006561FB"/>
    <w:rsid w:val="0066410A"/>
    <w:rsid w:val="00684E0A"/>
    <w:rsid w:val="006C508D"/>
    <w:rsid w:val="007453AF"/>
    <w:rsid w:val="0075525D"/>
    <w:rsid w:val="00790CA7"/>
    <w:rsid w:val="007D196D"/>
    <w:rsid w:val="007E0E82"/>
    <w:rsid w:val="00824B89"/>
    <w:rsid w:val="0085594E"/>
    <w:rsid w:val="008626A0"/>
    <w:rsid w:val="00865F44"/>
    <w:rsid w:val="008D683A"/>
    <w:rsid w:val="009409BD"/>
    <w:rsid w:val="00965DAF"/>
    <w:rsid w:val="009D4A03"/>
    <w:rsid w:val="00B029BE"/>
    <w:rsid w:val="00B64A05"/>
    <w:rsid w:val="00B833C8"/>
    <w:rsid w:val="00BC3F11"/>
    <w:rsid w:val="00BF4038"/>
    <w:rsid w:val="00CB1206"/>
    <w:rsid w:val="00CB3679"/>
    <w:rsid w:val="00D45DBF"/>
    <w:rsid w:val="00DB08F8"/>
    <w:rsid w:val="00F0292C"/>
    <w:rsid w:val="00F263F9"/>
    <w:rsid w:val="00F8414E"/>
    <w:rsid w:val="00FA58F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790CA7"/>
    <w:rPr>
      <w:color w:val="0000FF" w:themeColor="hyperlink"/>
      <w:u w:val="single"/>
    </w:rPr>
  </w:style>
  <w:style w:type="character" w:styleId="UnresolvedMention">
    <w:name w:val="Unresolved Mention"/>
    <w:basedOn w:val="DefaultParagraphFont"/>
    <w:uiPriority w:val="99"/>
    <w:semiHidden/>
    <w:unhideWhenUsed/>
    <w:rsid w:val="00790CA7"/>
    <w:rPr>
      <w:color w:val="605E5C"/>
      <w:shd w:val="clear" w:color="auto" w:fill="E1DFDD"/>
    </w:rPr>
  </w:style>
  <w:style w:type="paragraph" w:styleId="NoSpacing">
    <w:name w:val="No Spacing"/>
    <w:uiPriority w:val="1"/>
    <w:qFormat/>
    <w:rsid w:val="00487681"/>
    <w:pPr>
      <w:widowControl/>
      <w:autoSpaceDE/>
      <w:autoSpaceDN/>
    </w:pPr>
    <w:rPr>
      <w:rFonts w:ascii="Calibri" w:eastAsia="Calibri" w:hAnsi="Calibri" w:cs="Times New Roman"/>
    </w:rPr>
  </w:style>
  <w:style w:type="paragraph" w:styleId="BodyTextIndent">
    <w:name w:val="Body Text Indent"/>
    <w:basedOn w:val="Normal"/>
    <w:link w:val="BodyTextIndentChar"/>
    <w:unhideWhenUsed/>
    <w:rsid w:val="008D683A"/>
    <w:pPr>
      <w:spacing w:after="120"/>
      <w:ind w:left="283"/>
    </w:pPr>
  </w:style>
  <w:style w:type="character" w:customStyle="1" w:styleId="BodyTextIndentChar">
    <w:name w:val="Body Text Indent Char"/>
    <w:basedOn w:val="DefaultParagraphFont"/>
    <w:link w:val="BodyTextIndent"/>
    <w:rsid w:val="008D683A"/>
    <w:rPr>
      <w:rFonts w:ascii="Georgia" w:hAnsi="Georgia" w:cs="Georgia"/>
      <w:lang w:val="fr-FR"/>
    </w:rPr>
  </w:style>
  <w:style w:type="paragraph" w:styleId="FootnoteText">
    <w:name w:val="footnote text"/>
    <w:basedOn w:val="Normal"/>
    <w:link w:val="FootnoteTextChar"/>
    <w:uiPriority w:val="99"/>
    <w:semiHidden/>
    <w:unhideWhenUsed/>
    <w:rsid w:val="008D683A"/>
    <w:pPr>
      <w:widowControl/>
      <w:autoSpaceDE/>
      <w:autoSpaceDN/>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8D683A"/>
    <w:rPr>
      <w:rFonts w:ascii="Calibri" w:eastAsia="Calibri" w:hAnsi="Calibri" w:cs="Times New Roman"/>
      <w:sz w:val="20"/>
      <w:szCs w:val="20"/>
    </w:rPr>
  </w:style>
  <w:style w:type="character" w:styleId="FootnoteReference">
    <w:name w:val="footnote reference"/>
    <w:uiPriority w:val="99"/>
    <w:semiHidden/>
    <w:unhideWhenUsed/>
    <w:rsid w:val="008D683A"/>
    <w:rPr>
      <w:vertAlign w:val="superscript"/>
    </w:rPr>
  </w:style>
  <w:style w:type="paragraph" w:styleId="NormalWeb">
    <w:name w:val="Normal (Web)"/>
    <w:basedOn w:val="Normal"/>
    <w:uiPriority w:val="99"/>
    <w:semiHidden/>
    <w:unhideWhenUsed/>
    <w:rsid w:val="00DB08F8"/>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81617">
      <w:bodyDiv w:val="1"/>
      <w:marLeft w:val="0"/>
      <w:marRight w:val="0"/>
      <w:marTop w:val="0"/>
      <w:marBottom w:val="0"/>
      <w:divBdr>
        <w:top w:val="none" w:sz="0" w:space="0" w:color="auto"/>
        <w:left w:val="none" w:sz="0" w:space="0" w:color="auto"/>
        <w:bottom w:val="none" w:sz="0" w:space="0" w:color="auto"/>
        <w:right w:val="none" w:sz="0" w:space="0" w:color="auto"/>
      </w:divBdr>
    </w:div>
    <w:div w:id="207608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Apostolescu</dc:creator>
  <cp:keywords/>
  <dc:description/>
  <cp:lastModifiedBy>Antonela Ghemu</cp:lastModifiedBy>
  <cp:revision>2</cp:revision>
  <cp:lastPrinted>2023-01-12T11:48:00Z</cp:lastPrinted>
  <dcterms:created xsi:type="dcterms:W3CDTF">2023-02-15T13:07:00Z</dcterms:created>
  <dcterms:modified xsi:type="dcterms:W3CDTF">2023-02-15T13:07:00Z</dcterms:modified>
</cp:coreProperties>
</file>