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0CE0E" w14:textId="77777777" w:rsidR="000D5101" w:rsidRDefault="000D5101" w:rsidP="00DA45B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79247B21" w14:textId="2465D533" w:rsidR="00EA67D6" w:rsidRPr="00B07877" w:rsidRDefault="0058702A" w:rsidP="00DA45B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B0787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Comunicat de presă</w:t>
      </w:r>
    </w:p>
    <w:p w14:paraId="73070BC7" w14:textId="4C513AAA" w:rsidR="0058702A" w:rsidRPr="004A34C7" w:rsidRDefault="004A34C7" w:rsidP="00DA45B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4A34C7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29 aprilie 2025</w:t>
      </w:r>
    </w:p>
    <w:p w14:paraId="1E20027E" w14:textId="77777777" w:rsidR="004000B0" w:rsidRDefault="004000B0" w:rsidP="004000B0">
      <w:pPr>
        <w:spacing w:before="100" w:beforeAutospacing="1" w:after="100" w:afterAutospacing="1"/>
        <w:ind w:righ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87293" w14:textId="77777777" w:rsidR="004A34C7" w:rsidRDefault="004A34C7" w:rsidP="004000B0">
      <w:pPr>
        <w:spacing w:before="100" w:beforeAutospacing="1" w:after="100" w:afterAutospacing="1"/>
        <w:ind w:left="720" w:right="14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69007" w14:textId="4C1B4AFC" w:rsidR="00DA45B9" w:rsidRPr="00DA45B9" w:rsidRDefault="00DA45B9" w:rsidP="004000B0">
      <w:pPr>
        <w:spacing w:before="100" w:beforeAutospacing="1" w:after="100" w:afterAutospacing="1"/>
        <w:ind w:left="720" w:right="144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00B0">
        <w:rPr>
          <w:rFonts w:ascii="Times New Roman" w:hAnsi="Times New Roman" w:cs="Times New Roman"/>
          <w:b/>
          <w:sz w:val="24"/>
          <w:szCs w:val="24"/>
        </w:rPr>
        <w:t xml:space="preserve">ECHOES – </w:t>
      </w:r>
      <w:proofErr w:type="spellStart"/>
      <w:r w:rsidRPr="004000B0">
        <w:rPr>
          <w:rFonts w:ascii="Times New Roman" w:hAnsi="Times New Roman" w:cs="Times New Roman"/>
          <w:b/>
          <w:sz w:val="24"/>
          <w:szCs w:val="24"/>
        </w:rPr>
        <w:t>Festivalul</w:t>
      </w:r>
      <w:proofErr w:type="spellEnd"/>
      <w:r w:rsidRPr="004000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0B0">
        <w:rPr>
          <w:rFonts w:ascii="Times New Roman" w:hAnsi="Times New Roman" w:cs="Times New Roman"/>
          <w:b/>
          <w:sz w:val="24"/>
          <w:szCs w:val="24"/>
        </w:rPr>
        <w:t>Internațional</w:t>
      </w:r>
      <w:proofErr w:type="spellEnd"/>
      <w:r w:rsidRPr="004000B0">
        <w:rPr>
          <w:rFonts w:ascii="Times New Roman" w:hAnsi="Times New Roman" w:cs="Times New Roman"/>
          <w:b/>
          <w:sz w:val="24"/>
          <w:szCs w:val="24"/>
        </w:rPr>
        <w:t xml:space="preserve"> „Aurel </w:t>
      </w:r>
      <w:proofErr w:type="spellStart"/>
      <w:r w:rsidRPr="004000B0">
        <w:rPr>
          <w:rFonts w:ascii="Times New Roman" w:hAnsi="Times New Roman" w:cs="Times New Roman"/>
          <w:b/>
          <w:sz w:val="24"/>
          <w:szCs w:val="24"/>
        </w:rPr>
        <w:t>Stroe</w:t>
      </w:r>
      <w:proofErr w:type="spellEnd"/>
      <w:r w:rsidRPr="004000B0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Cambria Bold" w:hAnsi="Times New Roman" w:cs="Times New Roman"/>
          <w:sz w:val="24"/>
          <w:szCs w:val="24"/>
        </w:rPr>
        <w:t xml:space="preserve"> </w:t>
      </w:r>
      <w:proofErr w:type="spellStart"/>
      <w:r w:rsidRPr="00DA45B9">
        <w:rPr>
          <w:rFonts w:ascii="Times New Roman" w:hAnsi="Times New Roman" w:cs="Times New Roman"/>
          <w:b/>
          <w:bCs/>
          <w:sz w:val="24"/>
          <w:szCs w:val="24"/>
          <w:lang w:val="en-US"/>
        </w:rPr>
        <w:t>ajunge</w:t>
      </w:r>
      <w:proofErr w:type="spellEnd"/>
      <w:r w:rsidRPr="00DA45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A45B9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DA45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Sala Mare a </w:t>
      </w:r>
      <w:proofErr w:type="spellStart"/>
      <w:r w:rsidRPr="00DA45B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000B0">
        <w:rPr>
          <w:rFonts w:ascii="Times New Roman" w:hAnsi="Times New Roman" w:cs="Times New Roman"/>
          <w:b/>
          <w:bCs/>
          <w:sz w:val="24"/>
          <w:szCs w:val="24"/>
          <w:lang w:val="en-US"/>
        </w:rPr>
        <w:t>nstitutului</w:t>
      </w:r>
      <w:proofErr w:type="spellEnd"/>
      <w:r w:rsidR="00400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A45B9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4000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ultural </w:t>
      </w:r>
      <w:proofErr w:type="spellStart"/>
      <w:r w:rsidRPr="00DA45B9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4000B0">
        <w:rPr>
          <w:rFonts w:ascii="Times New Roman" w:hAnsi="Times New Roman" w:cs="Times New Roman"/>
          <w:b/>
          <w:bCs/>
          <w:sz w:val="24"/>
          <w:szCs w:val="24"/>
          <w:lang w:val="en-US"/>
        </w:rPr>
        <w:t>omân</w:t>
      </w:r>
      <w:proofErr w:type="spellEnd"/>
    </w:p>
    <w:p w14:paraId="5612BABD" w14:textId="72CF2CF2" w:rsidR="004845F1" w:rsidRPr="004000B0" w:rsidRDefault="004845F1" w:rsidP="004000B0">
      <w:pPr>
        <w:spacing w:before="100" w:beforeAutospacing="1" w:after="100" w:afterAutospacing="1"/>
        <w:ind w:left="1440" w:right="1440"/>
        <w:rPr>
          <w:rFonts w:ascii="Times New Roman" w:eastAsia="Cambria Bold" w:hAnsi="Times New Roman" w:cs="Times New Roman"/>
          <w:sz w:val="24"/>
          <w:szCs w:val="24"/>
        </w:rPr>
      </w:pPr>
    </w:p>
    <w:p w14:paraId="3E106E71" w14:textId="679C62AD" w:rsidR="004845F1" w:rsidRPr="004845F1" w:rsidRDefault="004845F1" w:rsidP="004845F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 fi </w:t>
      </w:r>
      <w:proofErr w:type="spellStart"/>
      <w:r>
        <w:rPr>
          <w:rFonts w:ascii="Times New Roman" w:hAnsi="Times New Roman" w:cs="Times New Roman"/>
          <w:sz w:val="24"/>
          <w:szCs w:val="24"/>
        </w:rPr>
        <w:t>gazda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concert </w:t>
      </w:r>
      <w:proofErr w:type="spellStart"/>
      <w:r>
        <w:rPr>
          <w:rFonts w:ascii="Times New Roman" w:hAnsi="Times New Roman" w:cs="Times New Roman"/>
          <w:sz w:val="24"/>
          <w:szCs w:val="24"/>
        </w:rPr>
        <w:t>susținut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muzicienii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Noëmi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Schindler (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vioară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), Daniel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Vots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violă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>), Christophe Roy (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violoncel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), Radu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Greluș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clari</w:t>
      </w:r>
      <w:r>
        <w:rPr>
          <w:rFonts w:ascii="Times New Roman" w:hAnsi="Times New Roman" w:cs="Times New Roman"/>
          <w:sz w:val="24"/>
          <w:szCs w:val="24"/>
        </w:rPr>
        <w:t>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Emanuel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Rupă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clarinet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C85C51">
        <w:rPr>
          <w:rFonts w:ascii="Times New Roman" w:hAnsi="Times New Roman" w:cs="Times New Roman"/>
          <w:sz w:val="24"/>
          <w:szCs w:val="24"/>
        </w:rPr>
        <w:t xml:space="preserve">Andrei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Văleanu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clarinet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), Christophe Henry (pian)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Cristiana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Mihart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(pian)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Evenimentul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va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DA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5B9">
        <w:rPr>
          <w:rFonts w:ascii="Times New Roman" w:hAnsi="Times New Roman" w:cs="Times New Roman"/>
          <w:sz w:val="24"/>
          <w:szCs w:val="24"/>
        </w:rPr>
        <w:t>celei</w:t>
      </w:r>
      <w:proofErr w:type="spellEnd"/>
      <w:r w:rsidR="00DA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5B9">
        <w:rPr>
          <w:rFonts w:ascii="Times New Roman" w:hAnsi="Times New Roman" w:cs="Times New Roman"/>
          <w:sz w:val="24"/>
          <w:szCs w:val="24"/>
        </w:rPr>
        <w:t>de-a</w:t>
      </w:r>
      <w:proofErr w:type="spellEnd"/>
      <w:r w:rsidR="00DA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5B9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DA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5B9">
        <w:rPr>
          <w:rFonts w:ascii="Times New Roman" w:hAnsi="Times New Roman" w:cs="Times New Roman"/>
          <w:sz w:val="24"/>
          <w:szCs w:val="24"/>
        </w:rPr>
        <w:t>ediții</w:t>
      </w:r>
      <w:proofErr w:type="spellEnd"/>
      <w:r w:rsidR="00DA45B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C51">
        <w:rPr>
          <w:rFonts w:ascii="Times New Roman" w:hAnsi="Times New Roman" w:cs="Times New Roman"/>
          <w:sz w:val="24"/>
          <w:szCs w:val="24"/>
        </w:rPr>
        <w:t xml:space="preserve">ECHOES -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Festivalul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Internațional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„Aurel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Stroe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 </w:t>
      </w:r>
      <w:proofErr w:type="spellStart"/>
      <w:r>
        <w:rPr>
          <w:rFonts w:ascii="Times New Roman" w:hAnsi="Times New Roman" w:cs="Times New Roman"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 mai 2025,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19.00,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C51">
        <w:rPr>
          <w:rFonts w:ascii="Times New Roman" w:hAnsi="Times New Roman" w:cs="Times New Roman"/>
          <w:sz w:val="24"/>
          <w:szCs w:val="24"/>
        </w:rPr>
        <w:t xml:space="preserve">Sala Mare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Alexandru nr. 38.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festivalului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care </w:t>
      </w:r>
      <w:r w:rsidRPr="00C85C51">
        <w:rPr>
          <w:rFonts w:ascii="Times New Roman" w:hAnsi="Times New Roman" w:cs="Times New Roman"/>
          <w:sz w:val="24"/>
          <w:szCs w:val="24"/>
        </w:rPr>
        <w:t xml:space="preserve">se va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desfășura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> </w:t>
      </w:r>
      <w:r w:rsidRPr="004845F1">
        <w:rPr>
          <w:rFonts w:ascii="Times New Roman" w:hAnsi="Times New Roman" w:cs="Times New Roman"/>
          <w:bCs/>
          <w:sz w:val="24"/>
          <w:szCs w:val="24"/>
        </w:rPr>
        <w:t>5 - 7 mai 2025</w:t>
      </w:r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muzicieni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vor mai </w:t>
      </w:r>
      <w:proofErr w:type="spellStart"/>
      <w:r>
        <w:rPr>
          <w:rFonts w:ascii="Times New Roman" w:hAnsi="Times New Roman" w:cs="Times New Roman"/>
          <w:sz w:val="24"/>
          <w:szCs w:val="24"/>
        </w:rPr>
        <w:t>susține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concerte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5C51">
        <w:rPr>
          <w:rFonts w:ascii="Times New Roman" w:hAnsi="Times New Roman" w:cs="Times New Roman"/>
          <w:sz w:val="24"/>
          <w:szCs w:val="24"/>
        </w:rPr>
        <w:t xml:space="preserve">ECHOES –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Festivalul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Internațional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„Aurel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Stroe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eastAsia="Cambria Bold" w:hAnsi="Times New Roman" w:cs="Times New Roman"/>
          <w:sz w:val="24"/>
          <w:szCs w:val="24"/>
        </w:rPr>
        <w:t xml:space="preserve"> </w:t>
      </w:r>
      <w:r w:rsidRPr="00C85C51">
        <w:rPr>
          <w:rFonts w:ascii="Times New Roman" w:hAnsi="Times New Roman" w:cs="Times New Roman"/>
          <w:sz w:val="24"/>
          <w:szCs w:val="24"/>
        </w:rPr>
        <w:t xml:space="preserve">va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proiecția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filmului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documentar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„Aurel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Stroe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2002 de Bernard Cavanna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Laurence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Pietrzak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Filmul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Mențiune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specială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juriului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Festivalului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„Classiques en images” (Paris - Le Louvre, 2003).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Intrarea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la concerte este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liberă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limita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disponibile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>.</w:t>
      </w:r>
    </w:p>
    <w:p w14:paraId="4E00EBAE" w14:textId="65C18535" w:rsidR="004845F1" w:rsidRPr="00C85C51" w:rsidRDefault="004845F1" w:rsidP="004845F1">
      <w:pPr>
        <w:spacing w:before="100" w:beforeAutospacing="1" w:after="100" w:afterAutospacing="1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C85C51">
        <w:rPr>
          <w:rFonts w:ascii="Times New Roman" w:hAnsi="Times New Roman" w:cs="Times New Roman"/>
          <w:sz w:val="24"/>
          <w:szCs w:val="24"/>
        </w:rPr>
        <w:t>estival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inițiat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trecut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Maria-Clara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Brumariu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nepoata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compozitorului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la 15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moartea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bunicului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– va continua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aducă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atenția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moștenirea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excepțională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creatorului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contemporană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Aurel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Stroe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(1932-2008), care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aproape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șase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decenii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compoziții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. Aurel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Stroe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distins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premiul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1974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Chevalier des Arts et des Lettres al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Republicii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Franceze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1991.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obținut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Marele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Premiu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Compozitorilor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Muzicologilor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1998,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2002 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laureat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prestigiosului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Premiu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Herder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Viena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>.</w:t>
      </w:r>
    </w:p>
    <w:p w14:paraId="0421D7A9" w14:textId="080E7E16" w:rsidR="004845F1" w:rsidRDefault="004845F1" w:rsidP="004845F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85C51">
        <w:rPr>
          <w:rFonts w:ascii="Times New Roman" w:hAnsi="Times New Roman" w:cs="Times New Roman"/>
          <w:sz w:val="24"/>
          <w:szCs w:val="24"/>
        </w:rPr>
        <w:t xml:space="preserve">Aurel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Stroe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declara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modestia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caracteristică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marilor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C51">
        <w:rPr>
          <w:rFonts w:ascii="Times New Roman" w:hAnsi="Times New Roman" w:cs="Times New Roman"/>
          <w:sz w:val="24"/>
          <w:szCs w:val="24"/>
        </w:rPr>
        <w:t>spirite:</w:t>
      </w:r>
      <w:proofErr w:type="gram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4653641"/>
      <w:r w:rsidRPr="00C85C51">
        <w:rPr>
          <w:rFonts w:ascii="Times New Roman" w:hAnsi="Times New Roman" w:cs="Times New Roman"/>
          <w:sz w:val="24"/>
          <w:szCs w:val="24"/>
        </w:rPr>
        <w:t>„</w:t>
      </w:r>
      <w:bookmarkEnd w:id="0"/>
      <w:proofErr w:type="spellStart"/>
      <w:r w:rsidRPr="00C85C51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mea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văzută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prisma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legături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uneori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penibile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alteori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periculoase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încercat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 le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 face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sine),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lumi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cândva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s-au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așezat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cortine de fier,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s-au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prăpăstii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Marea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mea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satisfacție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Premiului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Herder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2002,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tocmai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constructor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– al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punți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civilizații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C85C51">
        <w:rPr>
          <w:rFonts w:ascii="Times New Roman" w:hAnsi="Times New Roman" w:cs="Times New Roman"/>
          <w:sz w:val="24"/>
          <w:szCs w:val="24"/>
        </w:rPr>
        <w:t>.</w:t>
      </w:r>
    </w:p>
    <w:p w14:paraId="215B27A4" w14:textId="54E96928" w:rsidR="004845F1" w:rsidRPr="00C85C51" w:rsidRDefault="004845F1" w:rsidP="004845F1">
      <w:pPr>
        <w:spacing w:before="100" w:beforeAutospacing="1" w:after="100" w:afterAutospacing="1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Laudatio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rostit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prilej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Prof. Dr. Reinhardt Lauer se </w:t>
      </w:r>
      <w:proofErr w:type="spellStart"/>
      <w:proofErr w:type="gramStart"/>
      <w:r w:rsidRPr="00C85C51">
        <w:rPr>
          <w:rFonts w:ascii="Times New Roman" w:hAnsi="Times New Roman" w:cs="Times New Roman"/>
          <w:sz w:val="24"/>
          <w:szCs w:val="24"/>
        </w:rPr>
        <w:t>spunea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Aurel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Stroe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muzica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sa este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nemaiauzit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nemaiîntâlnit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dorește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punte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culturi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oprească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așa-zisul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război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culturi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speră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5C51">
        <w:rPr>
          <w:rFonts w:ascii="Times New Roman" w:hAnsi="Times New Roman" w:cs="Times New Roman"/>
          <w:sz w:val="24"/>
          <w:szCs w:val="24"/>
        </w:rPr>
        <w:t>ca</w:t>
      </w:r>
      <w:proofErr w:type="spellEnd"/>
      <w:proofErr w:type="gram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manifestul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artistic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1999,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intitulat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Ästhetik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Grundstrukturen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aducă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clarificări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culturii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mentalităților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. [...]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Deși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muzica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melodioasă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suprafață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structura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sale este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matematică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ontologică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i-au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adus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reputație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internațională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înseamnă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inventivitatea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gândirea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filozofică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</w:t>
      </w:r>
      <w:bookmarkStart w:id="1" w:name="_Hlk194653657"/>
      <w:r>
        <w:rPr>
          <w:rFonts w:ascii="Times New Roman" w:hAnsi="Times New Roman" w:cs="Times New Roman"/>
          <w:sz w:val="24"/>
          <w:szCs w:val="24"/>
        </w:rPr>
        <w:t>ompozitor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Herder</w:t>
      </w:r>
      <w:r w:rsidRPr="00C85C51">
        <w:rPr>
          <w:rFonts w:ascii="Times New Roman" w:hAnsi="Times New Roman" w:cs="Times New Roman"/>
          <w:sz w:val="24"/>
          <w:szCs w:val="24"/>
        </w:rPr>
        <w:t>”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  <w:r w:rsidRPr="00C85C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Extrase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nemântuit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. Paradigme culturale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muzica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lui Aurel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Stroe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”, de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Ruxandra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Arzoiu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>, 2007.)</w:t>
      </w:r>
    </w:p>
    <w:p w14:paraId="181C762C" w14:textId="7CFBD306" w:rsidR="004845F1" w:rsidRPr="00C85C51" w:rsidRDefault="004845F1" w:rsidP="004845F1">
      <w:pPr>
        <w:spacing w:before="100" w:beforeAutospacing="1" w:after="100" w:afterAutospacing="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845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Aurel </w:t>
      </w:r>
      <w:proofErr w:type="spellStart"/>
      <w:r w:rsidRPr="004845F1">
        <w:rPr>
          <w:rFonts w:ascii="Times New Roman" w:hAnsi="Times New Roman" w:cs="Times New Roman"/>
          <w:b/>
          <w:sz w:val="24"/>
          <w:szCs w:val="24"/>
        </w:rPr>
        <w:t>Stroe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început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studieze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compoziția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încă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învățat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sub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îndrumarea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muzicieni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importanți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străinătate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Marțian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Negrea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Andricu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Theodor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Rogalski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Mauricio Kagel, Karlheinz Stockhausen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Jora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85C51">
        <w:rPr>
          <w:rFonts w:ascii="Times New Roman" w:hAnsi="Times New Roman" w:cs="Times New Roman"/>
          <w:sz w:val="24"/>
          <w:szCs w:val="24"/>
        </w:rPr>
        <w:t xml:space="preserve">Cariera sa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îndelungată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desfășurat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SUA,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Franța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Germania.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1968, la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invitația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SUA, 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vizitat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mai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universități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americane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descoperi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muzica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asistată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calculator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compozitor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rezident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Berlinul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Vest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(DAAD),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1972-1973,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predat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orchestrație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compoziție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Illinois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Urbana-Champaign, Strasbourg,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Darmstadt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Bușteni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>.</w:t>
      </w:r>
    </w:p>
    <w:p w14:paraId="16EE3441" w14:textId="77777777" w:rsidR="004845F1" w:rsidRPr="00C85C51" w:rsidRDefault="004845F1" w:rsidP="004845F1">
      <w:pPr>
        <w:spacing w:before="100" w:beforeAutospacing="1" w:after="100" w:afterAutospacing="1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Culturii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Franța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i-a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compozițiile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apreciate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interpretate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artistic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francez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Discipolul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compozitorul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Bernard Cavanna, i-a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dedicat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de-a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lungul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anilor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mai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un disc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lansat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an, care va fi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concertului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care va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lansarea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oficială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4B5752EA" w14:textId="77777777" w:rsidR="004845F1" w:rsidRPr="00C85C51" w:rsidRDefault="004845F1" w:rsidP="004845F1">
      <w:pPr>
        <w:spacing w:before="100" w:beforeAutospacing="1" w:after="100" w:afterAutospacing="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51">
        <w:rPr>
          <w:rFonts w:ascii="Times New Roman" w:hAnsi="Times New Roman" w:cs="Times New Roman"/>
          <w:sz w:val="24"/>
          <w:szCs w:val="24"/>
        </w:rPr>
        <w:t xml:space="preserve">Aurel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Stroe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plecat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comunistă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dar 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revenit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1990,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început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organizeze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cursuri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vară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Bușteni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suflet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muzicieni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formează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acum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elita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muzicii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contemporane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românești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Dediu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Sabina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Ulubeanu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Maia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Ciobanu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Șerban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Nichifor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Gabriel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Vlădescu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Carmen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Stoianov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Petru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Stoianov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Smaranda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Oțeanu-Bunea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Fred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Popovici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Violeta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Dinescu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ș.a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>.</w:t>
      </w:r>
    </w:p>
    <w:p w14:paraId="38BF0B03" w14:textId="71AB963C" w:rsidR="004845F1" w:rsidRPr="004845F1" w:rsidRDefault="004845F1" w:rsidP="004845F1">
      <w:pPr>
        <w:spacing w:before="100" w:beforeAutospacing="1" w:after="100" w:afterAutospacing="1"/>
        <w:jc w:val="both"/>
        <w:rPr>
          <w:rFonts w:ascii="Times New Roman" w:eastAsia="Cambria Ital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Așa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știu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bunicul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Aurel este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mine de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fac o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plimbare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merg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un concert bun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citesc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o carte bine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așa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doresc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fiu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C51">
        <w:rPr>
          <w:rFonts w:ascii="Times New Roman" w:hAnsi="Times New Roman" w:cs="Times New Roman"/>
          <w:sz w:val="24"/>
          <w:szCs w:val="24"/>
        </w:rPr>
        <w:t>de el</w:t>
      </w:r>
      <w:proofErr w:type="gram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festival care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nu-l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uitării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mbria Italic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lume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viteza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uitarea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tristețea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mai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prezente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cred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gest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mic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concerte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dedicate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memoriei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lui –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bine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jur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reușesc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implic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demers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oameni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l-au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cunoscut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foști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studenți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prieteni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admiratori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–,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simt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reușita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mai mare.</w:t>
      </w:r>
      <w:r>
        <w:rPr>
          <w:rFonts w:ascii="Times New Roman" w:eastAsia="Cambria Italic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Simplul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fapt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iau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legătura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l-au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îndrăgit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apropie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el,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văd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săli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tineri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care vin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să-i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asculte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știu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oricât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complicat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organizezi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un festival de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contemporană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nu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voi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renunța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visul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5C51">
        <w:rPr>
          <w:rFonts w:ascii="Times New Roman" w:hAnsi="Times New Roman" w:cs="Times New Roman"/>
          <w:sz w:val="24"/>
          <w:szCs w:val="24"/>
        </w:rPr>
        <w:t>meu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acela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a-l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păstra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viu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amintirea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bunicul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Aurel</w:t>
      </w:r>
      <w:r>
        <w:rPr>
          <w:rFonts w:ascii="Times New Roman" w:hAnsi="Times New Roman" w:cs="Times New Roman"/>
          <w:sz w:val="24"/>
          <w:szCs w:val="24"/>
        </w:rPr>
        <w:t>”,</w:t>
      </w:r>
      <w:r w:rsidRPr="00C85C5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Maria-Clara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Brumariu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inițiatoarea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festivalului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>.</w:t>
      </w:r>
    </w:p>
    <w:p w14:paraId="14164304" w14:textId="77777777" w:rsidR="004845F1" w:rsidRPr="004845F1" w:rsidRDefault="004845F1" w:rsidP="004845F1">
      <w:pPr>
        <w:spacing w:before="100" w:beforeAutospacing="1" w:after="100" w:afterAutospacing="1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4845F1">
        <w:rPr>
          <w:rFonts w:ascii="Times New Roman" w:hAnsi="Times New Roman" w:cs="Times New Roman"/>
          <w:b/>
          <w:sz w:val="24"/>
          <w:szCs w:val="24"/>
        </w:rPr>
        <w:t>PROGRAMUL CONCERTELOR</w:t>
      </w:r>
    </w:p>
    <w:p w14:paraId="1B3BA7C1" w14:textId="5EBCFF44" w:rsidR="004845F1" w:rsidRPr="00C85C51" w:rsidRDefault="004845F1" w:rsidP="004845F1">
      <w:pPr>
        <w:jc w:val="both"/>
        <w:rPr>
          <w:rFonts w:ascii="Times New Roman" w:eastAsia="Cambria Bold" w:hAnsi="Times New Roman" w:cs="Times New Roman"/>
          <w:sz w:val="24"/>
          <w:szCs w:val="24"/>
        </w:rPr>
      </w:pPr>
      <w:proofErr w:type="spellStart"/>
      <w:r w:rsidRPr="004845F1">
        <w:rPr>
          <w:rFonts w:ascii="Times New Roman" w:hAnsi="Times New Roman" w:cs="Times New Roman"/>
          <w:b/>
          <w:sz w:val="24"/>
          <w:szCs w:val="24"/>
        </w:rPr>
        <w:t>Luni</w:t>
      </w:r>
      <w:proofErr w:type="spellEnd"/>
      <w:r w:rsidRPr="004845F1">
        <w:rPr>
          <w:rFonts w:ascii="Times New Roman" w:hAnsi="Times New Roman" w:cs="Times New Roman"/>
          <w:b/>
          <w:sz w:val="24"/>
          <w:szCs w:val="24"/>
        </w:rPr>
        <w:t>, 5 mai 20205</w:t>
      </w:r>
      <w:r w:rsidRPr="00DA45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A45B9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Pr="00DA45B9">
        <w:rPr>
          <w:rFonts w:ascii="Times New Roman" w:hAnsi="Times New Roman" w:cs="Times New Roman"/>
          <w:b/>
          <w:sz w:val="24"/>
          <w:szCs w:val="24"/>
        </w:rPr>
        <w:t xml:space="preserve"> 19.00 / </w:t>
      </w:r>
      <w:proofErr w:type="spellStart"/>
      <w:r w:rsidRPr="00DA45B9">
        <w:rPr>
          <w:rFonts w:ascii="Times New Roman" w:hAnsi="Times New Roman" w:cs="Times New Roman"/>
          <w:b/>
          <w:sz w:val="24"/>
          <w:szCs w:val="24"/>
        </w:rPr>
        <w:t>Institutul</w:t>
      </w:r>
      <w:proofErr w:type="spellEnd"/>
      <w:r w:rsidRPr="00DA4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5B9">
        <w:rPr>
          <w:rFonts w:ascii="Times New Roman" w:hAnsi="Times New Roman" w:cs="Times New Roman"/>
          <w:b/>
          <w:sz w:val="24"/>
          <w:szCs w:val="24"/>
        </w:rPr>
        <w:t>Francez</w:t>
      </w:r>
      <w:proofErr w:type="spellEnd"/>
      <w:r w:rsidRPr="00DA45B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DA45B9">
        <w:rPr>
          <w:rFonts w:ascii="Times New Roman" w:hAnsi="Times New Roman" w:cs="Times New Roman"/>
          <w:b/>
          <w:sz w:val="24"/>
          <w:szCs w:val="24"/>
        </w:rPr>
        <w:t>Cinema</w:t>
      </w:r>
      <w:proofErr w:type="spellEnd"/>
      <w:r w:rsidRPr="00DA45B9">
        <w:rPr>
          <w:rFonts w:ascii="Times New Roman" w:hAnsi="Times New Roman" w:cs="Times New Roman"/>
          <w:b/>
          <w:sz w:val="24"/>
          <w:szCs w:val="24"/>
        </w:rPr>
        <w:t xml:space="preserve"> Elvire </w:t>
      </w:r>
      <w:proofErr w:type="spellStart"/>
      <w:r w:rsidRPr="00DA45B9">
        <w:rPr>
          <w:rFonts w:ascii="Times New Roman" w:hAnsi="Times New Roman" w:cs="Times New Roman"/>
          <w:b/>
          <w:sz w:val="24"/>
          <w:szCs w:val="24"/>
        </w:rPr>
        <w:t>Popesco</w:t>
      </w:r>
      <w:proofErr w:type="spellEnd"/>
    </w:p>
    <w:p w14:paraId="5A9F5F1E" w14:textId="77777777" w:rsidR="004845F1" w:rsidRPr="00C85C51" w:rsidRDefault="004845F1" w:rsidP="004845F1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51">
        <w:rPr>
          <w:rFonts w:ascii="Times New Roman" w:hAnsi="Times New Roman" w:cs="Times New Roman"/>
          <w:sz w:val="24"/>
          <w:szCs w:val="24"/>
        </w:rPr>
        <w:t xml:space="preserve">Aurel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Stroe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Polyphnien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Heterophonien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clarinete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violă</w:t>
      </w:r>
      <w:proofErr w:type="spellEnd"/>
    </w:p>
    <w:p w14:paraId="2F10F118" w14:textId="77777777" w:rsidR="004845F1" w:rsidRPr="00C85C51" w:rsidRDefault="004845F1" w:rsidP="004845F1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51">
        <w:rPr>
          <w:rFonts w:ascii="Times New Roman" w:hAnsi="Times New Roman" w:cs="Times New Roman"/>
          <w:sz w:val="24"/>
          <w:szCs w:val="24"/>
        </w:rPr>
        <w:t xml:space="preserve">Bernard Cavanna - „Fauve”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vioară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solo</w:t>
      </w:r>
    </w:p>
    <w:p w14:paraId="37FDEE7A" w14:textId="77777777" w:rsidR="004845F1" w:rsidRPr="00C85C51" w:rsidRDefault="004845F1" w:rsidP="004845F1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Mihnea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Brumariu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Kompositionklassen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versus SCRAP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Klassen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vioară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solo</w:t>
      </w:r>
    </w:p>
    <w:p w14:paraId="23B2801C" w14:textId="77777777" w:rsidR="004845F1" w:rsidRPr="00C85C51" w:rsidRDefault="004845F1" w:rsidP="004845F1">
      <w:pPr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4B0832A" w14:textId="20F7AB16" w:rsidR="004845F1" w:rsidRDefault="004845F1" w:rsidP="004845F1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Proiecția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filmului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documentar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„Aurel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Stroe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>”</w:t>
      </w:r>
    </w:p>
    <w:p w14:paraId="586B3A1E" w14:textId="77777777" w:rsidR="004845F1" w:rsidRPr="00C85C51" w:rsidRDefault="004845F1" w:rsidP="004845F1">
      <w:pPr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2A4AB50" w14:textId="355A9DBA" w:rsidR="004845F1" w:rsidRPr="00DA45B9" w:rsidRDefault="004845F1" w:rsidP="004845F1">
      <w:pPr>
        <w:jc w:val="both"/>
        <w:rPr>
          <w:rFonts w:ascii="Times New Roman" w:eastAsia="Cambria Bold" w:hAnsi="Times New Roman" w:cs="Times New Roman"/>
          <w:b/>
          <w:sz w:val="24"/>
          <w:szCs w:val="24"/>
        </w:rPr>
      </w:pPr>
      <w:proofErr w:type="spellStart"/>
      <w:r w:rsidRPr="004845F1">
        <w:rPr>
          <w:rFonts w:ascii="Times New Roman" w:hAnsi="Times New Roman" w:cs="Times New Roman"/>
          <w:b/>
          <w:sz w:val="24"/>
          <w:szCs w:val="24"/>
        </w:rPr>
        <w:t>Marți</w:t>
      </w:r>
      <w:proofErr w:type="spellEnd"/>
      <w:r w:rsidRPr="004845F1">
        <w:rPr>
          <w:rFonts w:ascii="Times New Roman" w:hAnsi="Times New Roman" w:cs="Times New Roman"/>
          <w:b/>
          <w:sz w:val="24"/>
          <w:szCs w:val="24"/>
        </w:rPr>
        <w:t>, 6 mai 2025</w:t>
      </w:r>
      <w:r w:rsidRPr="00DA45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A45B9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Pr="00DA45B9">
        <w:rPr>
          <w:rFonts w:ascii="Times New Roman" w:hAnsi="Times New Roman" w:cs="Times New Roman"/>
          <w:b/>
          <w:sz w:val="24"/>
          <w:szCs w:val="24"/>
        </w:rPr>
        <w:t xml:space="preserve"> 19.00 / Sala Mare a </w:t>
      </w:r>
      <w:proofErr w:type="spellStart"/>
      <w:r w:rsidRPr="00DA45B9">
        <w:rPr>
          <w:rFonts w:ascii="Times New Roman" w:hAnsi="Times New Roman" w:cs="Times New Roman"/>
          <w:b/>
          <w:sz w:val="24"/>
          <w:szCs w:val="24"/>
        </w:rPr>
        <w:t>Institutului</w:t>
      </w:r>
      <w:proofErr w:type="spellEnd"/>
      <w:r w:rsidRPr="00DA45B9">
        <w:rPr>
          <w:rFonts w:ascii="Times New Roman" w:hAnsi="Times New Roman" w:cs="Times New Roman"/>
          <w:b/>
          <w:sz w:val="24"/>
          <w:szCs w:val="24"/>
        </w:rPr>
        <w:t xml:space="preserve"> Cultural </w:t>
      </w:r>
      <w:proofErr w:type="spellStart"/>
      <w:r w:rsidRPr="00DA45B9">
        <w:rPr>
          <w:rFonts w:ascii="Times New Roman" w:hAnsi="Times New Roman" w:cs="Times New Roman"/>
          <w:b/>
          <w:sz w:val="24"/>
          <w:szCs w:val="24"/>
        </w:rPr>
        <w:t>Român</w:t>
      </w:r>
      <w:proofErr w:type="spellEnd"/>
    </w:p>
    <w:p w14:paraId="424CF9B9" w14:textId="77777777" w:rsidR="004845F1" w:rsidRPr="00C85C51" w:rsidRDefault="004845F1" w:rsidP="004845F1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51">
        <w:rPr>
          <w:rFonts w:ascii="Times New Roman" w:hAnsi="Times New Roman" w:cs="Times New Roman"/>
          <w:sz w:val="24"/>
          <w:szCs w:val="24"/>
        </w:rPr>
        <w:t xml:space="preserve">Bernard Cavanna - „Alte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violoncel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pian</w:t>
      </w:r>
    </w:p>
    <w:p w14:paraId="1E1509FF" w14:textId="77777777" w:rsidR="004845F1" w:rsidRPr="00C85C51" w:rsidRDefault="004845F1" w:rsidP="004845F1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51">
        <w:rPr>
          <w:rFonts w:ascii="Times New Roman" w:hAnsi="Times New Roman" w:cs="Times New Roman"/>
          <w:sz w:val="24"/>
          <w:szCs w:val="24"/>
        </w:rPr>
        <w:t xml:space="preserve">Irina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Hasnaș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Evolutio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II, Trio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clarinet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pian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violoncel</w:t>
      </w:r>
      <w:proofErr w:type="spellEnd"/>
    </w:p>
    <w:p w14:paraId="282D42AC" w14:textId="77777777" w:rsidR="004845F1" w:rsidRPr="00C85C51" w:rsidRDefault="004845F1" w:rsidP="004845F1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51">
        <w:rPr>
          <w:rFonts w:ascii="Times New Roman" w:hAnsi="Times New Roman" w:cs="Times New Roman"/>
          <w:sz w:val="24"/>
          <w:szCs w:val="24"/>
        </w:rPr>
        <w:t xml:space="preserve">Sabina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Ulubeanu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Times II”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clarinete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trio de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coarde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pian</w:t>
      </w:r>
    </w:p>
    <w:p w14:paraId="6B637B73" w14:textId="77777777" w:rsidR="004845F1" w:rsidRPr="00C85C51" w:rsidRDefault="004845F1" w:rsidP="004845F1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51">
        <w:rPr>
          <w:rFonts w:ascii="Times New Roman" w:hAnsi="Times New Roman" w:cs="Times New Roman"/>
          <w:sz w:val="24"/>
          <w:szCs w:val="24"/>
        </w:rPr>
        <w:t xml:space="preserve">Aurel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Stroe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- „Fantaisie quasi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Sonata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violoncel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pian </w:t>
      </w:r>
    </w:p>
    <w:p w14:paraId="7992943C" w14:textId="18509F19" w:rsidR="004845F1" w:rsidRPr="00DA45B9" w:rsidRDefault="00DA45B9" w:rsidP="004845F1">
      <w:pPr>
        <w:spacing w:before="100" w:beforeAutospacing="1" w:after="100" w:afterAutospacing="1"/>
        <w:jc w:val="both"/>
        <w:rPr>
          <w:rFonts w:ascii="Times New Roman" w:eastAsia="Cambria Bold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Miercuri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7 mai 2025,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19.</w:t>
      </w:r>
      <w:r w:rsidR="004845F1" w:rsidRPr="00DA45B9">
        <w:rPr>
          <w:rFonts w:ascii="Times New Roman" w:hAnsi="Times New Roman" w:cs="Times New Roman"/>
          <w:b/>
          <w:sz w:val="24"/>
          <w:szCs w:val="24"/>
        </w:rPr>
        <w:t xml:space="preserve">00 / </w:t>
      </w:r>
      <w:proofErr w:type="spellStart"/>
      <w:r w:rsidR="004845F1" w:rsidRPr="00DA45B9">
        <w:rPr>
          <w:rFonts w:ascii="Times New Roman" w:hAnsi="Times New Roman" w:cs="Times New Roman"/>
          <w:b/>
          <w:sz w:val="24"/>
          <w:szCs w:val="24"/>
        </w:rPr>
        <w:t>Universitatea</w:t>
      </w:r>
      <w:proofErr w:type="spellEnd"/>
      <w:r w:rsidR="004845F1" w:rsidRPr="00DA4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45F1" w:rsidRPr="00DA45B9">
        <w:rPr>
          <w:rFonts w:ascii="Times New Roman" w:hAnsi="Times New Roman" w:cs="Times New Roman"/>
          <w:b/>
          <w:sz w:val="24"/>
          <w:szCs w:val="24"/>
        </w:rPr>
        <w:t>Națională</w:t>
      </w:r>
      <w:proofErr w:type="spellEnd"/>
      <w:r w:rsidR="004845F1" w:rsidRPr="00DA45B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4845F1" w:rsidRPr="00DA45B9">
        <w:rPr>
          <w:rFonts w:ascii="Times New Roman" w:hAnsi="Times New Roman" w:cs="Times New Roman"/>
          <w:b/>
          <w:sz w:val="24"/>
          <w:szCs w:val="24"/>
        </w:rPr>
        <w:t>Muzică</w:t>
      </w:r>
      <w:proofErr w:type="spellEnd"/>
      <w:r w:rsidR="004845F1" w:rsidRPr="00DA4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45F1" w:rsidRPr="00DA45B9">
        <w:rPr>
          <w:rFonts w:ascii="Times New Roman" w:hAnsi="Times New Roman" w:cs="Times New Roman"/>
          <w:b/>
          <w:sz w:val="24"/>
          <w:szCs w:val="24"/>
        </w:rPr>
        <w:t>din</w:t>
      </w:r>
      <w:proofErr w:type="spellEnd"/>
      <w:r w:rsidR="004845F1" w:rsidRPr="00DA4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45F1" w:rsidRPr="00DA45B9">
        <w:rPr>
          <w:rFonts w:ascii="Times New Roman" w:hAnsi="Times New Roman" w:cs="Times New Roman"/>
          <w:b/>
          <w:sz w:val="24"/>
          <w:szCs w:val="24"/>
        </w:rPr>
        <w:t>București</w:t>
      </w:r>
      <w:proofErr w:type="spellEnd"/>
      <w:r w:rsidR="004845F1" w:rsidRPr="00DA45B9">
        <w:rPr>
          <w:rFonts w:ascii="Times New Roman" w:hAnsi="Times New Roman" w:cs="Times New Roman"/>
          <w:b/>
          <w:sz w:val="24"/>
          <w:szCs w:val="24"/>
        </w:rPr>
        <w:t xml:space="preserve"> – Sala Auditorium</w:t>
      </w:r>
    </w:p>
    <w:p w14:paraId="074DC36D" w14:textId="77777777" w:rsidR="004845F1" w:rsidRPr="00C85C51" w:rsidRDefault="004845F1" w:rsidP="00DA45B9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51">
        <w:rPr>
          <w:rFonts w:ascii="Times New Roman" w:hAnsi="Times New Roman" w:cs="Times New Roman"/>
          <w:sz w:val="24"/>
          <w:szCs w:val="24"/>
        </w:rPr>
        <w:lastRenderedPageBreak/>
        <w:t xml:space="preserve">Aurel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Stroe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vis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desfacem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timpurile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suprapuse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clarinet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violoncel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pian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clavecin</w:t>
      </w:r>
    </w:p>
    <w:p w14:paraId="4D4EE95D" w14:textId="77777777" w:rsidR="004845F1" w:rsidRPr="00C85C51" w:rsidRDefault="004845F1" w:rsidP="00DA45B9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51">
        <w:rPr>
          <w:rFonts w:ascii="Times New Roman" w:hAnsi="Times New Roman" w:cs="Times New Roman"/>
          <w:sz w:val="24"/>
          <w:szCs w:val="24"/>
        </w:rPr>
        <w:t xml:space="preserve">Maurice Ravel -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Sonata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vioară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violoncel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5B7A89" w14:textId="77777777" w:rsidR="004845F1" w:rsidRPr="00C85C51" w:rsidRDefault="004845F1" w:rsidP="00DA45B9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51">
        <w:rPr>
          <w:rFonts w:ascii="Times New Roman" w:hAnsi="Times New Roman" w:cs="Times New Roman"/>
          <w:sz w:val="24"/>
          <w:szCs w:val="24"/>
        </w:rPr>
        <w:t xml:space="preserve">Aurel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Stroe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- „Mozart Sound Introspection”, Bagatelle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șir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mozartian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trio de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coarde</w:t>
      </w:r>
      <w:proofErr w:type="spellEnd"/>
    </w:p>
    <w:p w14:paraId="1438A017" w14:textId="41062929" w:rsidR="004845F1" w:rsidRPr="00C85C51" w:rsidRDefault="004845F1" w:rsidP="00DA45B9">
      <w:pPr>
        <w:spacing w:before="100" w:beforeAutospacing="1" w:after="100" w:afterAutospacing="1"/>
        <w:rPr>
          <w:rFonts w:ascii="Times New Roman" w:eastAsia="Cambria" w:hAnsi="Times New Roman" w:cs="Times New Roman"/>
          <w:sz w:val="24"/>
          <w:szCs w:val="24"/>
        </w:rPr>
      </w:pPr>
      <w:r w:rsidRPr="00C85C51">
        <w:rPr>
          <w:rFonts w:ascii="Times New Roman" w:hAnsi="Times New Roman" w:cs="Times New Roman"/>
          <w:sz w:val="24"/>
          <w:szCs w:val="24"/>
        </w:rPr>
        <w:t xml:space="preserve">Mai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="00DA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5B9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DA45B9">
        <w:rPr>
          <w:rFonts w:ascii="Times New Roman" w:hAnsi="Times New Roman" w:cs="Times New Roman"/>
          <w:sz w:val="24"/>
          <w:szCs w:val="24"/>
        </w:rPr>
        <w:t xml:space="preserve"> festival se pot </w:t>
      </w:r>
      <w:proofErr w:type="spellStart"/>
      <w:r w:rsidR="00DA45B9">
        <w:rPr>
          <w:rFonts w:ascii="Times New Roman" w:hAnsi="Times New Roman" w:cs="Times New Roman"/>
          <w:sz w:val="24"/>
          <w:szCs w:val="24"/>
        </w:rPr>
        <w:t>găsi</w:t>
      </w:r>
      <w:proofErr w:type="spellEnd"/>
      <w:r w:rsidR="00DA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5B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DA45B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D5101" w:rsidRPr="00561EDC">
          <w:rPr>
            <w:rStyle w:val="Hyperlink"/>
            <w:rFonts w:ascii="Times New Roman" w:hAnsi="Times New Roman" w:cs="Times New Roman"/>
            <w:sz w:val="24"/>
            <w:szCs w:val="24"/>
          </w:rPr>
          <w:t>www.aurelstroe.com</w:t>
        </w:r>
      </w:hyperlink>
      <w:r w:rsidR="000D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rețelele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sociale – </w:t>
      </w:r>
      <w:hyperlink r:id="rId7" w:history="1">
        <w:r w:rsidRPr="00C85C51">
          <w:rPr>
            <w:rStyle w:val="Hyperlink0"/>
            <w:rFonts w:ascii="Times New Roman" w:hAnsi="Times New Roman" w:cs="Times New Roman"/>
            <w:sz w:val="24"/>
            <w:szCs w:val="24"/>
          </w:rPr>
          <w:t>Facebook</w:t>
        </w:r>
      </w:hyperlink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85C51">
          <w:rPr>
            <w:rStyle w:val="Hyperlink0"/>
            <w:rFonts w:ascii="Times New Roman" w:hAnsi="Times New Roman" w:cs="Times New Roman"/>
            <w:sz w:val="24"/>
            <w:szCs w:val="24"/>
          </w:rPr>
          <w:t>Instagram</w:t>
        </w:r>
      </w:hyperlink>
      <w:r w:rsidRPr="00C85C51">
        <w:rPr>
          <w:rFonts w:ascii="Times New Roman" w:hAnsi="Times New Roman" w:cs="Times New Roman"/>
          <w:sz w:val="24"/>
          <w:szCs w:val="24"/>
        </w:rPr>
        <w:t>.</w:t>
      </w:r>
    </w:p>
    <w:p w14:paraId="667F49A2" w14:textId="2E0A1457" w:rsidR="004845F1" w:rsidRPr="00C85C51" w:rsidRDefault="004845F1" w:rsidP="00DA45B9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Parteneri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principali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>, UCMR, UCMR - ADA</w:t>
      </w:r>
    </w:p>
    <w:p w14:paraId="69D9682E" w14:textId="4B5E4F2F" w:rsidR="004845F1" w:rsidRPr="00C85C51" w:rsidRDefault="004845F1" w:rsidP="00DA45B9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51">
        <w:rPr>
          <w:rFonts w:ascii="Times New Roman" w:hAnsi="Times New Roman" w:cs="Times New Roman"/>
          <w:sz w:val="24"/>
          <w:szCs w:val="24"/>
        </w:rPr>
        <w:t xml:space="preserve">Sponsor principal –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Romcapital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Invest</w:t>
      </w:r>
    </w:p>
    <w:p w14:paraId="15F6B5A5" w14:textId="24899335" w:rsidR="004845F1" w:rsidRPr="00C85C51" w:rsidRDefault="004845F1" w:rsidP="00DA45B9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51">
        <w:rPr>
          <w:rFonts w:ascii="Times New Roman" w:hAnsi="Times New Roman" w:cs="Times New Roman"/>
          <w:sz w:val="24"/>
          <w:szCs w:val="24"/>
        </w:rPr>
        <w:t xml:space="preserve">Sponsor – Terra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Incognita</w:t>
      </w:r>
      <w:proofErr w:type="spellEnd"/>
    </w:p>
    <w:p w14:paraId="76EA45FE" w14:textId="72354376" w:rsidR="004845F1" w:rsidRPr="00C85C51" w:rsidRDefault="004845F1" w:rsidP="00DA45B9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Parteneri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Francez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Promobicicleta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ExpoPrint</w:t>
      </w:r>
      <w:proofErr w:type="spellEnd"/>
    </w:p>
    <w:p w14:paraId="148C13EB" w14:textId="77777777" w:rsidR="004845F1" w:rsidRPr="00C85C51" w:rsidRDefault="004845F1" w:rsidP="00DA45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C51">
        <w:rPr>
          <w:rFonts w:ascii="Times New Roman" w:hAnsi="Times New Roman" w:cs="Times New Roman"/>
          <w:sz w:val="24"/>
          <w:szCs w:val="24"/>
        </w:rPr>
        <w:t>Parteneri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media – TVR Cultural, RFI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Radio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Muzical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Radio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Cultural,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Klarmedia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Igloo,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Arhitectura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Nopți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Aici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 xml:space="preserve"> a stat, Palindrom.eu, </w:t>
      </w:r>
      <w:proofErr w:type="spellStart"/>
      <w:r w:rsidRPr="00C85C51">
        <w:rPr>
          <w:rFonts w:ascii="Times New Roman" w:hAnsi="Times New Roman" w:cs="Times New Roman"/>
          <w:sz w:val="24"/>
          <w:szCs w:val="24"/>
        </w:rPr>
        <w:t>LiterNet</w:t>
      </w:r>
      <w:proofErr w:type="spellEnd"/>
      <w:r w:rsidRPr="00C85C51">
        <w:rPr>
          <w:rFonts w:ascii="Times New Roman" w:hAnsi="Times New Roman" w:cs="Times New Roman"/>
          <w:sz w:val="24"/>
          <w:szCs w:val="24"/>
        </w:rPr>
        <w:t>, Bookhub.ro</w:t>
      </w:r>
    </w:p>
    <w:p w14:paraId="16C4B65D" w14:textId="77777777" w:rsidR="0058702A" w:rsidRPr="00B07877" w:rsidRDefault="0058702A" w:rsidP="004845F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43F2AB" w14:textId="77777777" w:rsidR="005F2478" w:rsidRPr="00B07877" w:rsidRDefault="005F2478" w:rsidP="00DA45B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07877">
        <w:rPr>
          <w:rFonts w:ascii="Times New Roman" w:hAnsi="Times New Roman" w:cs="Times New Roman"/>
          <w:b/>
          <w:bCs/>
          <w:sz w:val="24"/>
          <w:szCs w:val="24"/>
        </w:rPr>
        <w:t>Contact:</w:t>
      </w:r>
      <w:bookmarkStart w:id="2" w:name="_GoBack"/>
      <w:bookmarkEnd w:id="2"/>
      <w:proofErr w:type="gramEnd"/>
    </w:p>
    <w:p w14:paraId="6BC14310" w14:textId="77777777" w:rsidR="005F2478" w:rsidRPr="00B07877" w:rsidRDefault="005F2478" w:rsidP="00DA45B9">
      <w:pPr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</w:pPr>
      <w:r w:rsidRPr="00B07877"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  <w:t>Serviciul Promovare și Comunicare</w:t>
      </w:r>
    </w:p>
    <w:p w14:paraId="7036BECF" w14:textId="77777777" w:rsidR="005F2478" w:rsidRPr="00B07877" w:rsidRDefault="008B0B5F" w:rsidP="00DA45B9">
      <w:pPr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</w:pPr>
      <w:hyperlink r:id="rId9" w:history="1">
        <w:r w:rsidR="005F2478" w:rsidRPr="00B07877">
          <w:rPr>
            <w:rStyle w:val="Hyperlink"/>
            <w:rFonts w:ascii="Times New Roman" w:hAnsi="Times New Roman" w:cs="Times New Roman"/>
            <w:sz w:val="24"/>
            <w:szCs w:val="24"/>
          </w:rPr>
          <w:t>biroul.presa@icr.ro</w:t>
        </w:r>
      </w:hyperlink>
    </w:p>
    <w:p w14:paraId="69976E8E" w14:textId="3159B8EE" w:rsidR="002C609A" w:rsidRPr="00B07877" w:rsidRDefault="005F2478" w:rsidP="00DA45B9">
      <w:pPr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</w:pPr>
      <w:r w:rsidRPr="00B07877">
        <w:rPr>
          <w:rFonts w:ascii="Times New Roman" w:eastAsiaTheme="minorEastAsia" w:hAnsi="Times New Roman" w:cs="Times New Roman"/>
          <w:noProof/>
          <w:sz w:val="24"/>
          <w:szCs w:val="24"/>
          <w:lang w:eastAsia="ro-RO"/>
        </w:rPr>
        <w:t>031 71 00 622</w:t>
      </w:r>
    </w:p>
    <w:sectPr w:rsidR="002C609A" w:rsidRPr="00B07877" w:rsidSect="00AD0AF0">
      <w:headerReference w:type="default" r:id="rId10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C65AB" w14:textId="77777777" w:rsidR="002D1DAA" w:rsidRDefault="002D1DAA" w:rsidP="00B64A05">
      <w:r>
        <w:separator/>
      </w:r>
    </w:p>
  </w:endnote>
  <w:endnote w:type="continuationSeparator" w:id="0">
    <w:p w14:paraId="6F7D8F9D" w14:textId="77777777" w:rsidR="002D1DAA" w:rsidRDefault="002D1DAA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Bold">
    <w:panose1 w:val="0204080305040603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Italic">
    <w:panose1 w:val="020405030504060A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C228D" w14:textId="77777777" w:rsidR="002D1DAA" w:rsidRDefault="002D1DAA" w:rsidP="00B64A05">
      <w:r>
        <w:separator/>
      </w:r>
    </w:p>
  </w:footnote>
  <w:footnote w:type="continuationSeparator" w:id="0">
    <w:p w14:paraId="555C569E" w14:textId="77777777" w:rsidR="002D1DAA" w:rsidRDefault="002D1DAA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141A0" w14:textId="5DCFDC98" w:rsidR="00F84AD8" w:rsidRPr="00B64A05" w:rsidRDefault="002B7DAD" w:rsidP="00116AC8">
    <w:pPr>
      <w:pStyle w:val="Antet"/>
      <w:ind w:left="-851"/>
    </w:pPr>
    <w:r>
      <w:rPr>
        <w:noProof/>
        <w:lang w:val="en-US"/>
      </w:rPr>
      <w:drawing>
        <wp:inline distT="0" distB="0" distL="0" distR="0" wp14:anchorId="0A4EA470" wp14:editId="1EE4B085">
          <wp:extent cx="6788970" cy="685800"/>
          <wp:effectExtent l="0" t="0" r="0" b="0"/>
          <wp:docPr id="21381062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06213" name="Picture 2138106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821" cy="68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05"/>
    <w:rsid w:val="00010602"/>
    <w:rsid w:val="00021A67"/>
    <w:rsid w:val="0007074F"/>
    <w:rsid w:val="000919C1"/>
    <w:rsid w:val="000A32BA"/>
    <w:rsid w:val="000C6651"/>
    <w:rsid w:val="000D5101"/>
    <w:rsid w:val="00116AC8"/>
    <w:rsid w:val="001528EF"/>
    <w:rsid w:val="00153CC3"/>
    <w:rsid w:val="00222714"/>
    <w:rsid w:val="00254A3B"/>
    <w:rsid w:val="00283CC0"/>
    <w:rsid w:val="002B7DAD"/>
    <w:rsid w:val="002C609A"/>
    <w:rsid w:val="002D1DAA"/>
    <w:rsid w:val="002F4129"/>
    <w:rsid w:val="002F73BF"/>
    <w:rsid w:val="00305FD0"/>
    <w:rsid w:val="00381315"/>
    <w:rsid w:val="0038205D"/>
    <w:rsid w:val="00385C37"/>
    <w:rsid w:val="003B7B63"/>
    <w:rsid w:val="003C4095"/>
    <w:rsid w:val="003C6EAA"/>
    <w:rsid w:val="004000B0"/>
    <w:rsid w:val="004204A9"/>
    <w:rsid w:val="00441C4B"/>
    <w:rsid w:val="00446B21"/>
    <w:rsid w:val="00463CDF"/>
    <w:rsid w:val="004845F1"/>
    <w:rsid w:val="004A34C7"/>
    <w:rsid w:val="004C0E4C"/>
    <w:rsid w:val="005339C2"/>
    <w:rsid w:val="00552FB9"/>
    <w:rsid w:val="0057238C"/>
    <w:rsid w:val="0058702A"/>
    <w:rsid w:val="005B5EB7"/>
    <w:rsid w:val="005C046D"/>
    <w:rsid w:val="005F2478"/>
    <w:rsid w:val="005F6CDD"/>
    <w:rsid w:val="006214C3"/>
    <w:rsid w:val="00656332"/>
    <w:rsid w:val="00677602"/>
    <w:rsid w:val="00701F73"/>
    <w:rsid w:val="00730DD5"/>
    <w:rsid w:val="007453AF"/>
    <w:rsid w:val="00781CBE"/>
    <w:rsid w:val="007A384C"/>
    <w:rsid w:val="007C4901"/>
    <w:rsid w:val="007C6EA1"/>
    <w:rsid w:val="007E0B9E"/>
    <w:rsid w:val="007E0E82"/>
    <w:rsid w:val="008233A7"/>
    <w:rsid w:val="00824B89"/>
    <w:rsid w:val="00853250"/>
    <w:rsid w:val="00876D6A"/>
    <w:rsid w:val="0088109C"/>
    <w:rsid w:val="00882AD2"/>
    <w:rsid w:val="008F0A8B"/>
    <w:rsid w:val="009134C6"/>
    <w:rsid w:val="009B66B2"/>
    <w:rsid w:val="009D3395"/>
    <w:rsid w:val="00A05E4B"/>
    <w:rsid w:val="00A178A5"/>
    <w:rsid w:val="00A64C3E"/>
    <w:rsid w:val="00A96908"/>
    <w:rsid w:val="00AD0AF0"/>
    <w:rsid w:val="00B07877"/>
    <w:rsid w:val="00B1213B"/>
    <w:rsid w:val="00B24401"/>
    <w:rsid w:val="00B64A05"/>
    <w:rsid w:val="00C6097F"/>
    <w:rsid w:val="00C73C9C"/>
    <w:rsid w:val="00D06BEF"/>
    <w:rsid w:val="00D11729"/>
    <w:rsid w:val="00D96A30"/>
    <w:rsid w:val="00DA45B9"/>
    <w:rsid w:val="00E921B2"/>
    <w:rsid w:val="00EA67D6"/>
    <w:rsid w:val="00F4323C"/>
    <w:rsid w:val="00F8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Titlu1">
    <w:name w:val="heading 1"/>
    <w:basedOn w:val="Normal"/>
    <w:link w:val="Titlu1Caracte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Titlu2">
    <w:name w:val="heading 2"/>
    <w:basedOn w:val="Normal"/>
    <w:link w:val="Titlu2Caracte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Titlu3">
    <w:name w:val="heading 3"/>
    <w:basedOn w:val="Normal"/>
    <w:link w:val="Titlu3Caracte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Titlu4">
    <w:name w:val="heading 4"/>
    <w:basedOn w:val="Normal"/>
    <w:link w:val="Titlu4Caracte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Titlu5">
    <w:name w:val="heading 5"/>
    <w:basedOn w:val="Normal"/>
    <w:link w:val="Titlu5Caracte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Titlu6">
    <w:name w:val="heading 6"/>
    <w:basedOn w:val="Normal"/>
    <w:link w:val="Titlu6Caracte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Titlu7">
    <w:name w:val="heading 7"/>
    <w:basedOn w:val="Normal"/>
    <w:link w:val="Titlu7Caracte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Titlu1Caracter">
    <w:name w:val="Titlu 1 Caracter"/>
    <w:basedOn w:val="Fontdeparagrafimplicit"/>
    <w:link w:val="Titlu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Titlu2Caracter">
    <w:name w:val="Titlu 2 Caracter"/>
    <w:basedOn w:val="Fontdeparagrafimplicit"/>
    <w:link w:val="Titlu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Titlu3Caracter">
    <w:name w:val="Titlu 3 Caracter"/>
    <w:basedOn w:val="Fontdeparagrafimplicit"/>
    <w:link w:val="Titlu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Titlu4Caracter">
    <w:name w:val="Titlu 4 Caracter"/>
    <w:basedOn w:val="Fontdeparagrafimplicit"/>
    <w:link w:val="Titlu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Titlu5Caracter">
    <w:name w:val="Titlu 5 Caracter"/>
    <w:basedOn w:val="Fontdeparagrafimplicit"/>
    <w:link w:val="Titlu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Titlu6Caracter">
    <w:name w:val="Titlu 6 Caracter"/>
    <w:basedOn w:val="Fontdeparagrafimplicit"/>
    <w:link w:val="Titlu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Titlu7Caracter">
    <w:name w:val="Titlu 7 Caracter"/>
    <w:basedOn w:val="Fontdeparagrafimplicit"/>
    <w:link w:val="Titlu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Corptext">
    <w:name w:val="Body Text"/>
    <w:basedOn w:val="Normal"/>
    <w:link w:val="CorptextCaracter"/>
    <w:uiPriority w:val="1"/>
    <w:qFormat/>
    <w:rsid w:val="0007074F"/>
  </w:style>
  <w:style w:type="character" w:customStyle="1" w:styleId="CorptextCaracter">
    <w:name w:val="Corp text Caracter"/>
    <w:basedOn w:val="Fontdeparagrafimplicit"/>
    <w:link w:val="Corptext"/>
    <w:uiPriority w:val="1"/>
    <w:rsid w:val="0007074F"/>
    <w:rPr>
      <w:rFonts w:ascii="Georgia" w:eastAsia="Georgia" w:hAnsi="Georgia" w:cs="Georgia"/>
      <w:lang w:val="fr-FR"/>
    </w:rPr>
  </w:style>
  <w:style w:type="paragraph" w:styleId="Listparagraf">
    <w:name w:val="List Paragraph"/>
    <w:basedOn w:val="Normal"/>
    <w:uiPriority w:val="1"/>
    <w:qFormat/>
    <w:rsid w:val="0007074F"/>
    <w:pPr>
      <w:ind w:left="1098"/>
    </w:pPr>
  </w:style>
  <w:style w:type="paragraph" w:styleId="Antet">
    <w:name w:val="header"/>
    <w:basedOn w:val="Normal"/>
    <w:link w:val="AntetCaracte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64A05"/>
    <w:rPr>
      <w:rFonts w:ascii="Georgia" w:hAnsi="Georgia" w:cs="Georgia"/>
      <w:lang w:val="fr-FR"/>
    </w:rPr>
  </w:style>
  <w:style w:type="paragraph" w:styleId="Subsol">
    <w:name w:val="footer"/>
    <w:basedOn w:val="Normal"/>
    <w:link w:val="SubsolCaracte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64A05"/>
    <w:rPr>
      <w:rFonts w:ascii="Georgia" w:hAnsi="Georgia" w:cs="Georgia"/>
      <w:lang w:val="fr-FR"/>
    </w:rPr>
  </w:style>
  <w:style w:type="character" w:styleId="Hyperlink">
    <w:name w:val="Hyperlink"/>
    <w:basedOn w:val="Fontdeparagrafimplicit"/>
    <w:uiPriority w:val="99"/>
    <w:unhideWhenUsed/>
    <w:rsid w:val="005F2478"/>
    <w:rPr>
      <w:color w:val="0000FF"/>
      <w:u w:val="single"/>
    </w:rPr>
  </w:style>
  <w:style w:type="character" w:styleId="Accentuat">
    <w:name w:val="Emphasis"/>
    <w:basedOn w:val="Fontdeparagrafimplicit"/>
    <w:uiPriority w:val="20"/>
    <w:qFormat/>
    <w:rsid w:val="003C6EAA"/>
    <w:rPr>
      <w:i/>
      <w:iCs/>
    </w:rPr>
  </w:style>
  <w:style w:type="character" w:customStyle="1" w:styleId="Hyperlink0">
    <w:name w:val="Hyperlink.0"/>
    <w:basedOn w:val="Fontdeparagrafimplicit"/>
    <w:rsid w:val="004845F1"/>
    <w:rPr>
      <w:rFonts w:ascii="Cambria Bold" w:eastAsia="Cambria Bold" w:hAnsi="Cambria Bold" w:cs="Cambria Bold"/>
      <w:outline w:val="0"/>
      <w:color w:val="467886"/>
      <w:u w:val="single" w:color="46788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choes.festivalaurelstro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choes.festivalulaurelstro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relstroe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iroul.presa@icr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</dc:creator>
  <cp:keywords/>
  <dc:description/>
  <cp:lastModifiedBy>Raluca Burtescu</cp:lastModifiedBy>
  <cp:revision>5</cp:revision>
  <cp:lastPrinted>2024-02-09T08:55:00Z</cp:lastPrinted>
  <dcterms:created xsi:type="dcterms:W3CDTF">2025-04-28T05:52:00Z</dcterms:created>
  <dcterms:modified xsi:type="dcterms:W3CDTF">2025-04-29T10:17:00Z</dcterms:modified>
</cp:coreProperties>
</file>