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9D1290"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r w:rsidRPr="009D1290">
        <w:rPr>
          <w:rFonts w:ascii="Times New Roman" w:eastAsiaTheme="minorEastAsia" w:hAnsi="Times New Roman" w:cs="Times New Roman"/>
          <w:i/>
          <w:iCs/>
          <w:noProof/>
          <w:sz w:val="24"/>
          <w:szCs w:val="24"/>
          <w:lang w:val="ro-RO" w:eastAsia="ro-RO"/>
        </w:rPr>
        <w:t>Comunicat de presă</w:t>
      </w:r>
    </w:p>
    <w:p w14:paraId="191DB2F3" w14:textId="40BFE96B" w:rsidR="002C55C2" w:rsidRPr="005D74B4" w:rsidRDefault="006806AA" w:rsidP="00C61BF4">
      <w:pPr>
        <w:shd w:val="clear" w:color="auto" w:fill="FFFFFF"/>
        <w:jc w:val="right"/>
        <w:rPr>
          <w:rFonts w:ascii="Times New Roman" w:eastAsiaTheme="minorEastAsia" w:hAnsi="Times New Roman" w:cs="Times New Roman"/>
          <w:i/>
          <w:iCs/>
          <w:noProof/>
          <w:sz w:val="24"/>
          <w:szCs w:val="24"/>
          <w:lang w:val="ro-RO" w:eastAsia="ro-RO"/>
        </w:rPr>
      </w:pPr>
      <w:r w:rsidRPr="005D74B4">
        <w:rPr>
          <w:rFonts w:ascii="Times New Roman" w:eastAsiaTheme="minorEastAsia" w:hAnsi="Times New Roman" w:cs="Times New Roman"/>
          <w:i/>
          <w:iCs/>
          <w:noProof/>
          <w:sz w:val="24"/>
          <w:szCs w:val="24"/>
          <w:lang w:val="ro-RO" w:eastAsia="ro-RO"/>
        </w:rPr>
        <w:t xml:space="preserve">14 </w:t>
      </w:r>
      <w:r w:rsidR="001A3A60" w:rsidRPr="005D74B4">
        <w:rPr>
          <w:rFonts w:ascii="Times New Roman" w:eastAsiaTheme="minorEastAsia" w:hAnsi="Times New Roman" w:cs="Times New Roman"/>
          <w:i/>
          <w:iCs/>
          <w:noProof/>
          <w:sz w:val="24"/>
          <w:szCs w:val="24"/>
          <w:lang w:val="ro-RO" w:eastAsia="ro-RO"/>
        </w:rPr>
        <w:t xml:space="preserve">februarie </w:t>
      </w:r>
      <w:r w:rsidR="009A1AE4" w:rsidRPr="005D74B4">
        <w:rPr>
          <w:rFonts w:ascii="Times New Roman" w:eastAsiaTheme="minorEastAsia" w:hAnsi="Times New Roman" w:cs="Times New Roman"/>
          <w:i/>
          <w:iCs/>
          <w:noProof/>
          <w:sz w:val="24"/>
          <w:szCs w:val="24"/>
          <w:lang w:val="ro-RO" w:eastAsia="ro-RO"/>
        </w:rPr>
        <w:t>202</w:t>
      </w:r>
      <w:r w:rsidR="001E7E64" w:rsidRPr="005D74B4">
        <w:rPr>
          <w:rFonts w:ascii="Times New Roman" w:eastAsiaTheme="minorEastAsia" w:hAnsi="Times New Roman" w:cs="Times New Roman"/>
          <w:i/>
          <w:iCs/>
          <w:noProof/>
          <w:sz w:val="24"/>
          <w:szCs w:val="24"/>
          <w:lang w:val="ro-RO" w:eastAsia="ro-RO"/>
        </w:rPr>
        <w:t>5</w:t>
      </w:r>
    </w:p>
    <w:p w14:paraId="03996110" w14:textId="77777777" w:rsidR="00155ED9" w:rsidRPr="009D1290" w:rsidRDefault="00155ED9" w:rsidP="00C61BF4">
      <w:pPr>
        <w:shd w:val="clear" w:color="auto" w:fill="FFFFFF"/>
        <w:jc w:val="both"/>
        <w:rPr>
          <w:rFonts w:ascii="Times New Roman" w:eastAsiaTheme="minorEastAsia" w:hAnsi="Times New Roman" w:cs="Times New Roman"/>
          <w:sz w:val="24"/>
          <w:szCs w:val="24"/>
          <w:lang w:val="ro-RO" w:eastAsia="ro-RO"/>
        </w:rPr>
      </w:pPr>
    </w:p>
    <w:p w14:paraId="0F0786F7" w14:textId="3F4DFC6F" w:rsidR="00214B36" w:rsidRPr="002047B0" w:rsidRDefault="00471E7B" w:rsidP="000D7CA1">
      <w:pPr>
        <w:spacing w:after="240"/>
        <w:jc w:val="center"/>
        <w:rPr>
          <w:rFonts w:ascii="Times New Roman" w:hAnsi="Times New Roman" w:cs="Times New Roman"/>
          <w:b/>
          <w:bCs/>
          <w:sz w:val="24"/>
          <w:szCs w:val="24"/>
          <w:lang w:val="ro-RO"/>
        </w:rPr>
      </w:pPr>
      <w:r w:rsidRPr="002047B0">
        <w:rPr>
          <w:rFonts w:ascii="Times New Roman" w:hAnsi="Times New Roman" w:cs="Times New Roman"/>
          <w:b/>
          <w:bCs/>
          <w:sz w:val="24"/>
          <w:szCs w:val="24"/>
          <w:lang w:val="ro-RO"/>
        </w:rPr>
        <w:t xml:space="preserve">Documentarul </w:t>
      </w:r>
      <w:r w:rsidR="000D7CA1" w:rsidRPr="002047B0">
        <w:rPr>
          <w:rFonts w:ascii="Times New Roman" w:hAnsi="Times New Roman" w:cs="Times New Roman"/>
          <w:b/>
          <w:bCs/>
          <w:sz w:val="24"/>
          <w:szCs w:val="24"/>
          <w:lang w:val="ro-RO"/>
        </w:rPr>
        <w:t>„</w:t>
      </w:r>
      <w:r w:rsidR="00EC12E6" w:rsidRPr="005D74B4">
        <w:rPr>
          <w:rFonts w:ascii="Times New Roman" w:hAnsi="Times New Roman" w:cs="Times New Roman"/>
          <w:b/>
          <w:bCs/>
          <w:sz w:val="24"/>
          <w:szCs w:val="24"/>
          <w:lang w:val="ro-RO"/>
        </w:rPr>
        <w:t>Brancusi,</w:t>
      </w:r>
      <w:r w:rsidR="00EC12E6" w:rsidRPr="005D74B4">
        <w:rPr>
          <w:rFonts w:ascii="Times New Roman" w:hAnsi="Times New Roman" w:cs="Times New Roman"/>
          <w:b/>
          <w:bCs/>
          <w:sz w:val="24"/>
          <w:szCs w:val="24"/>
          <w:shd w:val="clear" w:color="auto" w:fill="FFFFFF"/>
        </w:rPr>
        <w:t xml:space="preserve"> Les métamorphoses de la sculpture</w:t>
      </w:r>
      <w:r w:rsidR="000D7CA1" w:rsidRPr="005D74B4">
        <w:rPr>
          <w:rFonts w:ascii="Times New Roman" w:hAnsi="Times New Roman" w:cs="Times New Roman"/>
          <w:b/>
          <w:bCs/>
          <w:sz w:val="24"/>
          <w:szCs w:val="24"/>
          <w:lang w:val="ro-RO"/>
        </w:rPr>
        <w:t>”</w:t>
      </w:r>
      <w:r w:rsidRPr="005D74B4">
        <w:rPr>
          <w:rFonts w:ascii="Times New Roman" w:hAnsi="Times New Roman" w:cs="Times New Roman"/>
          <w:b/>
          <w:bCs/>
          <w:sz w:val="24"/>
          <w:szCs w:val="24"/>
          <w:lang w:val="ro-RO"/>
        </w:rPr>
        <w:t xml:space="preserve">, </w:t>
      </w:r>
      <w:r w:rsidRPr="002047B0">
        <w:rPr>
          <w:rFonts w:ascii="Times New Roman" w:hAnsi="Times New Roman" w:cs="Times New Roman"/>
          <w:b/>
          <w:bCs/>
          <w:sz w:val="24"/>
          <w:szCs w:val="24"/>
          <w:lang w:val="ro-RO"/>
        </w:rPr>
        <w:t>proiectat în Sala Mare a ICR</w:t>
      </w:r>
    </w:p>
    <w:p w14:paraId="0CBE4DF4" w14:textId="77777777" w:rsidR="000D7CA1" w:rsidRPr="002047B0" w:rsidRDefault="000D7CA1" w:rsidP="00B77729">
      <w:pPr>
        <w:spacing w:after="240"/>
        <w:jc w:val="both"/>
        <w:rPr>
          <w:rFonts w:ascii="Times New Roman" w:hAnsi="Times New Roman" w:cs="Times New Roman"/>
          <w:b/>
          <w:bCs/>
          <w:sz w:val="24"/>
          <w:szCs w:val="24"/>
          <w:lang w:val="ro-RO"/>
        </w:rPr>
      </w:pPr>
    </w:p>
    <w:p w14:paraId="620BC07F" w14:textId="52BEB899" w:rsidR="00EC12E6" w:rsidRPr="002047B0" w:rsidRDefault="000D7CA1" w:rsidP="000D7CA1">
      <w:pPr>
        <w:spacing w:after="240"/>
        <w:jc w:val="both"/>
        <w:rPr>
          <w:rFonts w:ascii="Times New Roman" w:hAnsi="Times New Roman" w:cs="Times New Roman"/>
          <w:sz w:val="24"/>
          <w:szCs w:val="24"/>
          <w:lang w:val="ro-RO"/>
        </w:rPr>
      </w:pPr>
      <w:r w:rsidRPr="002047B0">
        <w:rPr>
          <w:rFonts w:ascii="Times New Roman" w:hAnsi="Times New Roman" w:cs="Times New Roman"/>
          <w:sz w:val="24"/>
          <w:szCs w:val="24"/>
          <w:lang w:val="ro-RO"/>
        </w:rPr>
        <w:t>Cu ocazia Zilei Național</w:t>
      </w:r>
      <w:r w:rsidR="002E7287" w:rsidRPr="002047B0">
        <w:rPr>
          <w:rFonts w:ascii="Times New Roman" w:hAnsi="Times New Roman" w:cs="Times New Roman"/>
          <w:sz w:val="24"/>
          <w:szCs w:val="24"/>
          <w:lang w:val="ro-RO"/>
        </w:rPr>
        <w:t>e</w:t>
      </w:r>
      <w:r w:rsidRPr="002047B0">
        <w:rPr>
          <w:rFonts w:ascii="Times New Roman" w:hAnsi="Times New Roman" w:cs="Times New Roman"/>
          <w:sz w:val="24"/>
          <w:szCs w:val="24"/>
          <w:lang w:val="ro-RO"/>
        </w:rPr>
        <w:t xml:space="preserve"> Constantin Brâncuși, Institutul Cultural Român organizează </w:t>
      </w:r>
      <w:r w:rsidR="002047B0">
        <w:rPr>
          <w:rFonts w:ascii="Times New Roman" w:hAnsi="Times New Roman" w:cs="Times New Roman"/>
          <w:sz w:val="24"/>
          <w:szCs w:val="24"/>
          <w:lang w:val="ro-RO"/>
        </w:rPr>
        <w:t>marți,</w:t>
      </w:r>
      <w:r w:rsidRPr="002047B0">
        <w:rPr>
          <w:rFonts w:ascii="Times New Roman" w:hAnsi="Times New Roman" w:cs="Times New Roman"/>
          <w:sz w:val="24"/>
          <w:szCs w:val="24"/>
          <w:lang w:val="ro-RO"/>
        </w:rPr>
        <w:t xml:space="preserve"> </w:t>
      </w:r>
      <w:r w:rsidRPr="002047B0">
        <w:rPr>
          <w:rFonts w:ascii="Times New Roman" w:hAnsi="Times New Roman" w:cs="Times New Roman"/>
          <w:b/>
          <w:bCs/>
          <w:sz w:val="24"/>
          <w:szCs w:val="24"/>
          <w:lang w:val="ro-RO"/>
        </w:rPr>
        <w:t>18 februarie 2025</w:t>
      </w:r>
      <w:r w:rsidRPr="002047B0">
        <w:rPr>
          <w:rFonts w:ascii="Times New Roman" w:hAnsi="Times New Roman" w:cs="Times New Roman"/>
          <w:sz w:val="24"/>
          <w:szCs w:val="24"/>
          <w:lang w:val="ro-RO"/>
        </w:rPr>
        <w:t xml:space="preserve">, începând cu ora </w:t>
      </w:r>
      <w:r w:rsidRPr="002047B0">
        <w:rPr>
          <w:rFonts w:ascii="Times New Roman" w:hAnsi="Times New Roman" w:cs="Times New Roman"/>
          <w:b/>
          <w:bCs/>
          <w:sz w:val="24"/>
          <w:szCs w:val="24"/>
          <w:lang w:val="ro-RO"/>
        </w:rPr>
        <w:t>18:</w:t>
      </w:r>
      <w:r w:rsidR="00930450" w:rsidRPr="002047B0">
        <w:rPr>
          <w:rFonts w:ascii="Times New Roman" w:hAnsi="Times New Roman" w:cs="Times New Roman"/>
          <w:b/>
          <w:bCs/>
          <w:sz w:val="24"/>
          <w:szCs w:val="24"/>
          <w:lang w:val="ro-RO"/>
        </w:rPr>
        <w:t>3</w:t>
      </w:r>
      <w:r w:rsidRPr="002047B0">
        <w:rPr>
          <w:rFonts w:ascii="Times New Roman" w:hAnsi="Times New Roman" w:cs="Times New Roman"/>
          <w:b/>
          <w:bCs/>
          <w:sz w:val="24"/>
          <w:szCs w:val="24"/>
          <w:lang w:val="ro-RO"/>
        </w:rPr>
        <w:t>0</w:t>
      </w:r>
      <w:r w:rsidRPr="002047B0">
        <w:rPr>
          <w:rFonts w:ascii="Times New Roman" w:hAnsi="Times New Roman" w:cs="Times New Roman"/>
          <w:sz w:val="24"/>
          <w:szCs w:val="24"/>
          <w:lang w:val="ro-RO"/>
        </w:rPr>
        <w:t xml:space="preserve">, </w:t>
      </w:r>
      <w:r w:rsidR="00EC12E6" w:rsidRPr="002047B0">
        <w:rPr>
          <w:rFonts w:ascii="Times New Roman" w:hAnsi="Times New Roman" w:cs="Times New Roman"/>
          <w:sz w:val="24"/>
          <w:szCs w:val="24"/>
          <w:lang w:val="ro-RO"/>
        </w:rPr>
        <w:t xml:space="preserve">în Sala Mare a ICR, </w:t>
      </w:r>
      <w:r w:rsidRPr="002047B0">
        <w:rPr>
          <w:rFonts w:ascii="Times New Roman" w:hAnsi="Times New Roman" w:cs="Times New Roman"/>
          <w:sz w:val="24"/>
          <w:szCs w:val="24"/>
          <w:lang w:val="ro-RO"/>
        </w:rPr>
        <w:t xml:space="preserve">proiecția </w:t>
      </w:r>
      <w:r w:rsidR="00E52C5E" w:rsidRPr="002047B0">
        <w:rPr>
          <w:rFonts w:ascii="Times New Roman" w:hAnsi="Times New Roman" w:cs="Times New Roman"/>
          <w:sz w:val="24"/>
          <w:szCs w:val="24"/>
          <w:lang w:val="ro-RO"/>
        </w:rPr>
        <w:t>documentarului</w:t>
      </w:r>
      <w:r w:rsidR="00EC12E6" w:rsidRPr="002047B0">
        <w:rPr>
          <w:rFonts w:ascii="Times New Roman" w:hAnsi="Times New Roman" w:cs="Times New Roman"/>
          <w:sz w:val="24"/>
          <w:szCs w:val="24"/>
          <w:lang w:val="ro-RO"/>
        </w:rPr>
        <w:t xml:space="preserve"> </w:t>
      </w:r>
      <w:r w:rsidR="00E52C5E" w:rsidRPr="002047B0">
        <w:rPr>
          <w:rFonts w:ascii="Times New Roman" w:hAnsi="Times New Roman" w:cs="Times New Roman"/>
          <w:sz w:val="24"/>
          <w:szCs w:val="24"/>
          <w:lang w:val="ro-RO"/>
        </w:rPr>
        <w:t xml:space="preserve">scris și </w:t>
      </w:r>
      <w:r w:rsidR="00EC12E6" w:rsidRPr="002047B0">
        <w:rPr>
          <w:rFonts w:ascii="Times New Roman" w:hAnsi="Times New Roman" w:cs="Times New Roman"/>
          <w:sz w:val="24"/>
          <w:szCs w:val="24"/>
          <w:lang w:val="ro-RO"/>
        </w:rPr>
        <w:t>realizat de Alain Fleischer</w:t>
      </w:r>
      <w:r w:rsidRPr="002047B0">
        <w:rPr>
          <w:rFonts w:ascii="Times New Roman" w:hAnsi="Times New Roman" w:cs="Times New Roman"/>
          <w:sz w:val="24"/>
          <w:szCs w:val="24"/>
          <w:lang w:val="ro-RO"/>
        </w:rPr>
        <w:t xml:space="preserve"> „</w:t>
      </w:r>
      <w:r w:rsidR="00EC12E6" w:rsidRPr="002047B0">
        <w:rPr>
          <w:rFonts w:ascii="Times New Roman" w:hAnsi="Times New Roman" w:cs="Times New Roman"/>
          <w:sz w:val="24"/>
          <w:szCs w:val="24"/>
          <w:lang w:val="ro-RO"/>
        </w:rPr>
        <w:t>Brancusi,</w:t>
      </w:r>
      <w:r w:rsidR="00EC12E6" w:rsidRPr="005D74B4">
        <w:rPr>
          <w:rFonts w:ascii="Times New Roman" w:hAnsi="Times New Roman" w:cs="Times New Roman"/>
          <w:sz w:val="24"/>
          <w:szCs w:val="24"/>
          <w:shd w:val="clear" w:color="auto" w:fill="FFFFFF"/>
          <w:lang w:val="ro-RO"/>
        </w:rPr>
        <w:t xml:space="preserve"> Les métamorphoses de la sculpture</w:t>
      </w:r>
      <w:r w:rsidRPr="002047B0">
        <w:rPr>
          <w:rFonts w:ascii="Times New Roman" w:hAnsi="Times New Roman" w:cs="Times New Roman"/>
          <w:sz w:val="24"/>
          <w:szCs w:val="24"/>
          <w:lang w:val="ro-RO"/>
        </w:rPr>
        <w:t>”</w:t>
      </w:r>
      <w:r w:rsidR="00471E7B" w:rsidRPr="002047B0">
        <w:rPr>
          <w:rFonts w:ascii="Times New Roman" w:hAnsi="Times New Roman" w:cs="Times New Roman"/>
          <w:sz w:val="24"/>
          <w:szCs w:val="24"/>
          <w:lang w:val="ro-RO"/>
        </w:rPr>
        <w:t>, în versiune originală, în limba franceză</w:t>
      </w:r>
      <w:r w:rsidR="00E52C5E" w:rsidRPr="002047B0">
        <w:rPr>
          <w:rFonts w:ascii="Times New Roman" w:hAnsi="Times New Roman" w:cs="Times New Roman"/>
          <w:sz w:val="24"/>
          <w:szCs w:val="24"/>
          <w:lang w:val="ro-RO"/>
        </w:rPr>
        <w:t xml:space="preserve"> (narator: </w:t>
      </w:r>
      <w:r w:rsidR="00E52C5E" w:rsidRPr="005D74B4">
        <w:rPr>
          <w:rFonts w:ascii="Times New Roman" w:hAnsi="Times New Roman" w:cs="Times New Roman"/>
          <w:sz w:val="24"/>
          <w:szCs w:val="24"/>
          <w:shd w:val="clear" w:color="auto" w:fill="FFFFFF"/>
          <w:lang w:val="ro-RO"/>
        </w:rPr>
        <w:t>Christian Gonon)</w:t>
      </w:r>
      <w:r w:rsidR="00471E7B" w:rsidRPr="002047B0">
        <w:rPr>
          <w:rFonts w:ascii="Times New Roman" w:hAnsi="Times New Roman" w:cs="Times New Roman"/>
          <w:sz w:val="24"/>
          <w:szCs w:val="24"/>
          <w:lang w:val="ro-RO"/>
        </w:rPr>
        <w:t xml:space="preserve">. </w:t>
      </w:r>
      <w:r w:rsidR="007C33B0" w:rsidRPr="002047B0">
        <w:rPr>
          <w:rFonts w:ascii="Times New Roman" w:hAnsi="Times New Roman" w:cs="Times New Roman"/>
          <w:sz w:val="24"/>
          <w:szCs w:val="24"/>
          <w:lang w:val="ro-RO"/>
        </w:rPr>
        <w:t>Filmul ilustrează atașamentul sculptorului față de România și evocă rolul său ca întemeietor al sculpturii moderne, după ce a părăsit atelierul lui Auguste Rodin, rostind celebra frază: „Nimic nu crește la umbra copacilor mari</w:t>
      </w:r>
      <w:r w:rsidR="005D74B4">
        <w:rPr>
          <w:rFonts w:ascii="Times New Roman" w:hAnsi="Times New Roman" w:cs="Times New Roman"/>
          <w:sz w:val="24"/>
          <w:szCs w:val="24"/>
          <w:lang w:val="ro-RO"/>
        </w:rPr>
        <w:t>”</w:t>
      </w:r>
      <w:r w:rsidR="007C33B0" w:rsidRPr="002047B0">
        <w:rPr>
          <w:rFonts w:ascii="Times New Roman" w:hAnsi="Times New Roman" w:cs="Times New Roman"/>
          <w:sz w:val="24"/>
          <w:szCs w:val="24"/>
          <w:lang w:val="ro-RO"/>
        </w:rPr>
        <w:t>.</w:t>
      </w:r>
    </w:p>
    <w:p w14:paraId="435BFC39" w14:textId="79BCA603" w:rsidR="00EC12E6" w:rsidRPr="002047B0" w:rsidRDefault="000D7CA1" w:rsidP="000D7CA1">
      <w:pPr>
        <w:spacing w:after="240"/>
        <w:jc w:val="both"/>
        <w:rPr>
          <w:rFonts w:ascii="Times New Roman" w:hAnsi="Times New Roman" w:cs="Times New Roman"/>
          <w:sz w:val="24"/>
          <w:szCs w:val="24"/>
          <w:lang w:val="ro-RO"/>
        </w:rPr>
      </w:pPr>
      <w:r w:rsidRPr="002047B0">
        <w:rPr>
          <w:rFonts w:ascii="Times New Roman" w:hAnsi="Times New Roman" w:cs="Times New Roman"/>
          <w:sz w:val="24"/>
          <w:szCs w:val="24"/>
          <w:lang w:val="ro-RO"/>
        </w:rPr>
        <w:t>Produs în 202</w:t>
      </w:r>
      <w:r w:rsidR="00EC12E6" w:rsidRPr="002047B0">
        <w:rPr>
          <w:rFonts w:ascii="Times New Roman" w:hAnsi="Times New Roman" w:cs="Times New Roman"/>
          <w:sz w:val="24"/>
          <w:szCs w:val="24"/>
          <w:lang w:val="ro-RO"/>
        </w:rPr>
        <w:t>3</w:t>
      </w:r>
      <w:r w:rsidRPr="002047B0">
        <w:rPr>
          <w:rFonts w:ascii="Times New Roman" w:hAnsi="Times New Roman" w:cs="Times New Roman"/>
          <w:sz w:val="24"/>
          <w:szCs w:val="24"/>
          <w:lang w:val="ro-RO"/>
        </w:rPr>
        <w:t xml:space="preserve"> de Artline Films</w:t>
      </w:r>
      <w:r w:rsidR="00E52C5E" w:rsidRPr="002047B0">
        <w:rPr>
          <w:rFonts w:ascii="Times New Roman" w:hAnsi="Times New Roman" w:cs="Times New Roman"/>
          <w:sz w:val="24"/>
          <w:szCs w:val="24"/>
          <w:lang w:val="ro-RO"/>
        </w:rPr>
        <w:t xml:space="preserve"> pentru</w:t>
      </w:r>
      <w:r w:rsidRPr="002047B0">
        <w:rPr>
          <w:rFonts w:ascii="Times New Roman" w:hAnsi="Times New Roman" w:cs="Times New Roman"/>
          <w:sz w:val="24"/>
          <w:szCs w:val="24"/>
          <w:lang w:val="ro-RO"/>
        </w:rPr>
        <w:t xml:space="preserve"> ARTE France</w:t>
      </w:r>
      <w:r w:rsidR="00E52C5E" w:rsidRPr="002047B0">
        <w:rPr>
          <w:rFonts w:ascii="Times New Roman" w:hAnsi="Times New Roman" w:cs="Times New Roman"/>
          <w:sz w:val="24"/>
          <w:szCs w:val="24"/>
          <w:lang w:val="ro-RO"/>
        </w:rPr>
        <w:t xml:space="preserve"> în coproducție cu </w:t>
      </w:r>
      <w:r w:rsidR="00E52C5E" w:rsidRPr="005D74B4">
        <w:rPr>
          <w:rFonts w:ascii="Times New Roman" w:hAnsi="Times New Roman" w:cs="Times New Roman"/>
          <w:sz w:val="24"/>
          <w:szCs w:val="24"/>
          <w:shd w:val="clear" w:color="auto" w:fill="FFFFFF"/>
          <w:lang w:val="ro-RO"/>
        </w:rPr>
        <w:t>Le Fresnoy - Studio national des Arts contemporains, Centre Pompidou, realizat cu sprijinul</w:t>
      </w:r>
      <w:r w:rsidR="00E52C5E" w:rsidRPr="002047B0">
        <w:rPr>
          <w:rFonts w:ascii="Times New Roman" w:hAnsi="Times New Roman" w:cs="Times New Roman"/>
          <w:sz w:val="24"/>
          <w:szCs w:val="24"/>
          <w:lang w:val="ro-RO"/>
        </w:rPr>
        <w:t xml:space="preserve"> </w:t>
      </w:r>
      <w:r w:rsidR="00313361" w:rsidRPr="002047B0">
        <w:rPr>
          <w:rFonts w:ascii="Times New Roman" w:hAnsi="Times New Roman" w:cs="Times New Roman"/>
          <w:sz w:val="24"/>
          <w:szCs w:val="24"/>
          <w:lang w:val="ro-RO"/>
        </w:rPr>
        <w:t xml:space="preserve">Centre national de </w:t>
      </w:r>
      <w:r w:rsidR="00E52C5E" w:rsidRPr="005D74B4">
        <w:rPr>
          <w:rStyle w:val="Emphasis"/>
          <w:rFonts w:ascii="Times New Roman" w:hAnsi="Times New Roman" w:cs="Times New Roman"/>
          <w:b/>
          <w:bCs/>
          <w:i w:val="0"/>
          <w:iCs w:val="0"/>
          <w:sz w:val="24"/>
          <w:szCs w:val="24"/>
          <w:shd w:val="clear" w:color="auto" w:fill="FFFFFF"/>
          <w:lang w:val="ro-RO"/>
        </w:rPr>
        <w:t>cinéma et de l'image</w:t>
      </w:r>
      <w:r w:rsidR="00471E7B" w:rsidRPr="002047B0">
        <w:rPr>
          <w:rFonts w:ascii="Times New Roman" w:hAnsi="Times New Roman" w:cs="Times New Roman"/>
          <w:sz w:val="24"/>
          <w:szCs w:val="24"/>
          <w:lang w:val="ro-RO"/>
        </w:rPr>
        <w:t xml:space="preserve"> </w:t>
      </w:r>
      <w:r w:rsidR="00E52C5E" w:rsidRPr="002047B0">
        <w:rPr>
          <w:rFonts w:ascii="Times New Roman" w:hAnsi="Times New Roman" w:cs="Times New Roman"/>
          <w:sz w:val="24"/>
          <w:szCs w:val="24"/>
          <w:lang w:val="ro-RO"/>
        </w:rPr>
        <w:t xml:space="preserve">și în colaborare cu </w:t>
      </w:r>
      <w:r w:rsidR="00471E7B" w:rsidRPr="002047B0">
        <w:rPr>
          <w:rFonts w:ascii="Times New Roman" w:hAnsi="Times New Roman" w:cs="Times New Roman"/>
          <w:sz w:val="24"/>
          <w:szCs w:val="24"/>
          <w:lang w:val="ro-RO"/>
        </w:rPr>
        <w:t>ICR,</w:t>
      </w:r>
      <w:r w:rsidRPr="002047B0">
        <w:rPr>
          <w:rFonts w:ascii="Times New Roman" w:hAnsi="Times New Roman" w:cs="Times New Roman"/>
          <w:sz w:val="24"/>
          <w:szCs w:val="24"/>
          <w:lang w:val="ro-RO"/>
        </w:rPr>
        <w:t xml:space="preserve"> </w:t>
      </w:r>
      <w:r w:rsidR="00E52C5E" w:rsidRPr="002047B0">
        <w:rPr>
          <w:rFonts w:ascii="Times New Roman" w:hAnsi="Times New Roman" w:cs="Times New Roman"/>
          <w:sz w:val="24"/>
          <w:szCs w:val="24"/>
          <w:lang w:val="ro-RO"/>
        </w:rPr>
        <w:t xml:space="preserve">documentarul </w:t>
      </w:r>
      <w:r w:rsidR="00D35640" w:rsidRPr="002047B0">
        <w:rPr>
          <w:rFonts w:ascii="Times New Roman" w:hAnsi="Times New Roman" w:cs="Times New Roman"/>
          <w:sz w:val="24"/>
          <w:szCs w:val="24"/>
          <w:lang w:val="ro-RO"/>
        </w:rPr>
        <w:t xml:space="preserve">este ultimul </w:t>
      </w:r>
      <w:r w:rsidR="00EC12E6" w:rsidRPr="002047B0">
        <w:rPr>
          <w:rFonts w:ascii="Times New Roman" w:hAnsi="Times New Roman" w:cs="Times New Roman"/>
          <w:sz w:val="24"/>
          <w:szCs w:val="24"/>
          <w:lang w:val="ro-RO"/>
        </w:rPr>
        <w:t>film</w:t>
      </w:r>
      <w:r w:rsidR="00D35640" w:rsidRPr="002047B0">
        <w:rPr>
          <w:rFonts w:ascii="Times New Roman" w:hAnsi="Times New Roman" w:cs="Times New Roman"/>
          <w:sz w:val="24"/>
          <w:szCs w:val="24"/>
          <w:lang w:val="ro-RO"/>
        </w:rPr>
        <w:t xml:space="preserve"> realizat</w:t>
      </w:r>
      <w:r w:rsidR="00EC12E6" w:rsidRPr="002047B0">
        <w:rPr>
          <w:rFonts w:ascii="Times New Roman" w:hAnsi="Times New Roman" w:cs="Times New Roman"/>
          <w:sz w:val="24"/>
          <w:szCs w:val="24"/>
          <w:lang w:val="ro-RO"/>
        </w:rPr>
        <w:t xml:space="preserve"> </w:t>
      </w:r>
      <w:r w:rsidR="00D35640" w:rsidRPr="002047B0">
        <w:rPr>
          <w:rFonts w:ascii="Times New Roman" w:hAnsi="Times New Roman" w:cs="Times New Roman"/>
          <w:sz w:val="24"/>
          <w:szCs w:val="24"/>
          <w:lang w:val="ro-RO"/>
        </w:rPr>
        <w:t>î</w:t>
      </w:r>
      <w:r w:rsidR="00EC12E6" w:rsidRPr="002047B0">
        <w:rPr>
          <w:rFonts w:ascii="Times New Roman" w:hAnsi="Times New Roman" w:cs="Times New Roman"/>
          <w:sz w:val="24"/>
          <w:szCs w:val="24"/>
          <w:lang w:val="ro-RO"/>
        </w:rPr>
        <w:t xml:space="preserve">n </w:t>
      </w:r>
      <w:r w:rsidR="00D35640" w:rsidRPr="005D74B4">
        <w:rPr>
          <w:rStyle w:val="Emphasis"/>
          <w:rFonts w:ascii="Times New Roman" w:hAnsi="Times New Roman" w:cs="Times New Roman"/>
          <w:b/>
          <w:bCs/>
          <w:i w:val="0"/>
          <w:iCs w:val="0"/>
          <w:sz w:val="24"/>
          <w:szCs w:val="24"/>
          <w:shd w:val="clear" w:color="auto" w:fill="FFFFFF"/>
          <w:lang w:val="ro-RO"/>
        </w:rPr>
        <w:t xml:space="preserve">Atelier </w:t>
      </w:r>
      <w:r w:rsidR="00EC12E6" w:rsidRPr="002047B0">
        <w:rPr>
          <w:rFonts w:ascii="Times New Roman" w:hAnsi="Times New Roman" w:cs="Times New Roman"/>
          <w:sz w:val="24"/>
          <w:szCs w:val="24"/>
          <w:lang w:val="ro-RO"/>
        </w:rPr>
        <w:t>Brancusi</w:t>
      </w:r>
      <w:r w:rsidR="00313361" w:rsidRPr="002047B0">
        <w:rPr>
          <w:rFonts w:ascii="Times New Roman" w:hAnsi="Times New Roman" w:cs="Times New Roman"/>
          <w:sz w:val="24"/>
          <w:szCs w:val="24"/>
          <w:lang w:val="ro-RO"/>
        </w:rPr>
        <w:t xml:space="preserve"> - element central al filmului -</w:t>
      </w:r>
      <w:r w:rsidR="00EC12E6" w:rsidRPr="002047B0">
        <w:rPr>
          <w:rFonts w:ascii="Times New Roman" w:hAnsi="Times New Roman" w:cs="Times New Roman"/>
          <w:sz w:val="24"/>
          <w:szCs w:val="24"/>
          <w:lang w:val="ro-RO"/>
        </w:rPr>
        <w:t xml:space="preserve">, </w:t>
      </w:r>
      <w:r w:rsidR="00D35640" w:rsidRPr="002047B0">
        <w:rPr>
          <w:rFonts w:ascii="Times New Roman" w:hAnsi="Times New Roman" w:cs="Times New Roman"/>
          <w:sz w:val="24"/>
          <w:szCs w:val="24"/>
          <w:lang w:val="ro-RO"/>
        </w:rPr>
        <w:t>înaintea</w:t>
      </w:r>
      <w:r w:rsidR="007F542E" w:rsidRPr="002047B0">
        <w:rPr>
          <w:rFonts w:ascii="Times New Roman" w:hAnsi="Times New Roman" w:cs="Times New Roman"/>
          <w:sz w:val="24"/>
          <w:szCs w:val="24"/>
          <w:lang w:val="ro-RO"/>
        </w:rPr>
        <w:t xml:space="preserve"> dezasamblării integrale a atelierului din fața </w:t>
      </w:r>
      <w:r w:rsidR="007F542E" w:rsidRPr="002047B0">
        <w:rPr>
          <w:rFonts w:ascii="Times New Roman" w:hAnsi="Times New Roman" w:cs="Times New Roman"/>
          <w:sz w:val="24"/>
          <w:szCs w:val="24"/>
          <w:shd w:val="clear" w:color="auto" w:fill="FFFFFF"/>
          <w:lang w:val="ro-RO"/>
        </w:rPr>
        <w:t>Muzeului Național de Artă Modernă Georges Pompidou</w:t>
      </w:r>
      <w:r w:rsidR="007F542E" w:rsidRPr="002047B0">
        <w:rPr>
          <w:rFonts w:ascii="Times New Roman" w:hAnsi="Times New Roman" w:cs="Times New Roman"/>
          <w:sz w:val="24"/>
          <w:szCs w:val="24"/>
          <w:lang w:val="ro-RO"/>
        </w:rPr>
        <w:t>, în cadrul lucrărilor de renovare care vor dura până în 2030</w:t>
      </w:r>
      <w:r w:rsidR="007C33B0" w:rsidRPr="002047B0">
        <w:rPr>
          <w:rFonts w:ascii="Times New Roman" w:hAnsi="Times New Roman" w:cs="Times New Roman"/>
          <w:sz w:val="24"/>
          <w:szCs w:val="24"/>
          <w:lang w:val="ro-RO"/>
        </w:rPr>
        <w:t xml:space="preserve">. </w:t>
      </w:r>
      <w:r w:rsidR="007F542E" w:rsidRPr="002047B0">
        <w:rPr>
          <w:rFonts w:ascii="Times New Roman" w:hAnsi="Times New Roman" w:cs="Times New Roman"/>
          <w:sz w:val="24"/>
          <w:szCs w:val="24"/>
          <w:lang w:val="ro-RO"/>
        </w:rPr>
        <w:t xml:space="preserve">În 2024, în marja retrospectivei </w:t>
      </w:r>
      <w:r w:rsidR="007C33B0" w:rsidRPr="002047B0">
        <w:rPr>
          <w:rFonts w:ascii="Times New Roman" w:hAnsi="Times New Roman" w:cs="Times New Roman"/>
          <w:sz w:val="24"/>
          <w:szCs w:val="24"/>
          <w:shd w:val="clear" w:color="auto" w:fill="FFFFFF"/>
          <w:lang w:val="ro-RO"/>
        </w:rPr>
        <w:t xml:space="preserve">„Brancusi: Lʼart ne fait que commencer” </w:t>
      </w:r>
      <w:r w:rsidR="007F542E" w:rsidRPr="002047B0">
        <w:rPr>
          <w:rFonts w:ascii="Times New Roman" w:hAnsi="Times New Roman" w:cs="Times New Roman"/>
          <w:sz w:val="24"/>
          <w:szCs w:val="24"/>
          <w:lang w:val="ro-RO"/>
        </w:rPr>
        <w:t>de la Centre Pompidou</w:t>
      </w:r>
      <w:r w:rsidR="00313361" w:rsidRPr="002047B0">
        <w:rPr>
          <w:rFonts w:ascii="Times New Roman" w:hAnsi="Times New Roman" w:cs="Times New Roman"/>
          <w:sz w:val="24"/>
          <w:szCs w:val="24"/>
          <w:lang w:val="ro-RO"/>
        </w:rPr>
        <w:t xml:space="preserve"> (</w:t>
      </w:r>
      <w:r w:rsidR="00313361" w:rsidRPr="005D74B4">
        <w:rPr>
          <w:rFonts w:ascii="Times New Roman" w:hAnsi="Times New Roman" w:cs="Times New Roman"/>
          <w:sz w:val="24"/>
          <w:szCs w:val="24"/>
          <w:lang w:val="ro-RO"/>
        </w:rPr>
        <w:t>27 martie – 1 iulie 2024)</w:t>
      </w:r>
      <w:r w:rsidR="007F542E" w:rsidRPr="002047B0">
        <w:rPr>
          <w:rFonts w:ascii="Times New Roman" w:hAnsi="Times New Roman" w:cs="Times New Roman"/>
          <w:sz w:val="24"/>
          <w:szCs w:val="24"/>
          <w:lang w:val="ro-RO"/>
        </w:rPr>
        <w:t xml:space="preserve">, </w:t>
      </w:r>
      <w:r w:rsidR="007C33B0" w:rsidRPr="002047B0">
        <w:rPr>
          <w:rFonts w:ascii="Times New Roman" w:hAnsi="Times New Roman" w:cs="Times New Roman"/>
          <w:sz w:val="24"/>
          <w:szCs w:val="24"/>
          <w:lang w:val="ro-RO"/>
        </w:rPr>
        <w:t xml:space="preserve">o proiecție specială </w:t>
      </w:r>
      <w:r w:rsidR="007F542E" w:rsidRPr="002047B0">
        <w:rPr>
          <w:rFonts w:ascii="Times New Roman" w:hAnsi="Times New Roman" w:cs="Times New Roman"/>
          <w:sz w:val="24"/>
          <w:szCs w:val="24"/>
          <w:lang w:val="ro-RO"/>
        </w:rPr>
        <w:t xml:space="preserve">a avut loc </w:t>
      </w:r>
      <w:r w:rsidR="007C33B0" w:rsidRPr="002047B0">
        <w:rPr>
          <w:rFonts w:ascii="Times New Roman" w:hAnsi="Times New Roman" w:cs="Times New Roman"/>
          <w:sz w:val="24"/>
          <w:szCs w:val="24"/>
          <w:lang w:val="ro-RO"/>
        </w:rPr>
        <w:t>în prezența</w:t>
      </w:r>
      <w:r w:rsidR="007F542E" w:rsidRPr="002047B0">
        <w:rPr>
          <w:rFonts w:ascii="Times New Roman" w:hAnsi="Times New Roman" w:cs="Times New Roman"/>
          <w:sz w:val="24"/>
          <w:szCs w:val="24"/>
          <w:lang w:val="ro-RO"/>
        </w:rPr>
        <w:t xml:space="preserve"> președintel</w:t>
      </w:r>
      <w:r w:rsidR="007C33B0" w:rsidRPr="002047B0">
        <w:rPr>
          <w:rFonts w:ascii="Times New Roman" w:hAnsi="Times New Roman" w:cs="Times New Roman"/>
          <w:sz w:val="24"/>
          <w:szCs w:val="24"/>
          <w:lang w:val="ro-RO"/>
        </w:rPr>
        <w:t>ui</w:t>
      </w:r>
      <w:r w:rsidR="007F542E" w:rsidRPr="002047B0">
        <w:rPr>
          <w:rFonts w:ascii="Times New Roman" w:hAnsi="Times New Roman" w:cs="Times New Roman"/>
          <w:sz w:val="24"/>
          <w:szCs w:val="24"/>
          <w:lang w:val="ro-RO"/>
        </w:rPr>
        <w:t xml:space="preserve"> Centre Pompidou</w:t>
      </w:r>
      <w:r w:rsidR="007C33B0" w:rsidRPr="002047B0">
        <w:rPr>
          <w:rFonts w:ascii="Times New Roman" w:hAnsi="Times New Roman" w:cs="Times New Roman"/>
          <w:sz w:val="24"/>
          <w:szCs w:val="24"/>
          <w:lang w:val="ro-RO"/>
        </w:rPr>
        <w:t>, Laurent le Bon, a</w:t>
      </w:r>
      <w:r w:rsidR="007F542E" w:rsidRPr="002047B0">
        <w:rPr>
          <w:rFonts w:ascii="Times New Roman" w:hAnsi="Times New Roman" w:cs="Times New Roman"/>
          <w:sz w:val="24"/>
          <w:szCs w:val="24"/>
          <w:lang w:val="ro-RO"/>
        </w:rPr>
        <w:t xml:space="preserve"> director</w:t>
      </w:r>
      <w:r w:rsidR="007C33B0" w:rsidRPr="002047B0">
        <w:rPr>
          <w:rFonts w:ascii="Times New Roman" w:hAnsi="Times New Roman" w:cs="Times New Roman"/>
          <w:sz w:val="24"/>
          <w:szCs w:val="24"/>
          <w:lang w:val="ro-RO"/>
        </w:rPr>
        <w:t>ului</w:t>
      </w:r>
      <w:r w:rsidR="007F542E" w:rsidRPr="002047B0">
        <w:rPr>
          <w:rFonts w:ascii="Times New Roman" w:hAnsi="Times New Roman" w:cs="Times New Roman"/>
          <w:sz w:val="24"/>
          <w:szCs w:val="24"/>
          <w:lang w:val="ro-RO"/>
        </w:rPr>
        <w:t xml:space="preserve"> ARTE France</w:t>
      </w:r>
      <w:r w:rsidR="007C33B0" w:rsidRPr="002047B0">
        <w:rPr>
          <w:rFonts w:ascii="Times New Roman" w:hAnsi="Times New Roman" w:cs="Times New Roman"/>
          <w:sz w:val="24"/>
          <w:szCs w:val="24"/>
          <w:lang w:val="ro-RO"/>
        </w:rPr>
        <w:t>, Bruno Patino,</w:t>
      </w:r>
      <w:r w:rsidR="007F542E" w:rsidRPr="002047B0">
        <w:rPr>
          <w:rFonts w:ascii="Times New Roman" w:hAnsi="Times New Roman" w:cs="Times New Roman"/>
          <w:sz w:val="24"/>
          <w:szCs w:val="24"/>
          <w:lang w:val="ro-RO"/>
        </w:rPr>
        <w:t xml:space="preserve"> și </w:t>
      </w:r>
      <w:r w:rsidR="007C33B0" w:rsidRPr="002047B0">
        <w:rPr>
          <w:rFonts w:ascii="Times New Roman" w:hAnsi="Times New Roman" w:cs="Times New Roman"/>
          <w:sz w:val="24"/>
          <w:szCs w:val="24"/>
          <w:lang w:val="ro-RO"/>
        </w:rPr>
        <w:t xml:space="preserve">a </w:t>
      </w:r>
      <w:r w:rsidR="007F542E" w:rsidRPr="002047B0">
        <w:rPr>
          <w:rFonts w:ascii="Times New Roman" w:hAnsi="Times New Roman" w:cs="Times New Roman"/>
          <w:sz w:val="24"/>
          <w:szCs w:val="24"/>
          <w:lang w:val="ro-RO"/>
        </w:rPr>
        <w:t>director</w:t>
      </w:r>
      <w:r w:rsidR="007C33B0" w:rsidRPr="002047B0">
        <w:rPr>
          <w:rFonts w:ascii="Times New Roman" w:hAnsi="Times New Roman" w:cs="Times New Roman"/>
          <w:sz w:val="24"/>
          <w:szCs w:val="24"/>
          <w:lang w:val="ro-RO"/>
        </w:rPr>
        <w:t>ului</w:t>
      </w:r>
      <w:r w:rsidR="007F542E" w:rsidRPr="002047B0">
        <w:rPr>
          <w:rFonts w:ascii="Times New Roman" w:hAnsi="Times New Roman" w:cs="Times New Roman"/>
          <w:sz w:val="24"/>
          <w:szCs w:val="24"/>
          <w:lang w:val="ro-RO"/>
        </w:rPr>
        <w:t xml:space="preserve"> general Artline Films</w:t>
      </w:r>
      <w:r w:rsidR="007C33B0" w:rsidRPr="002047B0">
        <w:rPr>
          <w:rFonts w:ascii="Times New Roman" w:hAnsi="Times New Roman" w:cs="Times New Roman"/>
          <w:sz w:val="24"/>
          <w:szCs w:val="24"/>
          <w:lang w:val="ro-RO"/>
        </w:rPr>
        <w:t>, Olivier Mille.</w:t>
      </w:r>
    </w:p>
    <w:p w14:paraId="509FD0A7" w14:textId="5539B886" w:rsidR="000D7CA1" w:rsidRDefault="007C33B0" w:rsidP="000D7CA1">
      <w:pPr>
        <w:spacing w:after="240"/>
        <w:jc w:val="both"/>
        <w:rPr>
          <w:rFonts w:ascii="Times New Roman" w:hAnsi="Times New Roman" w:cs="Times New Roman"/>
          <w:sz w:val="24"/>
          <w:szCs w:val="24"/>
          <w:lang w:val="ro-RO"/>
        </w:rPr>
      </w:pPr>
      <w:r w:rsidRPr="002047B0">
        <w:rPr>
          <w:rFonts w:ascii="Times New Roman" w:hAnsi="Times New Roman" w:cs="Times New Roman"/>
          <w:sz w:val="24"/>
          <w:szCs w:val="24"/>
          <w:lang w:val="ro-RO"/>
        </w:rPr>
        <w:t xml:space="preserve">Realizatorul Alain Fleischer, scriitor, regizor și fotograf, creează un dialog inedit între trecut și prezent, îmbinând arhive filmice excepționale cu atelierul lui Brâncuși. </w:t>
      </w:r>
      <w:r w:rsidR="00C25992" w:rsidRPr="002047B0">
        <w:rPr>
          <w:rFonts w:ascii="Times New Roman" w:hAnsi="Times New Roman" w:cs="Times New Roman"/>
          <w:sz w:val="24"/>
          <w:szCs w:val="24"/>
          <w:lang w:val="ro-RO"/>
        </w:rPr>
        <w:t>„Arta abia începe”, declara Constantin Brâncuși, care s-a distanțat de reprezentările realiste</w:t>
      </w:r>
      <w:r w:rsidR="00313361" w:rsidRPr="002047B0">
        <w:rPr>
          <w:rFonts w:ascii="Times New Roman" w:hAnsi="Times New Roman" w:cs="Times New Roman"/>
          <w:sz w:val="24"/>
          <w:szCs w:val="24"/>
          <w:lang w:val="ro-RO"/>
        </w:rPr>
        <w:t>. F</w:t>
      </w:r>
      <w:r w:rsidRPr="002047B0">
        <w:rPr>
          <w:rFonts w:ascii="Times New Roman" w:hAnsi="Times New Roman" w:cs="Times New Roman"/>
          <w:sz w:val="24"/>
          <w:szCs w:val="24"/>
          <w:lang w:val="ro-RO"/>
        </w:rPr>
        <w:t xml:space="preserve">ilmul reconstituie parcursul creativ al sculptorului român care s-a distanțat complet de canoanele epocii și a deschis calea spre abstracția tridimensională, propulsând sculptura în modernitate. </w:t>
      </w:r>
      <w:r w:rsidR="00313361" w:rsidRPr="002047B0">
        <w:rPr>
          <w:rFonts w:ascii="Times New Roman" w:hAnsi="Times New Roman" w:cs="Times New Roman"/>
          <w:sz w:val="24"/>
          <w:szCs w:val="24"/>
          <w:lang w:val="ro-RO"/>
        </w:rPr>
        <w:t xml:space="preserve">Documentarul ne poartă și în România, pe urmele sculptorului, acolo unde operele sale monumentale continuă să sfideze timpul. </w:t>
      </w:r>
      <w:r w:rsidR="000D7CA1" w:rsidRPr="002047B0">
        <w:rPr>
          <w:rFonts w:ascii="Times New Roman" w:hAnsi="Times New Roman" w:cs="Times New Roman"/>
          <w:sz w:val="24"/>
          <w:szCs w:val="24"/>
          <w:lang w:val="ro-RO"/>
        </w:rPr>
        <w:t>Documentarul explorează relația artistului cu avangarda începutului de secol XX, prieteniile sale cu figuri marcante precum Tristan Tzara, Ezra Pound, Fernand Léger, Marcel Duchamp și Man Ray, dar și modul în care Brâncuși a folosit fotografia și filmul pentru a-și documenta și pune în scenă propriile lucrări.</w:t>
      </w:r>
    </w:p>
    <w:p w14:paraId="76E7863C" w14:textId="47A09C26" w:rsidR="002047B0" w:rsidRPr="002047B0" w:rsidRDefault="002047B0" w:rsidP="000D7CA1">
      <w:pPr>
        <w:spacing w:after="240"/>
        <w:jc w:val="both"/>
        <w:rPr>
          <w:rFonts w:ascii="Times New Roman" w:hAnsi="Times New Roman" w:cs="Times New Roman"/>
          <w:sz w:val="24"/>
          <w:szCs w:val="24"/>
          <w:lang w:val="ro-RO"/>
        </w:rPr>
      </w:pPr>
      <w:r>
        <w:rPr>
          <w:rFonts w:ascii="Times New Roman" w:hAnsi="Times New Roman" w:cs="Times New Roman"/>
          <w:sz w:val="24"/>
          <w:szCs w:val="24"/>
          <w:lang w:val="ro-RO"/>
        </w:rPr>
        <w:t>Accesul publicului la proiecție este liber.</w:t>
      </w:r>
    </w:p>
    <w:p w14:paraId="08E54D26" w14:textId="77777777" w:rsidR="004F601C" w:rsidRPr="009D1290" w:rsidRDefault="004F601C" w:rsidP="00B77729">
      <w:pPr>
        <w:spacing w:after="240"/>
        <w:jc w:val="both"/>
        <w:rPr>
          <w:rFonts w:ascii="Times New Roman" w:hAnsi="Times New Roman" w:cs="Times New Roman"/>
          <w:sz w:val="24"/>
          <w:szCs w:val="24"/>
          <w:lang w:val="ro-RO"/>
        </w:rPr>
      </w:pPr>
    </w:p>
    <w:p w14:paraId="3694DB1D" w14:textId="555AC88A" w:rsidR="00C61BF4" w:rsidRPr="009D1290" w:rsidRDefault="00214B36" w:rsidP="009D1290">
      <w:pPr>
        <w:jc w:val="both"/>
        <w:rPr>
          <w:rFonts w:ascii="Times New Roman" w:hAnsi="Times New Roman" w:cs="Times New Roman"/>
          <w:b/>
          <w:bCs/>
          <w:sz w:val="24"/>
          <w:szCs w:val="24"/>
          <w:lang w:val="ro-RO"/>
        </w:rPr>
      </w:pPr>
      <w:r w:rsidRPr="009D1290">
        <w:rPr>
          <w:rFonts w:ascii="Times New Roman" w:hAnsi="Times New Roman" w:cs="Times New Roman"/>
          <w:b/>
          <w:bCs/>
          <w:sz w:val="24"/>
          <w:szCs w:val="24"/>
          <w:lang w:val="ro-RO"/>
        </w:rPr>
        <w:t>C</w:t>
      </w:r>
      <w:r w:rsidR="00C61BF4" w:rsidRPr="009D1290">
        <w:rPr>
          <w:rFonts w:ascii="Times New Roman" w:hAnsi="Times New Roman" w:cs="Times New Roman"/>
          <w:b/>
          <w:bCs/>
          <w:sz w:val="24"/>
          <w:szCs w:val="24"/>
          <w:lang w:val="ro-RO"/>
        </w:rPr>
        <w:t>ontact</w:t>
      </w:r>
      <w:r w:rsidRPr="009D1290">
        <w:rPr>
          <w:rFonts w:ascii="Times New Roman" w:hAnsi="Times New Roman" w:cs="Times New Roman"/>
          <w:b/>
          <w:bCs/>
          <w:sz w:val="24"/>
          <w:szCs w:val="24"/>
          <w:lang w:val="ro-RO"/>
        </w:rPr>
        <w:t>:</w:t>
      </w:r>
    </w:p>
    <w:p w14:paraId="49377A1B" w14:textId="77777777" w:rsidR="00214B36" w:rsidRPr="009D1290" w:rsidRDefault="00214B36" w:rsidP="009D1290">
      <w:pPr>
        <w:rPr>
          <w:rFonts w:ascii="Times New Roman" w:eastAsiaTheme="minorEastAsia" w:hAnsi="Times New Roman" w:cs="Times New Roman"/>
          <w:noProof/>
          <w:sz w:val="24"/>
          <w:szCs w:val="24"/>
          <w:lang w:val="ro-RO" w:eastAsia="ro-RO"/>
        </w:rPr>
      </w:pPr>
      <w:r w:rsidRPr="009D1290">
        <w:rPr>
          <w:rFonts w:ascii="Times New Roman" w:eastAsiaTheme="minorEastAsia" w:hAnsi="Times New Roman" w:cs="Times New Roman"/>
          <w:noProof/>
          <w:sz w:val="24"/>
          <w:szCs w:val="24"/>
          <w:lang w:val="ro-RO" w:eastAsia="ro-RO"/>
        </w:rPr>
        <w:t xml:space="preserve">Serviciul Promovare și Comunicare </w:t>
      </w:r>
    </w:p>
    <w:p w14:paraId="7054444F" w14:textId="316D7FBC" w:rsidR="00214B36" w:rsidRPr="009D1290" w:rsidRDefault="00214B36" w:rsidP="009D1290">
      <w:pPr>
        <w:rPr>
          <w:rFonts w:ascii="Times New Roman" w:eastAsiaTheme="minorEastAsia" w:hAnsi="Times New Roman" w:cs="Times New Roman"/>
          <w:noProof/>
          <w:sz w:val="24"/>
          <w:szCs w:val="24"/>
          <w:lang w:val="ro-RO" w:eastAsia="ro-RO"/>
        </w:rPr>
      </w:pPr>
      <w:hyperlink r:id="rId7" w:history="1">
        <w:r w:rsidRPr="009D1290">
          <w:rPr>
            <w:rStyle w:val="Hyperlink"/>
            <w:rFonts w:ascii="Times New Roman" w:hAnsi="Times New Roman" w:cs="Times New Roman"/>
            <w:sz w:val="24"/>
            <w:szCs w:val="24"/>
            <w:lang w:val="ro-RO"/>
          </w:rPr>
          <w:t>biroul.presa@icr.ro</w:t>
        </w:r>
      </w:hyperlink>
      <w:r w:rsidRPr="009D1290">
        <w:rPr>
          <w:rStyle w:val="Hyperlink"/>
          <w:rFonts w:ascii="Times New Roman" w:hAnsi="Times New Roman" w:cs="Times New Roman"/>
          <w:sz w:val="24"/>
          <w:szCs w:val="24"/>
          <w:lang w:val="ro-RO"/>
        </w:rPr>
        <w:t xml:space="preserve">; </w:t>
      </w:r>
      <w:r w:rsidRPr="009D1290">
        <w:rPr>
          <w:rFonts w:ascii="Times New Roman" w:eastAsiaTheme="minorEastAsia" w:hAnsi="Times New Roman" w:cs="Times New Roman"/>
          <w:noProof/>
          <w:sz w:val="24"/>
          <w:szCs w:val="24"/>
          <w:lang w:val="ro-RO" w:eastAsia="ro-RO"/>
        </w:rPr>
        <w:t>031 71 00 622</w:t>
      </w:r>
    </w:p>
    <w:sectPr w:rsidR="00214B36" w:rsidRPr="009D1290"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82BF8" w14:textId="77777777" w:rsidR="00CE55F3" w:rsidRDefault="00CE55F3" w:rsidP="00B64A05">
      <w:r>
        <w:separator/>
      </w:r>
    </w:p>
  </w:endnote>
  <w:endnote w:type="continuationSeparator" w:id="0">
    <w:p w14:paraId="1F50C115" w14:textId="77777777" w:rsidR="00CE55F3" w:rsidRDefault="00CE55F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4D9AC" w14:textId="77777777" w:rsidR="00CE55F3" w:rsidRDefault="00CE55F3" w:rsidP="00B64A05">
      <w:r>
        <w:separator/>
      </w:r>
    </w:p>
  </w:footnote>
  <w:footnote w:type="continuationSeparator" w:id="0">
    <w:p w14:paraId="27120E77" w14:textId="77777777" w:rsidR="00CE55F3" w:rsidRDefault="00CE55F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896741983">
    <w:abstractNumId w:val="10"/>
  </w:num>
  <w:num w:numId="2" w16cid:durableId="274558352">
    <w:abstractNumId w:val="21"/>
  </w:num>
  <w:num w:numId="3" w16cid:durableId="751007097">
    <w:abstractNumId w:val="4"/>
    <w:lvlOverride w:ilvl="0">
      <w:startOverride w:val="1"/>
    </w:lvlOverride>
  </w:num>
  <w:num w:numId="4" w16cid:durableId="895628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1010390">
    <w:abstractNumId w:val="19"/>
  </w:num>
  <w:num w:numId="6" w16cid:durableId="866023613">
    <w:abstractNumId w:val="2"/>
  </w:num>
  <w:num w:numId="7" w16cid:durableId="1750342546">
    <w:abstractNumId w:val="1"/>
  </w:num>
  <w:num w:numId="8" w16cid:durableId="1703481040">
    <w:abstractNumId w:val="11"/>
  </w:num>
  <w:num w:numId="9" w16cid:durableId="537667424">
    <w:abstractNumId w:val="20"/>
  </w:num>
  <w:num w:numId="10" w16cid:durableId="1084299734">
    <w:abstractNumId w:val="0"/>
  </w:num>
  <w:num w:numId="11" w16cid:durableId="367605630">
    <w:abstractNumId w:val="13"/>
  </w:num>
  <w:num w:numId="12" w16cid:durableId="1358237160">
    <w:abstractNumId w:val="5"/>
  </w:num>
  <w:num w:numId="13" w16cid:durableId="1114829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5909157">
    <w:abstractNumId w:val="16"/>
  </w:num>
  <w:num w:numId="15" w16cid:durableId="1583642313">
    <w:abstractNumId w:val="18"/>
  </w:num>
  <w:num w:numId="16" w16cid:durableId="1836606397">
    <w:abstractNumId w:val="15"/>
  </w:num>
  <w:num w:numId="17" w16cid:durableId="14892524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794399">
    <w:abstractNumId w:val="9"/>
  </w:num>
  <w:num w:numId="19" w16cid:durableId="1461611456">
    <w:abstractNumId w:val="3"/>
  </w:num>
  <w:num w:numId="20" w16cid:durableId="639189574">
    <w:abstractNumId w:val="12"/>
  </w:num>
  <w:num w:numId="21" w16cid:durableId="996957009">
    <w:abstractNumId w:val="14"/>
  </w:num>
  <w:num w:numId="22" w16cid:durableId="1985348996">
    <w:abstractNumId w:val="17"/>
  </w:num>
  <w:num w:numId="23" w16cid:durableId="1209224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44190"/>
    <w:rsid w:val="000542C8"/>
    <w:rsid w:val="0007074F"/>
    <w:rsid w:val="00072404"/>
    <w:rsid w:val="00084EE9"/>
    <w:rsid w:val="000A302C"/>
    <w:rsid w:val="000A32BA"/>
    <w:rsid w:val="000A5FE7"/>
    <w:rsid w:val="000B3C6F"/>
    <w:rsid w:val="000B4B02"/>
    <w:rsid w:val="000D1473"/>
    <w:rsid w:val="000D7CA1"/>
    <w:rsid w:val="000E4307"/>
    <w:rsid w:val="000E5FDF"/>
    <w:rsid w:val="000F6F73"/>
    <w:rsid w:val="00114FDD"/>
    <w:rsid w:val="001156C2"/>
    <w:rsid w:val="00134B2B"/>
    <w:rsid w:val="0014278A"/>
    <w:rsid w:val="001528EF"/>
    <w:rsid w:val="00153CC3"/>
    <w:rsid w:val="00155ED9"/>
    <w:rsid w:val="001563C2"/>
    <w:rsid w:val="00156B8F"/>
    <w:rsid w:val="00160498"/>
    <w:rsid w:val="00195661"/>
    <w:rsid w:val="001959F7"/>
    <w:rsid w:val="0019624C"/>
    <w:rsid w:val="001A3A60"/>
    <w:rsid w:val="001A5E0C"/>
    <w:rsid w:val="001B3877"/>
    <w:rsid w:val="001B3DB6"/>
    <w:rsid w:val="001B4965"/>
    <w:rsid w:val="001B5E53"/>
    <w:rsid w:val="001D4378"/>
    <w:rsid w:val="001D4673"/>
    <w:rsid w:val="001E5742"/>
    <w:rsid w:val="001E6345"/>
    <w:rsid w:val="001E7E64"/>
    <w:rsid w:val="001F3926"/>
    <w:rsid w:val="002047B0"/>
    <w:rsid w:val="00205393"/>
    <w:rsid w:val="00212C33"/>
    <w:rsid w:val="00214B36"/>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6417"/>
    <w:rsid w:val="002D7E64"/>
    <w:rsid w:val="002E7287"/>
    <w:rsid w:val="002F2BC0"/>
    <w:rsid w:val="00305478"/>
    <w:rsid w:val="00305FD0"/>
    <w:rsid w:val="0030647B"/>
    <w:rsid w:val="0031074E"/>
    <w:rsid w:val="00313361"/>
    <w:rsid w:val="00325EF9"/>
    <w:rsid w:val="003314F3"/>
    <w:rsid w:val="0033182C"/>
    <w:rsid w:val="00332C9C"/>
    <w:rsid w:val="00332CA9"/>
    <w:rsid w:val="003373B2"/>
    <w:rsid w:val="00343B1C"/>
    <w:rsid w:val="003520E1"/>
    <w:rsid w:val="00353370"/>
    <w:rsid w:val="00372564"/>
    <w:rsid w:val="00381315"/>
    <w:rsid w:val="00381571"/>
    <w:rsid w:val="0038205D"/>
    <w:rsid w:val="003861F0"/>
    <w:rsid w:val="00390C92"/>
    <w:rsid w:val="00397255"/>
    <w:rsid w:val="003978AF"/>
    <w:rsid w:val="003B6639"/>
    <w:rsid w:val="003B7B63"/>
    <w:rsid w:val="003F37E0"/>
    <w:rsid w:val="004001A1"/>
    <w:rsid w:val="004204A9"/>
    <w:rsid w:val="004226E1"/>
    <w:rsid w:val="004308CD"/>
    <w:rsid w:val="00441C4B"/>
    <w:rsid w:val="00446B21"/>
    <w:rsid w:val="00454549"/>
    <w:rsid w:val="004558CF"/>
    <w:rsid w:val="00471E7B"/>
    <w:rsid w:val="004833C4"/>
    <w:rsid w:val="004842ED"/>
    <w:rsid w:val="004961C0"/>
    <w:rsid w:val="004961E3"/>
    <w:rsid w:val="004A0E02"/>
    <w:rsid w:val="004C0E4C"/>
    <w:rsid w:val="004D452B"/>
    <w:rsid w:val="004E11BD"/>
    <w:rsid w:val="004E2B56"/>
    <w:rsid w:val="004F601C"/>
    <w:rsid w:val="005170DE"/>
    <w:rsid w:val="00546727"/>
    <w:rsid w:val="00556A84"/>
    <w:rsid w:val="00557408"/>
    <w:rsid w:val="00566485"/>
    <w:rsid w:val="00570D79"/>
    <w:rsid w:val="005710E2"/>
    <w:rsid w:val="00574837"/>
    <w:rsid w:val="00583129"/>
    <w:rsid w:val="00592E28"/>
    <w:rsid w:val="005A155B"/>
    <w:rsid w:val="005A73F6"/>
    <w:rsid w:val="005B2A32"/>
    <w:rsid w:val="005C383E"/>
    <w:rsid w:val="005C4D0A"/>
    <w:rsid w:val="005C7BBB"/>
    <w:rsid w:val="005D45F3"/>
    <w:rsid w:val="005D4766"/>
    <w:rsid w:val="005D74B4"/>
    <w:rsid w:val="005E1176"/>
    <w:rsid w:val="005E68AA"/>
    <w:rsid w:val="005E7990"/>
    <w:rsid w:val="006131C1"/>
    <w:rsid w:val="00614951"/>
    <w:rsid w:val="00615A64"/>
    <w:rsid w:val="00615E80"/>
    <w:rsid w:val="00621FF9"/>
    <w:rsid w:val="0063745A"/>
    <w:rsid w:val="006413FC"/>
    <w:rsid w:val="00643312"/>
    <w:rsid w:val="00644A7E"/>
    <w:rsid w:val="00651B6D"/>
    <w:rsid w:val="006544C8"/>
    <w:rsid w:val="00664CCF"/>
    <w:rsid w:val="00670208"/>
    <w:rsid w:val="00676780"/>
    <w:rsid w:val="006806AA"/>
    <w:rsid w:val="006812D5"/>
    <w:rsid w:val="00681F80"/>
    <w:rsid w:val="00683F6E"/>
    <w:rsid w:val="006B35FE"/>
    <w:rsid w:val="006B7B96"/>
    <w:rsid w:val="006C0B2A"/>
    <w:rsid w:val="006C0D64"/>
    <w:rsid w:val="006C4781"/>
    <w:rsid w:val="006D1B91"/>
    <w:rsid w:val="006D44D4"/>
    <w:rsid w:val="006D7E5D"/>
    <w:rsid w:val="006E443D"/>
    <w:rsid w:val="006E6FE8"/>
    <w:rsid w:val="0070025A"/>
    <w:rsid w:val="00711024"/>
    <w:rsid w:val="00722F0F"/>
    <w:rsid w:val="00723918"/>
    <w:rsid w:val="00730DD5"/>
    <w:rsid w:val="00731AE2"/>
    <w:rsid w:val="007453AF"/>
    <w:rsid w:val="007456CB"/>
    <w:rsid w:val="007535E1"/>
    <w:rsid w:val="00761E88"/>
    <w:rsid w:val="00766CC5"/>
    <w:rsid w:val="00781CBE"/>
    <w:rsid w:val="0079034C"/>
    <w:rsid w:val="00790660"/>
    <w:rsid w:val="007A384C"/>
    <w:rsid w:val="007B0394"/>
    <w:rsid w:val="007B304E"/>
    <w:rsid w:val="007B5B1F"/>
    <w:rsid w:val="007B7AF3"/>
    <w:rsid w:val="007C33B0"/>
    <w:rsid w:val="007C3875"/>
    <w:rsid w:val="007C6EA1"/>
    <w:rsid w:val="007E0E82"/>
    <w:rsid w:val="007E1EAC"/>
    <w:rsid w:val="007F542E"/>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807CF"/>
    <w:rsid w:val="0088109C"/>
    <w:rsid w:val="008B58DF"/>
    <w:rsid w:val="008C12C9"/>
    <w:rsid w:val="008E154B"/>
    <w:rsid w:val="008E6400"/>
    <w:rsid w:val="008F7ABA"/>
    <w:rsid w:val="008F7FBB"/>
    <w:rsid w:val="00900949"/>
    <w:rsid w:val="00903467"/>
    <w:rsid w:val="00906DED"/>
    <w:rsid w:val="00916DDA"/>
    <w:rsid w:val="00930450"/>
    <w:rsid w:val="009317C2"/>
    <w:rsid w:val="00931AD8"/>
    <w:rsid w:val="009466C3"/>
    <w:rsid w:val="009563B6"/>
    <w:rsid w:val="0097007E"/>
    <w:rsid w:val="0097565C"/>
    <w:rsid w:val="009758A2"/>
    <w:rsid w:val="00994622"/>
    <w:rsid w:val="00996BA8"/>
    <w:rsid w:val="009A118F"/>
    <w:rsid w:val="009A1AE4"/>
    <w:rsid w:val="009D0919"/>
    <w:rsid w:val="009D1290"/>
    <w:rsid w:val="009D27CA"/>
    <w:rsid w:val="009D3BEC"/>
    <w:rsid w:val="009E11BC"/>
    <w:rsid w:val="009E3573"/>
    <w:rsid w:val="009E5064"/>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94D5D"/>
    <w:rsid w:val="00AC423C"/>
    <w:rsid w:val="00AD0AF0"/>
    <w:rsid w:val="00AD34AE"/>
    <w:rsid w:val="00AD399A"/>
    <w:rsid w:val="00AF2374"/>
    <w:rsid w:val="00AF4336"/>
    <w:rsid w:val="00B043A2"/>
    <w:rsid w:val="00B0581D"/>
    <w:rsid w:val="00B12406"/>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10E26"/>
    <w:rsid w:val="00C11EB7"/>
    <w:rsid w:val="00C12E10"/>
    <w:rsid w:val="00C143A9"/>
    <w:rsid w:val="00C25992"/>
    <w:rsid w:val="00C30317"/>
    <w:rsid w:val="00C6097F"/>
    <w:rsid w:val="00C61BF4"/>
    <w:rsid w:val="00C70AFC"/>
    <w:rsid w:val="00C75228"/>
    <w:rsid w:val="00C76707"/>
    <w:rsid w:val="00C952FA"/>
    <w:rsid w:val="00C96B0B"/>
    <w:rsid w:val="00CA0A3C"/>
    <w:rsid w:val="00CA1992"/>
    <w:rsid w:val="00CC0486"/>
    <w:rsid w:val="00CC1CF1"/>
    <w:rsid w:val="00CC4A51"/>
    <w:rsid w:val="00CC74E7"/>
    <w:rsid w:val="00CD017A"/>
    <w:rsid w:val="00CD63D8"/>
    <w:rsid w:val="00CE1135"/>
    <w:rsid w:val="00CE55F3"/>
    <w:rsid w:val="00CE6E98"/>
    <w:rsid w:val="00CF0E29"/>
    <w:rsid w:val="00CF5051"/>
    <w:rsid w:val="00CF64E2"/>
    <w:rsid w:val="00D049FC"/>
    <w:rsid w:val="00D06BEF"/>
    <w:rsid w:val="00D1166F"/>
    <w:rsid w:val="00D14AB3"/>
    <w:rsid w:val="00D20979"/>
    <w:rsid w:val="00D24698"/>
    <w:rsid w:val="00D35640"/>
    <w:rsid w:val="00D46BCA"/>
    <w:rsid w:val="00D6696C"/>
    <w:rsid w:val="00D817B7"/>
    <w:rsid w:val="00D91E9B"/>
    <w:rsid w:val="00D96A30"/>
    <w:rsid w:val="00DA43EF"/>
    <w:rsid w:val="00DA4D86"/>
    <w:rsid w:val="00DB06B8"/>
    <w:rsid w:val="00DB6700"/>
    <w:rsid w:val="00DD51F2"/>
    <w:rsid w:val="00E05398"/>
    <w:rsid w:val="00E41E35"/>
    <w:rsid w:val="00E43D3D"/>
    <w:rsid w:val="00E44BA6"/>
    <w:rsid w:val="00E46BD5"/>
    <w:rsid w:val="00E52C5E"/>
    <w:rsid w:val="00E63281"/>
    <w:rsid w:val="00E65E8A"/>
    <w:rsid w:val="00E83941"/>
    <w:rsid w:val="00E921B2"/>
    <w:rsid w:val="00E9237E"/>
    <w:rsid w:val="00E966E6"/>
    <w:rsid w:val="00E97148"/>
    <w:rsid w:val="00EA67D6"/>
    <w:rsid w:val="00EB0BD0"/>
    <w:rsid w:val="00EB11C1"/>
    <w:rsid w:val="00EB487B"/>
    <w:rsid w:val="00EC12E6"/>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00A9"/>
    <w:rsid w:val="00F37FFE"/>
    <w:rsid w:val="00F4323C"/>
    <w:rsid w:val="00F50FFA"/>
    <w:rsid w:val="00F572A9"/>
    <w:rsid w:val="00F621DB"/>
    <w:rsid w:val="00F63F1C"/>
    <w:rsid w:val="00F706EB"/>
    <w:rsid w:val="00F7071C"/>
    <w:rsid w:val="00F76E02"/>
    <w:rsid w:val="00F84AD8"/>
    <w:rsid w:val="00F9035F"/>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D356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199321923">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39146778">
      <w:bodyDiv w:val="1"/>
      <w:marLeft w:val="0"/>
      <w:marRight w:val="0"/>
      <w:marTop w:val="0"/>
      <w:marBottom w:val="0"/>
      <w:divBdr>
        <w:top w:val="none" w:sz="0" w:space="0" w:color="auto"/>
        <w:left w:val="none" w:sz="0" w:space="0" w:color="auto"/>
        <w:bottom w:val="none" w:sz="0" w:space="0" w:color="auto"/>
        <w:right w:val="none" w:sz="0" w:space="0" w:color="auto"/>
      </w:divBdr>
    </w:div>
    <w:div w:id="318773610">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898592612">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44134038">
      <w:bodyDiv w:val="1"/>
      <w:marLeft w:val="0"/>
      <w:marRight w:val="0"/>
      <w:marTop w:val="0"/>
      <w:marBottom w:val="0"/>
      <w:divBdr>
        <w:top w:val="none" w:sz="0" w:space="0" w:color="auto"/>
        <w:left w:val="none" w:sz="0" w:space="0" w:color="auto"/>
        <w:bottom w:val="none" w:sz="0" w:space="0" w:color="auto"/>
        <w:right w:val="none" w:sz="0" w:space="0" w:color="auto"/>
      </w:divBdr>
      <w:divsChild>
        <w:div w:id="1128549348">
          <w:marLeft w:val="0"/>
          <w:marRight w:val="0"/>
          <w:marTop w:val="0"/>
          <w:marBottom w:val="0"/>
          <w:divBdr>
            <w:top w:val="none" w:sz="0" w:space="0" w:color="auto"/>
            <w:left w:val="none" w:sz="0" w:space="0" w:color="auto"/>
            <w:bottom w:val="none" w:sz="0" w:space="0" w:color="auto"/>
            <w:right w:val="none" w:sz="0" w:space="0" w:color="auto"/>
          </w:divBdr>
          <w:divsChild>
            <w:div w:id="410547874">
              <w:marLeft w:val="0"/>
              <w:marRight w:val="0"/>
              <w:marTop w:val="0"/>
              <w:marBottom w:val="0"/>
              <w:divBdr>
                <w:top w:val="none" w:sz="0" w:space="0" w:color="auto"/>
                <w:left w:val="none" w:sz="0" w:space="0" w:color="auto"/>
                <w:bottom w:val="none" w:sz="0" w:space="0" w:color="auto"/>
                <w:right w:val="none" w:sz="0" w:space="0" w:color="auto"/>
              </w:divBdr>
              <w:divsChild>
                <w:div w:id="2073696548">
                  <w:marLeft w:val="0"/>
                  <w:marRight w:val="0"/>
                  <w:marTop w:val="0"/>
                  <w:marBottom w:val="0"/>
                  <w:divBdr>
                    <w:top w:val="none" w:sz="0" w:space="0" w:color="auto"/>
                    <w:left w:val="none" w:sz="0" w:space="0" w:color="auto"/>
                    <w:bottom w:val="none" w:sz="0" w:space="0" w:color="auto"/>
                    <w:right w:val="none" w:sz="0" w:space="0" w:color="auto"/>
                  </w:divBdr>
                  <w:divsChild>
                    <w:div w:id="9386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540">
          <w:marLeft w:val="0"/>
          <w:marRight w:val="0"/>
          <w:marTop w:val="0"/>
          <w:marBottom w:val="0"/>
          <w:divBdr>
            <w:top w:val="none" w:sz="0" w:space="0" w:color="auto"/>
            <w:left w:val="none" w:sz="0" w:space="0" w:color="auto"/>
            <w:bottom w:val="none" w:sz="0" w:space="0" w:color="auto"/>
            <w:right w:val="none" w:sz="0" w:space="0" w:color="auto"/>
          </w:divBdr>
          <w:divsChild>
            <w:div w:id="279410424">
              <w:marLeft w:val="0"/>
              <w:marRight w:val="0"/>
              <w:marTop w:val="0"/>
              <w:marBottom w:val="0"/>
              <w:divBdr>
                <w:top w:val="none" w:sz="0" w:space="0" w:color="auto"/>
                <w:left w:val="none" w:sz="0" w:space="0" w:color="auto"/>
                <w:bottom w:val="none" w:sz="0" w:space="0" w:color="auto"/>
                <w:right w:val="none" w:sz="0" w:space="0" w:color="auto"/>
              </w:divBdr>
              <w:divsChild>
                <w:div w:id="440875716">
                  <w:marLeft w:val="0"/>
                  <w:marRight w:val="0"/>
                  <w:marTop w:val="0"/>
                  <w:marBottom w:val="0"/>
                  <w:divBdr>
                    <w:top w:val="none" w:sz="0" w:space="0" w:color="auto"/>
                    <w:left w:val="none" w:sz="0" w:space="0" w:color="auto"/>
                    <w:bottom w:val="none" w:sz="0" w:space="0" w:color="auto"/>
                    <w:right w:val="none" w:sz="0" w:space="0" w:color="auto"/>
                  </w:divBdr>
                  <w:divsChild>
                    <w:div w:id="3588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04060447">
      <w:bodyDiv w:val="1"/>
      <w:marLeft w:val="0"/>
      <w:marRight w:val="0"/>
      <w:marTop w:val="0"/>
      <w:marBottom w:val="0"/>
      <w:divBdr>
        <w:top w:val="none" w:sz="0" w:space="0" w:color="auto"/>
        <w:left w:val="none" w:sz="0" w:space="0" w:color="auto"/>
        <w:bottom w:val="none" w:sz="0" w:space="0" w:color="auto"/>
        <w:right w:val="none" w:sz="0" w:space="0" w:color="auto"/>
      </w:divBdr>
      <w:divsChild>
        <w:div w:id="724177738">
          <w:marLeft w:val="0"/>
          <w:marRight w:val="0"/>
          <w:marTop w:val="0"/>
          <w:marBottom w:val="0"/>
          <w:divBdr>
            <w:top w:val="none" w:sz="0" w:space="0" w:color="auto"/>
            <w:left w:val="none" w:sz="0" w:space="0" w:color="auto"/>
            <w:bottom w:val="none" w:sz="0" w:space="0" w:color="auto"/>
            <w:right w:val="none" w:sz="0" w:space="0" w:color="auto"/>
          </w:divBdr>
          <w:divsChild>
            <w:div w:id="1053306190">
              <w:marLeft w:val="0"/>
              <w:marRight w:val="0"/>
              <w:marTop w:val="0"/>
              <w:marBottom w:val="0"/>
              <w:divBdr>
                <w:top w:val="none" w:sz="0" w:space="0" w:color="auto"/>
                <w:left w:val="none" w:sz="0" w:space="0" w:color="auto"/>
                <w:bottom w:val="none" w:sz="0" w:space="0" w:color="auto"/>
                <w:right w:val="none" w:sz="0" w:space="0" w:color="auto"/>
              </w:divBdr>
              <w:divsChild>
                <w:div w:id="100229962">
                  <w:marLeft w:val="0"/>
                  <w:marRight w:val="0"/>
                  <w:marTop w:val="0"/>
                  <w:marBottom w:val="0"/>
                  <w:divBdr>
                    <w:top w:val="none" w:sz="0" w:space="0" w:color="auto"/>
                    <w:left w:val="none" w:sz="0" w:space="0" w:color="auto"/>
                    <w:bottom w:val="none" w:sz="0" w:space="0" w:color="auto"/>
                    <w:right w:val="none" w:sz="0" w:space="0" w:color="auto"/>
                  </w:divBdr>
                  <w:divsChild>
                    <w:div w:id="12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8747">
          <w:marLeft w:val="0"/>
          <w:marRight w:val="0"/>
          <w:marTop w:val="0"/>
          <w:marBottom w:val="0"/>
          <w:divBdr>
            <w:top w:val="none" w:sz="0" w:space="0" w:color="auto"/>
            <w:left w:val="none" w:sz="0" w:space="0" w:color="auto"/>
            <w:bottom w:val="none" w:sz="0" w:space="0" w:color="auto"/>
            <w:right w:val="none" w:sz="0" w:space="0" w:color="auto"/>
          </w:divBdr>
          <w:divsChild>
            <w:div w:id="1601377901">
              <w:marLeft w:val="0"/>
              <w:marRight w:val="0"/>
              <w:marTop w:val="0"/>
              <w:marBottom w:val="0"/>
              <w:divBdr>
                <w:top w:val="none" w:sz="0" w:space="0" w:color="auto"/>
                <w:left w:val="none" w:sz="0" w:space="0" w:color="auto"/>
                <w:bottom w:val="none" w:sz="0" w:space="0" w:color="auto"/>
                <w:right w:val="none" w:sz="0" w:space="0" w:color="auto"/>
              </w:divBdr>
              <w:divsChild>
                <w:div w:id="1940672256">
                  <w:marLeft w:val="0"/>
                  <w:marRight w:val="0"/>
                  <w:marTop w:val="0"/>
                  <w:marBottom w:val="0"/>
                  <w:divBdr>
                    <w:top w:val="none" w:sz="0" w:space="0" w:color="auto"/>
                    <w:left w:val="none" w:sz="0" w:space="0" w:color="auto"/>
                    <w:bottom w:val="none" w:sz="0" w:space="0" w:color="auto"/>
                    <w:right w:val="none" w:sz="0" w:space="0" w:color="auto"/>
                  </w:divBdr>
                  <w:divsChild>
                    <w:div w:id="3423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721243207">
      <w:bodyDiv w:val="1"/>
      <w:marLeft w:val="0"/>
      <w:marRight w:val="0"/>
      <w:marTop w:val="0"/>
      <w:marBottom w:val="0"/>
      <w:divBdr>
        <w:top w:val="none" w:sz="0" w:space="0" w:color="auto"/>
        <w:left w:val="none" w:sz="0" w:space="0" w:color="auto"/>
        <w:bottom w:val="none" w:sz="0" w:space="0" w:color="auto"/>
        <w:right w:val="none" w:sz="0" w:space="0" w:color="auto"/>
      </w:divBdr>
    </w:div>
    <w:div w:id="17222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2178</Characters>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2025-02-14T08:04:00Z</dcterms:created>
  <dcterms:modified xsi:type="dcterms:W3CDTF">2025-02-14T08:04:00Z</dcterms:modified>
</cp:coreProperties>
</file>