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EF0C4" w14:textId="540A456E" w:rsidR="00FD77FA" w:rsidRPr="00FF3F30" w:rsidRDefault="00FD77FA" w:rsidP="00FA53E8">
      <w:pPr>
        <w:jc w:val="right"/>
        <w:rPr>
          <w:rFonts w:ascii="Times New Roman" w:hAnsi="Times New Roman" w:cs="Times New Roman"/>
          <w:i/>
          <w:iCs/>
          <w:sz w:val="24"/>
          <w:szCs w:val="24"/>
          <w:lang w:val="ro-RO"/>
        </w:rPr>
      </w:pPr>
      <w:r w:rsidRPr="00FF3F30">
        <w:rPr>
          <w:rFonts w:ascii="Times New Roman" w:hAnsi="Times New Roman" w:cs="Times New Roman"/>
          <w:i/>
          <w:iCs/>
          <w:sz w:val="24"/>
          <w:szCs w:val="24"/>
          <w:lang w:val="ro-RO"/>
        </w:rPr>
        <w:t>Comunicat de presă</w:t>
      </w:r>
    </w:p>
    <w:p w14:paraId="5E5DF685" w14:textId="11582D96" w:rsidR="00FD77FA" w:rsidRPr="00FF3F30" w:rsidRDefault="003227D0" w:rsidP="00FA53E8">
      <w:pPr>
        <w:jc w:val="right"/>
        <w:rPr>
          <w:rFonts w:ascii="Times New Roman" w:hAnsi="Times New Roman" w:cs="Times New Roman"/>
          <w:i/>
          <w:iCs/>
          <w:sz w:val="24"/>
          <w:szCs w:val="24"/>
          <w:lang w:val="ro-RO"/>
        </w:rPr>
      </w:pPr>
      <w:r w:rsidRPr="00FF3F30">
        <w:rPr>
          <w:rFonts w:ascii="Times New Roman" w:hAnsi="Times New Roman" w:cs="Times New Roman"/>
          <w:i/>
          <w:iCs/>
          <w:sz w:val="24"/>
          <w:szCs w:val="24"/>
          <w:lang w:val="ro-RO"/>
        </w:rPr>
        <w:t xml:space="preserve">13 </w:t>
      </w:r>
      <w:r w:rsidR="00FD77FA" w:rsidRPr="00FF3F30">
        <w:rPr>
          <w:rFonts w:ascii="Times New Roman" w:hAnsi="Times New Roman" w:cs="Times New Roman"/>
          <w:i/>
          <w:iCs/>
          <w:sz w:val="24"/>
          <w:szCs w:val="24"/>
          <w:lang w:val="ro-RO"/>
        </w:rPr>
        <w:t>iulie 2023</w:t>
      </w:r>
    </w:p>
    <w:p w14:paraId="6B66C822" w14:textId="77777777" w:rsidR="00315E87" w:rsidRPr="00FF3F30" w:rsidRDefault="00315E87" w:rsidP="007954EB">
      <w:pPr>
        <w:spacing w:before="100" w:beforeAutospacing="1" w:after="100" w:afterAutospacing="1"/>
        <w:rPr>
          <w:rFonts w:ascii="Times New Roman" w:hAnsi="Times New Roman" w:cs="Times New Roman"/>
          <w:b/>
          <w:bCs/>
          <w:sz w:val="24"/>
          <w:szCs w:val="24"/>
          <w:lang w:val="ro-RO"/>
        </w:rPr>
      </w:pPr>
    </w:p>
    <w:p w14:paraId="0814B57E" w14:textId="0363B796" w:rsidR="004742A6" w:rsidRPr="00FF3F30" w:rsidRDefault="00882ED7" w:rsidP="007954EB">
      <w:pPr>
        <w:spacing w:before="100" w:beforeAutospacing="1" w:after="100" w:afterAutospacing="1"/>
        <w:jc w:val="center"/>
        <w:rPr>
          <w:rFonts w:ascii="Times New Roman" w:hAnsi="Times New Roman" w:cs="Times New Roman"/>
          <w:b/>
          <w:bCs/>
          <w:sz w:val="24"/>
          <w:szCs w:val="24"/>
          <w:lang w:val="ro-RO"/>
        </w:rPr>
      </w:pPr>
      <w:r w:rsidRPr="00FF3F30">
        <w:rPr>
          <w:rFonts w:ascii="Times New Roman" w:hAnsi="Times New Roman" w:cs="Times New Roman"/>
          <w:b/>
          <w:bCs/>
          <w:sz w:val="24"/>
          <w:szCs w:val="24"/>
          <w:lang w:val="ro-RO"/>
        </w:rPr>
        <w:t xml:space="preserve">Începe </w:t>
      </w:r>
      <w:r w:rsidR="00FD77FA" w:rsidRPr="00FF3F30">
        <w:rPr>
          <w:rFonts w:ascii="Times New Roman" w:hAnsi="Times New Roman" w:cs="Times New Roman"/>
          <w:b/>
          <w:bCs/>
          <w:sz w:val="24"/>
          <w:szCs w:val="24"/>
          <w:lang w:val="ro-RO"/>
        </w:rPr>
        <w:t>SoNoRo Musikland</w:t>
      </w:r>
      <w:r w:rsidRPr="00FF3F30">
        <w:rPr>
          <w:rFonts w:ascii="Times New Roman" w:hAnsi="Times New Roman" w:cs="Times New Roman"/>
          <w:b/>
          <w:bCs/>
          <w:sz w:val="24"/>
          <w:szCs w:val="24"/>
          <w:lang w:val="ro-RO"/>
        </w:rPr>
        <w:t xml:space="preserve">, festival </w:t>
      </w:r>
      <w:r w:rsidR="002A0727" w:rsidRPr="00FF3F30">
        <w:rPr>
          <w:rFonts w:ascii="Times New Roman" w:hAnsi="Times New Roman" w:cs="Times New Roman"/>
          <w:b/>
          <w:bCs/>
          <w:sz w:val="24"/>
          <w:szCs w:val="24"/>
          <w:lang w:val="ro-RO"/>
        </w:rPr>
        <w:t xml:space="preserve">desfășurat </w:t>
      </w:r>
      <w:r w:rsidR="00FD77FA" w:rsidRPr="00FF3F30">
        <w:rPr>
          <w:rFonts w:ascii="Times New Roman" w:hAnsi="Times New Roman" w:cs="Times New Roman"/>
          <w:b/>
          <w:bCs/>
          <w:sz w:val="24"/>
          <w:szCs w:val="24"/>
          <w:lang w:val="ro-RO"/>
        </w:rPr>
        <w:t>cu sprijinul Institutului Cultural Român</w:t>
      </w:r>
    </w:p>
    <w:p w14:paraId="085472B5" w14:textId="2386B170" w:rsidR="00FD77FA" w:rsidRPr="00FF3F30" w:rsidRDefault="00FD77FA" w:rsidP="002A0727">
      <w:pPr>
        <w:spacing w:before="100" w:beforeAutospacing="1" w:after="100" w:afterAutospacing="1"/>
        <w:jc w:val="both"/>
        <w:rPr>
          <w:rFonts w:ascii="Times New Roman" w:hAnsi="Times New Roman" w:cs="Times New Roman"/>
          <w:sz w:val="24"/>
          <w:szCs w:val="24"/>
          <w:lang w:val="ro-RO"/>
        </w:rPr>
      </w:pPr>
      <w:r w:rsidRPr="00FF3F30">
        <w:rPr>
          <w:rFonts w:ascii="Times New Roman" w:hAnsi="Times New Roman" w:cs="Times New Roman"/>
          <w:sz w:val="24"/>
          <w:szCs w:val="24"/>
          <w:lang w:val="ro-RO"/>
        </w:rPr>
        <w:t xml:space="preserve">Institutul Cultural Român este, și anul acesta, partener al Festivalului SoNoRo Musikland, care </w:t>
      </w:r>
      <w:r w:rsidR="00845495" w:rsidRPr="00FF3F30">
        <w:rPr>
          <w:rFonts w:ascii="Times New Roman" w:hAnsi="Times New Roman" w:cs="Times New Roman"/>
          <w:sz w:val="24"/>
          <w:szCs w:val="24"/>
          <w:lang w:val="ro-RO"/>
        </w:rPr>
        <w:t>celebrează</w:t>
      </w:r>
      <w:r w:rsidR="00882ED7" w:rsidRPr="00FF3F30">
        <w:rPr>
          <w:rFonts w:ascii="Times New Roman" w:hAnsi="Times New Roman" w:cs="Times New Roman"/>
          <w:sz w:val="24"/>
          <w:szCs w:val="24"/>
          <w:lang w:val="ro-RO"/>
        </w:rPr>
        <w:t xml:space="preserve"> patrimoniul cultural </w:t>
      </w:r>
      <w:r w:rsidRPr="00FF3F30">
        <w:rPr>
          <w:rFonts w:ascii="Times New Roman" w:hAnsi="Times New Roman" w:cs="Times New Roman"/>
          <w:sz w:val="24"/>
          <w:szCs w:val="24"/>
          <w:lang w:val="ro-RO"/>
        </w:rPr>
        <w:t>prin intermediul muzicii clasice</w:t>
      </w:r>
      <w:r w:rsidR="00882ED7" w:rsidRPr="00FF3F30">
        <w:rPr>
          <w:rFonts w:ascii="Times New Roman" w:hAnsi="Times New Roman" w:cs="Times New Roman"/>
          <w:sz w:val="24"/>
          <w:szCs w:val="24"/>
          <w:lang w:val="ro-RO"/>
        </w:rPr>
        <w:t xml:space="preserve">. Concertele vor avea loc </w:t>
      </w:r>
      <w:r w:rsidR="0088262A">
        <w:rPr>
          <w:rFonts w:ascii="Times New Roman" w:hAnsi="Times New Roman" w:cs="Times New Roman"/>
          <w:sz w:val="24"/>
          <w:szCs w:val="24"/>
          <w:lang w:val="ro-RO"/>
        </w:rPr>
        <w:t>la</w:t>
      </w:r>
      <w:r w:rsidR="00882ED7" w:rsidRPr="00FF3F30">
        <w:rPr>
          <w:rFonts w:ascii="Times New Roman" w:hAnsi="Times New Roman" w:cs="Times New Roman"/>
          <w:sz w:val="24"/>
          <w:szCs w:val="24"/>
          <w:lang w:val="ro-RO"/>
        </w:rPr>
        <w:t xml:space="preserve"> </w:t>
      </w:r>
      <w:r w:rsidRPr="00FF3F30">
        <w:rPr>
          <w:rFonts w:ascii="Times New Roman" w:hAnsi="Times New Roman" w:cs="Times New Roman"/>
          <w:sz w:val="24"/>
          <w:szCs w:val="24"/>
          <w:lang w:val="ro-RO"/>
        </w:rPr>
        <w:t>Brașov</w:t>
      </w:r>
      <w:r w:rsidR="00882ED7" w:rsidRPr="00FF3F30">
        <w:rPr>
          <w:rFonts w:ascii="Times New Roman" w:hAnsi="Times New Roman" w:cs="Times New Roman"/>
          <w:sz w:val="24"/>
          <w:szCs w:val="24"/>
          <w:lang w:val="ro-RO"/>
        </w:rPr>
        <w:t xml:space="preserve">, </w:t>
      </w:r>
      <w:r w:rsidRPr="00FF3F30">
        <w:rPr>
          <w:rFonts w:ascii="Times New Roman" w:hAnsi="Times New Roman" w:cs="Times New Roman"/>
          <w:sz w:val="24"/>
          <w:szCs w:val="24"/>
          <w:lang w:val="ro-RO"/>
        </w:rPr>
        <w:t>Sighișoara</w:t>
      </w:r>
      <w:r w:rsidR="00882ED7" w:rsidRPr="00FF3F30">
        <w:rPr>
          <w:rFonts w:ascii="Times New Roman" w:hAnsi="Times New Roman" w:cs="Times New Roman"/>
          <w:sz w:val="24"/>
          <w:szCs w:val="24"/>
          <w:lang w:val="ro-RO"/>
        </w:rPr>
        <w:t xml:space="preserve">, </w:t>
      </w:r>
      <w:r w:rsidRPr="00FF3F30">
        <w:rPr>
          <w:rFonts w:ascii="Times New Roman" w:hAnsi="Times New Roman" w:cs="Times New Roman"/>
          <w:sz w:val="24"/>
          <w:szCs w:val="24"/>
          <w:lang w:val="ro-RO"/>
        </w:rPr>
        <w:t>Râșnov, Hălchiu, Criț, Meșendorf, Viscri, Prod și Saschiz</w:t>
      </w:r>
      <w:r w:rsidR="00882ED7" w:rsidRPr="00FF3F30">
        <w:rPr>
          <w:rFonts w:ascii="Times New Roman" w:hAnsi="Times New Roman" w:cs="Times New Roman"/>
          <w:sz w:val="24"/>
          <w:szCs w:val="24"/>
          <w:lang w:val="ro-RO"/>
        </w:rPr>
        <w:t>, în perioada 14-23 iulie</w:t>
      </w:r>
      <w:r w:rsidR="007954EB">
        <w:rPr>
          <w:rFonts w:ascii="Times New Roman" w:hAnsi="Times New Roman" w:cs="Times New Roman"/>
          <w:sz w:val="24"/>
          <w:szCs w:val="24"/>
          <w:lang w:val="ro-RO"/>
        </w:rPr>
        <w:t xml:space="preserve"> 2023</w:t>
      </w:r>
      <w:bookmarkStart w:id="0" w:name="_GoBack"/>
      <w:bookmarkEnd w:id="0"/>
      <w:r w:rsidRPr="00FF3F30">
        <w:rPr>
          <w:rFonts w:ascii="Times New Roman" w:hAnsi="Times New Roman" w:cs="Times New Roman"/>
          <w:sz w:val="24"/>
          <w:szCs w:val="24"/>
          <w:lang w:val="ro-RO"/>
        </w:rPr>
        <w:t>.</w:t>
      </w:r>
    </w:p>
    <w:p w14:paraId="56A6A2EF" w14:textId="54572378" w:rsidR="00FF3F30" w:rsidRPr="00FF3F30" w:rsidRDefault="00FF3F30" w:rsidP="00FF3F30">
      <w:pPr>
        <w:rPr>
          <w:rFonts w:ascii="Times New Roman" w:hAnsi="Times New Roman" w:cs="Times New Roman"/>
          <w:bCs/>
          <w:color w:val="000000" w:themeColor="text1"/>
          <w:sz w:val="24"/>
          <w:szCs w:val="24"/>
          <w:lang w:val="ro-RO"/>
        </w:rPr>
      </w:pPr>
      <w:r w:rsidRPr="00FF3F30">
        <w:rPr>
          <w:rFonts w:ascii="Times New Roman" w:hAnsi="Times New Roman" w:cs="Times New Roman"/>
          <w:sz w:val="24"/>
          <w:szCs w:val="24"/>
          <w:lang w:val="ro-RO"/>
        </w:rPr>
        <w:t>„</w:t>
      </w:r>
      <w:r w:rsidRPr="00FF3F30">
        <w:rPr>
          <w:rFonts w:ascii="Times New Roman" w:hAnsi="Times New Roman" w:cs="Times New Roman"/>
          <w:bCs/>
          <w:color w:val="000000" w:themeColor="text1"/>
          <w:sz w:val="24"/>
          <w:szCs w:val="24"/>
          <w:lang w:val="ro-RO"/>
        </w:rPr>
        <w:t>SoNoRo este parte a istoriei Institutului Cultural Român atât prin concertele și programele de rezidență din străinătate, cât și prin manifestările din țară. Inițiativele multidisciplinare SoNoRo sunt în armonie cu Strategia Institutului Cultural Român, iar anul acesta, când ICR aniversează 20 de ani de la înființare, parteneriatul dintre noi are o și mai mare rezonanță.</w:t>
      </w:r>
      <w:r w:rsidRPr="00FF3F30">
        <w:rPr>
          <w:rFonts w:ascii="Times New Roman" w:hAnsi="Times New Roman" w:cs="Times New Roman"/>
          <w:sz w:val="24"/>
          <w:szCs w:val="24"/>
          <w:lang w:val="ro-RO"/>
        </w:rPr>
        <w:t xml:space="preserve">”, declară Liviu Jicman, președintele </w:t>
      </w:r>
      <w:r w:rsidRPr="00FF3F30">
        <w:rPr>
          <w:rFonts w:ascii="Times New Roman" w:hAnsi="Times New Roman" w:cs="Times New Roman"/>
          <w:bCs/>
          <w:color w:val="000000" w:themeColor="text1"/>
          <w:sz w:val="24"/>
          <w:szCs w:val="24"/>
          <w:lang w:val="ro-RO"/>
        </w:rPr>
        <w:t>Institutului Cultural Român.</w:t>
      </w:r>
    </w:p>
    <w:p w14:paraId="6DCC6FE2" w14:textId="13BF348F" w:rsidR="00FF3F30" w:rsidRPr="00FF3F30" w:rsidRDefault="00FF3F30" w:rsidP="00FF3F30">
      <w:pPr>
        <w:spacing w:before="100" w:beforeAutospacing="1" w:after="100" w:afterAutospacing="1"/>
        <w:jc w:val="both"/>
        <w:rPr>
          <w:rFonts w:ascii="Times New Roman" w:hAnsi="Times New Roman" w:cs="Times New Roman"/>
          <w:sz w:val="24"/>
          <w:szCs w:val="24"/>
          <w:lang w:val="ro-RO"/>
        </w:rPr>
      </w:pPr>
      <w:r w:rsidRPr="00FF3F30">
        <w:rPr>
          <w:rFonts w:ascii="Times New Roman" w:hAnsi="Times New Roman" w:cs="Times New Roman"/>
          <w:sz w:val="24"/>
          <w:szCs w:val="24"/>
          <w:lang w:val="ro-RO"/>
        </w:rPr>
        <w:t>Ajuns la cea de-a V-a ediție, Festivalul cuprinde 12</w:t>
      </w:r>
      <w:r w:rsidR="00DE6230">
        <w:rPr>
          <w:rFonts w:ascii="Times New Roman" w:hAnsi="Times New Roman" w:cs="Times New Roman"/>
          <w:sz w:val="24"/>
          <w:szCs w:val="24"/>
          <w:lang w:val="ro-RO"/>
        </w:rPr>
        <w:t xml:space="preserve"> concerte, dintre care trei jam </w:t>
      </w:r>
      <w:r w:rsidRPr="00FF3F30">
        <w:rPr>
          <w:rFonts w:ascii="Times New Roman" w:hAnsi="Times New Roman" w:cs="Times New Roman"/>
          <w:sz w:val="24"/>
          <w:szCs w:val="24"/>
          <w:lang w:val="ro-RO"/>
        </w:rPr>
        <w:t>sessions surpriză. 70 muzicieni din opt țări vor încânta publicul seară de seară, interpretând capodopere de Franz Schubert, Gioachino Rossini, Niccolò Paganini, Felix Mendelssohn Bartholdy, Piotr Ilici Ceaikovski, Antonín Dvořák, Frédéric Chopin și alți compozitori.</w:t>
      </w:r>
    </w:p>
    <w:p w14:paraId="56ED1A60" w14:textId="77777777" w:rsidR="00FF3F30" w:rsidRPr="00FF3F30" w:rsidRDefault="00FF3F30" w:rsidP="00FF3F30">
      <w:pPr>
        <w:spacing w:before="100" w:beforeAutospacing="1" w:after="100" w:afterAutospacing="1"/>
        <w:jc w:val="both"/>
        <w:rPr>
          <w:rFonts w:ascii="Times New Roman" w:hAnsi="Times New Roman" w:cs="Times New Roman"/>
          <w:sz w:val="24"/>
          <w:szCs w:val="24"/>
          <w:lang w:val="ro-RO"/>
        </w:rPr>
      </w:pPr>
      <w:r w:rsidRPr="00FF3F30">
        <w:rPr>
          <w:rFonts w:ascii="Times New Roman" w:hAnsi="Times New Roman" w:cs="Times New Roman"/>
          <w:sz w:val="24"/>
          <w:szCs w:val="24"/>
          <w:lang w:val="ro-RO"/>
        </w:rPr>
        <w:t xml:space="preserve">Festivalul va începe vineri, 14 iulie 2023, cu un concert susținut împreună cu Orchestra Simfonică a Filarmonicii Brașov și dirijat de Cristian Oroșanu, în Piața Sfântul Ioan. </w:t>
      </w:r>
      <w:r w:rsidRPr="00FF3F30">
        <w:rPr>
          <w:rFonts w:ascii="Times New Roman" w:hAnsi="Times New Roman" w:cs="Times New Roman"/>
          <w:b/>
          <w:bCs/>
          <w:sz w:val="24"/>
          <w:szCs w:val="24"/>
          <w:lang w:val="ro-RO"/>
        </w:rPr>
        <w:t>Accesul se va face în baza biletului care poate fi achiziționat doar în seara concertului, în zona de acces. La restul concertelor din cadrul festivalului, accesul este gratuit și se face pe bază de invitație sau rezervare.</w:t>
      </w:r>
    </w:p>
    <w:p w14:paraId="49EE323F" w14:textId="01EC4A3C" w:rsidR="00845495" w:rsidRPr="00FF3F30" w:rsidRDefault="00845495" w:rsidP="00FF3F30">
      <w:pPr>
        <w:spacing w:before="100" w:beforeAutospacing="1" w:after="100" w:afterAutospacing="1"/>
        <w:jc w:val="both"/>
        <w:rPr>
          <w:rFonts w:ascii="Times New Roman" w:hAnsi="Times New Roman" w:cs="Times New Roman"/>
          <w:sz w:val="24"/>
          <w:szCs w:val="24"/>
          <w:lang w:val="ro-RO"/>
        </w:rPr>
      </w:pPr>
      <w:r w:rsidRPr="00FF3F30">
        <w:rPr>
          <w:rFonts w:ascii="Times New Roman" w:hAnsi="Times New Roman" w:cs="Times New Roman"/>
          <w:sz w:val="24"/>
          <w:szCs w:val="24"/>
          <w:lang w:val="ro-RO"/>
        </w:rPr>
        <w:t>„Bine v-am regăsit, cu emoție renăscută, la ediția a V-a a festivalului nostru! Revenim în Transilvania – o zonă unde bisericile fortificate spun povești ce au supraviețuit timpurilor vitrege pe care le-a trăit populația germană de-a lungul a peste 800 de ani de locuire. Am programat câteva concerte în orașul Brașov, apoi vom duce muzica în satele în care mai multe case tradiționale au fost recondiționate cu grijă și respect, devenind destinații ideale pentru turiștii români și străini, din ce în ce mai numeroși în ultimii ani. Și anul acesta deschidem festivalul cu un concert în Piața Sf. Ioan – un spațiu urban redat orașului, care a devenit un veritabil hub al vieții culturale brașovene. În această ediție avem bucuria să vă prezentăm cinci spații noi, pe care ne dorim să le aducem în atenția publicului nostru și al turiștilor.</w:t>
      </w:r>
      <w:r w:rsidR="00DE6230">
        <w:rPr>
          <w:rFonts w:ascii="Times New Roman" w:hAnsi="Times New Roman" w:cs="Times New Roman"/>
          <w:sz w:val="24"/>
          <w:szCs w:val="24"/>
          <w:lang w:val="ro-RO"/>
        </w:rPr>
        <w:t xml:space="preserve"> </w:t>
      </w:r>
      <w:r w:rsidRPr="00FF3F30">
        <w:rPr>
          <w:rFonts w:ascii="Times New Roman" w:hAnsi="Times New Roman" w:cs="Times New Roman"/>
          <w:sz w:val="24"/>
          <w:szCs w:val="24"/>
          <w:lang w:val="ro-RO"/>
        </w:rPr>
        <w:t>De asemenea, concertele din satele pe care le-am pus deja pe harta SoNoRo Musikland încă din primii ani ne vor încânta pe toți cu farmecul cadrului natural în care se vor desfășura, la granița dintre apusul de soare și lumina lunii. Una dintre surprizele fiecărei ediții este, desigur, și prezența muzicienilor invitați – nume importante ale scenelor de concert internaționale. Vă așteptăm, așadar, alături de noi, pentru o nouă ediție de colecție!” – declară Răzvan Popovici, directorul Festivalului SoNoRo Musikland.</w:t>
      </w:r>
    </w:p>
    <w:p w14:paraId="17699050" w14:textId="2950201A" w:rsidR="00845495" w:rsidRPr="00FF3F30" w:rsidRDefault="00845495" w:rsidP="002A0727">
      <w:pPr>
        <w:spacing w:before="100" w:beforeAutospacing="1" w:after="100" w:afterAutospacing="1"/>
        <w:jc w:val="both"/>
        <w:rPr>
          <w:rFonts w:ascii="Times New Roman" w:hAnsi="Times New Roman" w:cs="Times New Roman"/>
          <w:sz w:val="24"/>
          <w:szCs w:val="24"/>
          <w:lang w:val="ro-RO"/>
        </w:rPr>
      </w:pPr>
      <w:r w:rsidRPr="00FF3F30">
        <w:rPr>
          <w:rFonts w:ascii="Times New Roman" w:hAnsi="Times New Roman" w:cs="Times New Roman"/>
          <w:sz w:val="24"/>
          <w:szCs w:val="24"/>
          <w:lang w:val="ro-RO"/>
        </w:rPr>
        <w:t>SoNoRo Musikland ajunge în acest an în cinci spații noi</w:t>
      </w:r>
      <w:r w:rsidR="004B69DE" w:rsidRPr="00FF3F30">
        <w:rPr>
          <w:rFonts w:ascii="Times New Roman" w:hAnsi="Times New Roman" w:cs="Times New Roman"/>
          <w:sz w:val="24"/>
          <w:szCs w:val="24"/>
          <w:lang w:val="ro-RO"/>
        </w:rPr>
        <w:t xml:space="preserve"> față de edițiile anterioare: Casa Mureșenilor și Centrul Cultural Apollonia din Brașov, Das Fort Boutique din Râșnov, Critz Cross din Criț și Biserica fortificată din Saschiz. </w:t>
      </w:r>
    </w:p>
    <w:p w14:paraId="47DFB37B" w14:textId="024CFFF0" w:rsidR="00192412" w:rsidRPr="00FF3F30" w:rsidRDefault="00192412" w:rsidP="002A0727">
      <w:pPr>
        <w:spacing w:before="100" w:beforeAutospacing="1" w:after="100" w:afterAutospacing="1"/>
        <w:jc w:val="both"/>
        <w:rPr>
          <w:rFonts w:ascii="Times New Roman" w:hAnsi="Times New Roman" w:cs="Times New Roman"/>
          <w:b/>
          <w:bCs/>
          <w:sz w:val="24"/>
          <w:szCs w:val="24"/>
          <w:lang w:val="ro-RO"/>
        </w:rPr>
      </w:pPr>
      <w:r w:rsidRPr="00FF3F30">
        <w:rPr>
          <w:rFonts w:ascii="Times New Roman" w:hAnsi="Times New Roman" w:cs="Times New Roman"/>
          <w:b/>
          <w:bCs/>
          <w:sz w:val="24"/>
          <w:szCs w:val="24"/>
          <w:lang w:val="ro-RO"/>
        </w:rPr>
        <w:t>Mai multe detalii</w:t>
      </w:r>
    </w:p>
    <w:p w14:paraId="55D72F14" w14:textId="41E6A1F3" w:rsidR="00FD77FA" w:rsidRPr="00FF3F30" w:rsidRDefault="00FD77FA" w:rsidP="002A0727">
      <w:pPr>
        <w:spacing w:before="100" w:beforeAutospacing="1" w:after="100" w:afterAutospacing="1"/>
        <w:jc w:val="both"/>
        <w:rPr>
          <w:rFonts w:ascii="Times New Roman" w:hAnsi="Times New Roman" w:cs="Times New Roman"/>
          <w:sz w:val="24"/>
          <w:szCs w:val="24"/>
          <w:lang w:val="ro-RO"/>
        </w:rPr>
      </w:pPr>
      <w:r w:rsidRPr="00FF3F30">
        <w:rPr>
          <w:rFonts w:ascii="Times New Roman" w:hAnsi="Times New Roman" w:cs="Times New Roman"/>
          <w:sz w:val="24"/>
          <w:szCs w:val="24"/>
          <w:lang w:val="ro-RO"/>
        </w:rPr>
        <w:lastRenderedPageBreak/>
        <w:t xml:space="preserve">Printre muzicienii care vor concerta anul acesta la Festivalul SoNoRo Musikland se numără violoniștii Johannes Fleischmann, Philippe Graffin, Irina Mureșanu și Nicolas Dautricourt; violiștii Răzvan Popovici și William Coleman; violonceliștii Adolfo Gutiérrez Arenas și Andrei Ioniță; pianiștii Cristian Budu, Andrei Gologan și Roxana Circiu și clarinetistul Andrei Văleanu. O prezență notabilă este cea a Orchestrei Simfonice a Filarmonicii Brașov și a dirijorului Cristian Oroșanu, care vor deschide </w:t>
      </w:r>
      <w:r w:rsidR="00315E87" w:rsidRPr="00FF3F30">
        <w:rPr>
          <w:rFonts w:ascii="Times New Roman" w:hAnsi="Times New Roman" w:cs="Times New Roman"/>
          <w:sz w:val="24"/>
          <w:szCs w:val="24"/>
          <w:lang w:val="ro-RO"/>
        </w:rPr>
        <w:t>F</w:t>
      </w:r>
      <w:r w:rsidRPr="00FF3F30">
        <w:rPr>
          <w:rFonts w:ascii="Times New Roman" w:hAnsi="Times New Roman" w:cs="Times New Roman"/>
          <w:sz w:val="24"/>
          <w:szCs w:val="24"/>
          <w:lang w:val="ro-RO"/>
        </w:rPr>
        <w:t>estivalul.</w:t>
      </w:r>
    </w:p>
    <w:p w14:paraId="1E50BDC0" w14:textId="27D47AF2" w:rsidR="00FD77FA" w:rsidRPr="00FF3F30" w:rsidRDefault="00FD77FA" w:rsidP="002A0727">
      <w:pPr>
        <w:spacing w:before="100" w:beforeAutospacing="1" w:after="100" w:afterAutospacing="1"/>
        <w:jc w:val="both"/>
        <w:rPr>
          <w:rFonts w:ascii="Times New Roman" w:hAnsi="Times New Roman" w:cs="Times New Roman"/>
          <w:sz w:val="24"/>
          <w:szCs w:val="24"/>
          <w:lang w:val="ro-RO"/>
        </w:rPr>
      </w:pPr>
      <w:r w:rsidRPr="00FF3F30">
        <w:rPr>
          <w:rFonts w:ascii="Times New Roman" w:hAnsi="Times New Roman" w:cs="Times New Roman"/>
          <w:b/>
          <w:bCs/>
          <w:sz w:val="24"/>
          <w:szCs w:val="24"/>
          <w:lang w:val="ro-RO"/>
        </w:rPr>
        <w:t>Programul SoNoRo Musikland 2023</w:t>
      </w:r>
      <w:r w:rsidR="00315E87" w:rsidRPr="00FF3F30">
        <w:rPr>
          <w:rFonts w:ascii="Times New Roman" w:hAnsi="Times New Roman" w:cs="Times New Roman"/>
          <w:b/>
          <w:bCs/>
          <w:sz w:val="24"/>
          <w:szCs w:val="24"/>
          <w:lang w:val="ro-RO"/>
        </w:rPr>
        <w:t>:</w:t>
      </w:r>
    </w:p>
    <w:p w14:paraId="1A8C36AF" w14:textId="77777777" w:rsidR="00FD77FA" w:rsidRPr="00FF3F30" w:rsidRDefault="00FD77FA" w:rsidP="00315E87">
      <w:pPr>
        <w:spacing w:before="100" w:beforeAutospacing="1" w:after="100" w:afterAutospacing="1"/>
        <w:jc w:val="both"/>
        <w:rPr>
          <w:rFonts w:ascii="Times New Roman" w:hAnsi="Times New Roman" w:cs="Times New Roman"/>
          <w:sz w:val="24"/>
          <w:szCs w:val="24"/>
          <w:lang w:val="ro-RO"/>
        </w:rPr>
      </w:pPr>
      <w:r w:rsidRPr="00FF3F30">
        <w:rPr>
          <w:rFonts w:ascii="Times New Roman" w:hAnsi="Times New Roman" w:cs="Times New Roman"/>
          <w:sz w:val="24"/>
          <w:szCs w:val="24"/>
          <w:lang w:val="ro-RO"/>
        </w:rPr>
        <w:t>CONCERT DE DESCHIDERE – Vineri, 14 iulie 2023, ora 20.00, Piața Sf. Ioan, Brașov, județul Brașov (bilet: 15 lei)</w:t>
      </w:r>
    </w:p>
    <w:p w14:paraId="101A9970" w14:textId="77777777" w:rsidR="00FD77FA" w:rsidRPr="00FF3F30" w:rsidRDefault="00FD77FA" w:rsidP="00315E87">
      <w:pPr>
        <w:spacing w:before="100" w:beforeAutospacing="1" w:after="100" w:afterAutospacing="1"/>
        <w:jc w:val="both"/>
        <w:rPr>
          <w:rFonts w:ascii="Times New Roman" w:hAnsi="Times New Roman" w:cs="Times New Roman"/>
          <w:sz w:val="24"/>
          <w:szCs w:val="24"/>
          <w:lang w:val="ro-RO"/>
        </w:rPr>
      </w:pPr>
      <w:r w:rsidRPr="00FF3F30">
        <w:rPr>
          <w:rFonts w:ascii="Times New Roman" w:hAnsi="Times New Roman" w:cs="Times New Roman"/>
          <w:sz w:val="24"/>
          <w:szCs w:val="24"/>
          <w:lang w:val="ro-RO"/>
        </w:rPr>
        <w:t>SOUVENIR DE FLORENCE – Sâmbătă, 15 iulie 2023, ora 19.00, Bastionul Țesătorilor, Brașov, județul Brașov</w:t>
      </w:r>
    </w:p>
    <w:p w14:paraId="677D2A90" w14:textId="77777777" w:rsidR="00FD77FA" w:rsidRPr="00FF3F30" w:rsidRDefault="00FD77FA" w:rsidP="00315E87">
      <w:pPr>
        <w:spacing w:before="100" w:beforeAutospacing="1" w:after="100" w:afterAutospacing="1"/>
        <w:jc w:val="both"/>
        <w:rPr>
          <w:rFonts w:ascii="Times New Roman" w:hAnsi="Times New Roman" w:cs="Times New Roman"/>
          <w:sz w:val="24"/>
          <w:szCs w:val="24"/>
          <w:lang w:val="ro-RO"/>
        </w:rPr>
      </w:pPr>
      <w:r w:rsidRPr="00FF3F30">
        <w:rPr>
          <w:rFonts w:ascii="Times New Roman" w:hAnsi="Times New Roman" w:cs="Times New Roman"/>
          <w:sz w:val="24"/>
          <w:szCs w:val="24"/>
          <w:lang w:val="ro-RO"/>
        </w:rPr>
        <w:t>CHANSON DU MATIN – Duminică, 16 iulie 2023, ora 12.00, Muzeul Casa Mureșenilor, Brașov, județul Brașov</w:t>
      </w:r>
    </w:p>
    <w:p w14:paraId="47D6BE17" w14:textId="77777777" w:rsidR="00FD77FA" w:rsidRPr="00FF3F30" w:rsidRDefault="00FD77FA" w:rsidP="00315E87">
      <w:pPr>
        <w:spacing w:before="100" w:beforeAutospacing="1" w:after="100" w:afterAutospacing="1"/>
        <w:jc w:val="both"/>
        <w:rPr>
          <w:rFonts w:ascii="Times New Roman" w:hAnsi="Times New Roman" w:cs="Times New Roman"/>
          <w:sz w:val="24"/>
          <w:szCs w:val="24"/>
          <w:lang w:val="ro-RO"/>
        </w:rPr>
      </w:pPr>
      <w:r w:rsidRPr="00FF3F30">
        <w:rPr>
          <w:rFonts w:ascii="Times New Roman" w:hAnsi="Times New Roman" w:cs="Times New Roman"/>
          <w:sz w:val="24"/>
          <w:szCs w:val="24"/>
          <w:lang w:val="ro-RO"/>
        </w:rPr>
        <w:t>SUNDAY NIGHT FEVER - JAMSESSION 1 – Duminică, 16 iulie 2023, ora 19.30, Das Fort Boutique, Râșnov, județul Brașov</w:t>
      </w:r>
    </w:p>
    <w:p w14:paraId="144741CA" w14:textId="77777777" w:rsidR="00FD77FA" w:rsidRPr="00FF3F30" w:rsidRDefault="00FD77FA" w:rsidP="00315E87">
      <w:pPr>
        <w:spacing w:before="100" w:beforeAutospacing="1" w:after="100" w:afterAutospacing="1"/>
        <w:jc w:val="both"/>
        <w:rPr>
          <w:rFonts w:ascii="Times New Roman" w:hAnsi="Times New Roman" w:cs="Times New Roman"/>
          <w:sz w:val="24"/>
          <w:szCs w:val="24"/>
          <w:lang w:val="ro-RO"/>
        </w:rPr>
      </w:pPr>
      <w:r w:rsidRPr="00FF3F30">
        <w:rPr>
          <w:rFonts w:ascii="Times New Roman" w:hAnsi="Times New Roman" w:cs="Times New Roman"/>
          <w:sz w:val="24"/>
          <w:szCs w:val="24"/>
          <w:lang w:val="ro-RO"/>
        </w:rPr>
        <w:t>DE BASM – Luni, 17 iulie 2023, ora 19.00, Apollonia, Brașov, județul Brașov</w:t>
      </w:r>
    </w:p>
    <w:p w14:paraId="0CB39629" w14:textId="77777777" w:rsidR="00FD77FA" w:rsidRPr="00FF3F30" w:rsidRDefault="00FD77FA" w:rsidP="00315E87">
      <w:pPr>
        <w:spacing w:before="100" w:beforeAutospacing="1" w:after="100" w:afterAutospacing="1"/>
        <w:jc w:val="both"/>
        <w:rPr>
          <w:rFonts w:ascii="Times New Roman" w:hAnsi="Times New Roman" w:cs="Times New Roman"/>
          <w:sz w:val="24"/>
          <w:szCs w:val="24"/>
          <w:lang w:val="ro-RO"/>
        </w:rPr>
      </w:pPr>
      <w:r w:rsidRPr="00FF3F30">
        <w:rPr>
          <w:rFonts w:ascii="Times New Roman" w:hAnsi="Times New Roman" w:cs="Times New Roman"/>
          <w:sz w:val="24"/>
          <w:szCs w:val="24"/>
          <w:lang w:val="ro-RO"/>
        </w:rPr>
        <w:t>LIEDER OHNE WORTE / CÂNTECE FĂRĂ CUVINTE – Marți, 18 iulie 2023, ora 19.30, Conacul Helsdorf, Hălchiu, județul Brașov</w:t>
      </w:r>
    </w:p>
    <w:p w14:paraId="60946A13" w14:textId="77777777" w:rsidR="00FD77FA" w:rsidRPr="00FF3F30" w:rsidRDefault="00FD77FA" w:rsidP="00315E87">
      <w:pPr>
        <w:spacing w:before="100" w:beforeAutospacing="1" w:after="100" w:afterAutospacing="1"/>
        <w:jc w:val="both"/>
        <w:rPr>
          <w:rFonts w:ascii="Times New Roman" w:hAnsi="Times New Roman" w:cs="Times New Roman"/>
          <w:sz w:val="24"/>
          <w:szCs w:val="24"/>
          <w:lang w:val="ro-RO"/>
        </w:rPr>
      </w:pPr>
      <w:r w:rsidRPr="00FF3F30">
        <w:rPr>
          <w:rFonts w:ascii="Times New Roman" w:hAnsi="Times New Roman" w:cs="Times New Roman"/>
          <w:sz w:val="24"/>
          <w:szCs w:val="24"/>
          <w:lang w:val="ro-RO"/>
        </w:rPr>
        <w:t>BAGATELLES – Joi, 20 iulie 2023, ora 18.00, Sala de Festivități a Primăriei Municipiului Sighișoara, județul Mureș</w:t>
      </w:r>
    </w:p>
    <w:p w14:paraId="38B64A2C" w14:textId="77777777" w:rsidR="00FD77FA" w:rsidRPr="00FF3F30" w:rsidRDefault="00FD77FA" w:rsidP="00315E87">
      <w:pPr>
        <w:spacing w:before="100" w:beforeAutospacing="1" w:after="100" w:afterAutospacing="1"/>
        <w:jc w:val="both"/>
        <w:rPr>
          <w:rFonts w:ascii="Times New Roman" w:hAnsi="Times New Roman" w:cs="Times New Roman"/>
          <w:sz w:val="24"/>
          <w:szCs w:val="24"/>
          <w:lang w:val="ro-RO"/>
        </w:rPr>
      </w:pPr>
      <w:r w:rsidRPr="00FF3F30">
        <w:rPr>
          <w:rFonts w:ascii="Times New Roman" w:hAnsi="Times New Roman" w:cs="Times New Roman"/>
          <w:sz w:val="24"/>
          <w:szCs w:val="24"/>
          <w:lang w:val="ro-RO"/>
        </w:rPr>
        <w:t>THURSDAY NIGHT FEVER - JAMSESSION 2 – Joi, 20 iulie 2023, ora 21.30, Viscri 125, județul Brașov</w:t>
      </w:r>
    </w:p>
    <w:p w14:paraId="444849B5" w14:textId="77777777" w:rsidR="00FD77FA" w:rsidRPr="00FF3F30" w:rsidRDefault="00FD77FA" w:rsidP="00315E87">
      <w:pPr>
        <w:spacing w:before="100" w:beforeAutospacing="1" w:after="100" w:afterAutospacing="1"/>
        <w:jc w:val="both"/>
        <w:rPr>
          <w:rFonts w:ascii="Times New Roman" w:hAnsi="Times New Roman" w:cs="Times New Roman"/>
          <w:sz w:val="24"/>
          <w:szCs w:val="24"/>
          <w:lang w:val="ro-RO"/>
        </w:rPr>
      </w:pPr>
      <w:r w:rsidRPr="00FF3F30">
        <w:rPr>
          <w:rFonts w:ascii="Times New Roman" w:hAnsi="Times New Roman" w:cs="Times New Roman"/>
          <w:sz w:val="24"/>
          <w:szCs w:val="24"/>
          <w:lang w:val="ro-RO"/>
        </w:rPr>
        <w:t>DIVERTIMENTO – Vineri, 21 iulie 2023, 19.00, Biserica fortificată din Meșendorf, județul Brașov</w:t>
      </w:r>
    </w:p>
    <w:p w14:paraId="244088C9" w14:textId="77777777" w:rsidR="00FD77FA" w:rsidRPr="00FF3F30" w:rsidRDefault="00FD77FA" w:rsidP="00315E87">
      <w:pPr>
        <w:spacing w:before="100" w:beforeAutospacing="1" w:after="100" w:afterAutospacing="1"/>
        <w:jc w:val="both"/>
        <w:rPr>
          <w:rFonts w:ascii="Times New Roman" w:hAnsi="Times New Roman" w:cs="Times New Roman"/>
          <w:sz w:val="24"/>
          <w:szCs w:val="24"/>
          <w:lang w:val="ro-RO"/>
        </w:rPr>
      </w:pPr>
      <w:r w:rsidRPr="00FF3F30">
        <w:rPr>
          <w:rFonts w:ascii="Times New Roman" w:hAnsi="Times New Roman" w:cs="Times New Roman"/>
          <w:sz w:val="24"/>
          <w:szCs w:val="24"/>
          <w:lang w:val="ro-RO"/>
        </w:rPr>
        <w:t>FRIDAY NIGHT FEVER - JAMSESSION 3 – Vineri, 21 iulie 2023, ora 21.30, Critz Cross, Criț, județul Brașov</w:t>
      </w:r>
    </w:p>
    <w:p w14:paraId="5ACC4D4D" w14:textId="77777777" w:rsidR="00FD77FA" w:rsidRPr="00FF3F30" w:rsidRDefault="00FD77FA" w:rsidP="00315E87">
      <w:pPr>
        <w:spacing w:before="100" w:beforeAutospacing="1" w:after="100" w:afterAutospacing="1"/>
        <w:jc w:val="both"/>
        <w:rPr>
          <w:rFonts w:ascii="Times New Roman" w:hAnsi="Times New Roman" w:cs="Times New Roman"/>
          <w:sz w:val="24"/>
          <w:szCs w:val="24"/>
          <w:lang w:val="ro-RO"/>
        </w:rPr>
      </w:pPr>
      <w:r w:rsidRPr="00FF3F30">
        <w:rPr>
          <w:rFonts w:ascii="Times New Roman" w:hAnsi="Times New Roman" w:cs="Times New Roman"/>
          <w:sz w:val="24"/>
          <w:szCs w:val="24"/>
          <w:lang w:val="ro-RO"/>
        </w:rPr>
        <w:t>JOCURI / GAMES – Sâmbătă, 22 iulie 2023, ora 19.30, Cross Country Farm, Prod, județul Sibiu</w:t>
      </w:r>
    </w:p>
    <w:p w14:paraId="6ABE6B58" w14:textId="77777777" w:rsidR="00FD77FA" w:rsidRPr="00FF3F30" w:rsidRDefault="00FD77FA" w:rsidP="00315E87">
      <w:pPr>
        <w:spacing w:before="100" w:beforeAutospacing="1" w:after="100" w:afterAutospacing="1"/>
        <w:jc w:val="both"/>
        <w:rPr>
          <w:rFonts w:ascii="Times New Roman" w:hAnsi="Times New Roman" w:cs="Times New Roman"/>
          <w:sz w:val="24"/>
          <w:szCs w:val="24"/>
          <w:lang w:val="ro-RO"/>
        </w:rPr>
      </w:pPr>
      <w:r w:rsidRPr="00FF3F30">
        <w:rPr>
          <w:rFonts w:ascii="Times New Roman" w:hAnsi="Times New Roman" w:cs="Times New Roman"/>
          <w:sz w:val="24"/>
          <w:szCs w:val="24"/>
          <w:lang w:val="ro-RO"/>
        </w:rPr>
        <w:t>SCHUBERTIADE – Duminică, 23 iulie 2023, ora 11.30, Biserica fortificată din Saschiz, județul Mureș</w:t>
      </w:r>
    </w:p>
    <w:p w14:paraId="105D3AFA" w14:textId="60A32E0D" w:rsidR="00FD77FA" w:rsidRPr="00FF3F30" w:rsidRDefault="00FD77FA" w:rsidP="002A0727">
      <w:pPr>
        <w:pStyle w:val="NormalWeb"/>
        <w:shd w:val="clear" w:color="auto" w:fill="FFFFFF"/>
        <w:jc w:val="both"/>
        <w:rPr>
          <w:lang w:val="ro-RO"/>
        </w:rPr>
      </w:pPr>
      <w:r w:rsidRPr="00FF3F30">
        <w:rPr>
          <w:lang w:val="ro-RO"/>
        </w:rPr>
        <w:t xml:space="preserve">Înființat în anul 2006, </w:t>
      </w:r>
      <w:r w:rsidRPr="00FF3F30">
        <w:rPr>
          <w:b/>
          <w:bCs/>
          <w:lang w:val="ro-RO"/>
        </w:rPr>
        <w:t>Festivalul SoNoRo</w:t>
      </w:r>
      <w:r w:rsidRPr="00FF3F30">
        <w:rPr>
          <w:lang w:val="ro-RO"/>
        </w:rPr>
        <w:t xml:space="preserve"> </w:t>
      </w:r>
      <w:r w:rsidR="00DE6230">
        <w:rPr>
          <w:lang w:val="ro-RO"/>
        </w:rPr>
        <w:t>a adus muzica de cameră în prim-</w:t>
      </w:r>
      <w:r w:rsidRPr="00FF3F30">
        <w:rPr>
          <w:lang w:val="ro-RO"/>
        </w:rPr>
        <w:t>planul vieţii culturale româneşti şi a inclus scena muzicală românească într-o reţea de festivaluri europene de înaltă ţinută. Pe lângă parteneriate regulate cu festivaluri din Italia, Letonia, Germania, Anglia, Israel şi Japonia, SoNoRo a concertat în unele dintre cele mai renumite săli din lume, cum ar fi Wigmore Hall din Londra, Konzerthaus din Viena, YMCA din Ierusalim şi Carnegie Hall din New York.</w:t>
      </w:r>
    </w:p>
    <w:p w14:paraId="1BB6427C" w14:textId="70FDE938" w:rsidR="002A0727" w:rsidRPr="00FF3F30" w:rsidRDefault="002A0727" w:rsidP="002A0727">
      <w:pPr>
        <w:spacing w:before="100" w:beforeAutospacing="1" w:after="100" w:afterAutospacing="1"/>
        <w:jc w:val="both"/>
        <w:rPr>
          <w:rFonts w:ascii="Times New Roman" w:hAnsi="Times New Roman" w:cs="Times New Roman"/>
          <w:b/>
          <w:bCs/>
          <w:sz w:val="24"/>
          <w:szCs w:val="24"/>
          <w:lang w:val="ro-RO"/>
        </w:rPr>
      </w:pPr>
      <w:r w:rsidRPr="00FF3F30">
        <w:rPr>
          <w:rFonts w:ascii="Times New Roman" w:hAnsi="Times New Roman" w:cs="Times New Roman"/>
          <w:sz w:val="24"/>
          <w:szCs w:val="24"/>
          <w:lang w:val="ro-RO"/>
        </w:rPr>
        <w:lastRenderedPageBreak/>
        <w:t xml:space="preserve">Din anul 2010, </w:t>
      </w:r>
      <w:r w:rsidR="00FD77FA" w:rsidRPr="00FF3F30">
        <w:rPr>
          <w:rFonts w:ascii="Times New Roman" w:hAnsi="Times New Roman" w:cs="Times New Roman"/>
          <w:sz w:val="24"/>
          <w:szCs w:val="24"/>
          <w:lang w:val="ro-RO"/>
        </w:rPr>
        <w:t>Institutul Cultural Român s-a alăturat Asociaţiei SoNoRo</w:t>
      </w:r>
      <w:r w:rsidRPr="00FF3F30">
        <w:rPr>
          <w:rFonts w:ascii="Times New Roman" w:hAnsi="Times New Roman" w:cs="Times New Roman"/>
          <w:sz w:val="24"/>
          <w:szCs w:val="24"/>
          <w:lang w:val="ro-RO"/>
        </w:rPr>
        <w:t xml:space="preserve">, prin </w:t>
      </w:r>
      <w:r w:rsidR="00FD77FA" w:rsidRPr="00FF3F30">
        <w:rPr>
          <w:rFonts w:ascii="Times New Roman" w:hAnsi="Times New Roman" w:cs="Times New Roman"/>
          <w:sz w:val="24"/>
          <w:szCs w:val="24"/>
          <w:lang w:val="ro-RO"/>
        </w:rPr>
        <w:t>organizarea workshopului pentru tineri muzicieni</w:t>
      </w:r>
      <w:r w:rsidRPr="00FF3F30">
        <w:rPr>
          <w:rFonts w:ascii="Times New Roman" w:hAnsi="Times New Roman" w:cs="Times New Roman"/>
          <w:sz w:val="24"/>
          <w:szCs w:val="24"/>
          <w:lang w:val="ro-RO"/>
        </w:rPr>
        <w:t xml:space="preserve">, desfășurat </w:t>
      </w:r>
      <w:r w:rsidR="00FD77FA" w:rsidRPr="00FF3F30">
        <w:rPr>
          <w:rFonts w:ascii="Times New Roman" w:hAnsi="Times New Roman" w:cs="Times New Roman"/>
          <w:sz w:val="24"/>
          <w:szCs w:val="24"/>
          <w:lang w:val="ro-RO"/>
        </w:rPr>
        <w:t xml:space="preserve">la Academia Europeană pentru Muzică şi Arte </w:t>
      </w:r>
      <w:r w:rsidRPr="00FF3F30">
        <w:rPr>
          <w:rFonts w:ascii="Times New Roman" w:hAnsi="Times New Roman" w:cs="Times New Roman"/>
          <w:sz w:val="24"/>
          <w:szCs w:val="24"/>
          <w:lang w:val="ro-RO"/>
        </w:rPr>
        <w:t>„</w:t>
      </w:r>
      <w:r w:rsidR="00FD77FA" w:rsidRPr="00FF3F30">
        <w:rPr>
          <w:rFonts w:ascii="Times New Roman" w:hAnsi="Times New Roman" w:cs="Times New Roman"/>
          <w:sz w:val="24"/>
          <w:szCs w:val="24"/>
          <w:lang w:val="ro-RO"/>
        </w:rPr>
        <w:t>Palazzo Ricci</w:t>
      </w:r>
      <w:r w:rsidR="00315E87" w:rsidRPr="00FF3F30">
        <w:rPr>
          <w:rFonts w:ascii="Times New Roman" w:hAnsi="Times New Roman" w:cs="Times New Roman"/>
          <w:sz w:val="24"/>
          <w:szCs w:val="24"/>
          <w:lang w:val="ro-RO"/>
        </w:rPr>
        <w:t>ˮ</w:t>
      </w:r>
      <w:r w:rsidR="00FD77FA" w:rsidRPr="00FF3F30">
        <w:rPr>
          <w:rFonts w:ascii="Times New Roman" w:hAnsi="Times New Roman" w:cs="Times New Roman"/>
          <w:sz w:val="24"/>
          <w:szCs w:val="24"/>
          <w:lang w:val="ro-RO"/>
        </w:rPr>
        <w:t xml:space="preserve"> din Montepulcian</w:t>
      </w:r>
      <w:r w:rsidR="00DE6230">
        <w:rPr>
          <w:rFonts w:ascii="Times New Roman" w:hAnsi="Times New Roman" w:cs="Times New Roman"/>
          <w:sz w:val="24"/>
          <w:szCs w:val="24"/>
          <w:lang w:val="ro-RO"/>
        </w:rPr>
        <w:t>o (aparţinând Universităţii de M</w:t>
      </w:r>
      <w:r w:rsidR="00FD77FA" w:rsidRPr="00FF3F30">
        <w:rPr>
          <w:rFonts w:ascii="Times New Roman" w:hAnsi="Times New Roman" w:cs="Times New Roman"/>
          <w:sz w:val="24"/>
          <w:szCs w:val="24"/>
          <w:lang w:val="ro-RO"/>
        </w:rPr>
        <w:t>uzică din Köln).</w:t>
      </w:r>
    </w:p>
    <w:p w14:paraId="7413058C" w14:textId="7BA55D07" w:rsidR="00FD77FA" w:rsidRDefault="00FD77FA" w:rsidP="002A0727">
      <w:pPr>
        <w:spacing w:before="100" w:beforeAutospacing="1" w:after="100" w:afterAutospacing="1"/>
        <w:rPr>
          <w:rFonts w:ascii="Times New Roman" w:hAnsi="Times New Roman" w:cs="Times New Roman"/>
          <w:b/>
          <w:bCs/>
          <w:sz w:val="24"/>
          <w:szCs w:val="24"/>
          <w:lang w:val="ro-RO"/>
        </w:rPr>
      </w:pPr>
      <w:r w:rsidRPr="00FF3F30">
        <w:rPr>
          <w:rFonts w:ascii="Times New Roman" w:hAnsi="Times New Roman" w:cs="Times New Roman"/>
          <w:b/>
          <w:bCs/>
          <w:sz w:val="24"/>
          <w:szCs w:val="24"/>
          <w:lang w:val="ro-RO"/>
        </w:rPr>
        <w:t>Cu excepția primului concert, accesul la concertele Festivalului SoNoRo Musikland este liber și se face pe bază de invitație sau rezervare. Rezervările se fac</w:t>
      </w:r>
      <w:r w:rsidR="002A0727" w:rsidRPr="00FF3F30">
        <w:rPr>
          <w:rFonts w:ascii="Times New Roman" w:hAnsi="Times New Roman" w:cs="Times New Roman"/>
          <w:b/>
          <w:bCs/>
          <w:sz w:val="24"/>
          <w:szCs w:val="24"/>
          <w:lang w:val="ro-RO"/>
        </w:rPr>
        <w:t xml:space="preserve"> la următorul link:</w:t>
      </w:r>
      <w:r w:rsidR="00315E87" w:rsidRPr="00FF3F30">
        <w:rPr>
          <w:rFonts w:ascii="Times New Roman" w:hAnsi="Times New Roman" w:cs="Times New Roman"/>
          <w:b/>
          <w:bCs/>
          <w:sz w:val="24"/>
          <w:szCs w:val="24"/>
          <w:lang w:val="ro-RO"/>
        </w:rPr>
        <w:t xml:space="preserve"> </w:t>
      </w:r>
      <w:hyperlink r:id="rId7" w:history="1">
        <w:r w:rsidR="00315E87" w:rsidRPr="00FF3F30">
          <w:rPr>
            <w:rStyle w:val="Hyperlink"/>
            <w:rFonts w:ascii="Times New Roman" w:hAnsi="Times New Roman" w:cs="Times New Roman"/>
            <w:b/>
            <w:bCs/>
            <w:sz w:val="24"/>
            <w:szCs w:val="24"/>
            <w:lang w:val="ro-RO"/>
          </w:rPr>
          <w:t>https://musikland.sonoro.org/</w:t>
        </w:r>
      </w:hyperlink>
      <w:r w:rsidRPr="00FF3F30">
        <w:rPr>
          <w:rFonts w:ascii="Times New Roman" w:hAnsi="Times New Roman" w:cs="Times New Roman"/>
          <w:b/>
          <w:bCs/>
          <w:sz w:val="24"/>
          <w:szCs w:val="24"/>
          <w:lang w:val="ro-RO"/>
        </w:rPr>
        <w:t>, în pagina dedicată fiecărui concert.</w:t>
      </w:r>
    </w:p>
    <w:p w14:paraId="57E8FC48" w14:textId="1A3E9C0A" w:rsidR="00DE6230" w:rsidRPr="00DE6230" w:rsidRDefault="00DE6230" w:rsidP="002A0727">
      <w:pPr>
        <w:spacing w:before="100" w:beforeAutospacing="1" w:after="100" w:afterAutospacing="1"/>
        <w:rPr>
          <w:rFonts w:ascii="Times New Roman" w:hAnsi="Times New Roman" w:cs="Times New Roman"/>
          <w:bCs/>
          <w:sz w:val="24"/>
          <w:szCs w:val="24"/>
          <w:lang w:val="ro-RO"/>
        </w:rPr>
      </w:pPr>
      <w:r w:rsidRPr="00DE6230">
        <w:rPr>
          <w:rFonts w:ascii="Times New Roman" w:hAnsi="Times New Roman" w:cs="Times New Roman"/>
          <w:bCs/>
          <w:sz w:val="24"/>
          <w:szCs w:val="24"/>
          <w:lang w:val="ro-RO"/>
        </w:rPr>
        <w:t>În 2023, Institutul Cultural Român împlinește 20 de ani de la înființarea sa prin Legea nr. 356/11 iulie 2003, având drept scop „reprezentarea, promovarea şi protejarea culturii şi civilizaţiei naţionale în ţară şi în străinătate.“</w:t>
      </w:r>
    </w:p>
    <w:p w14:paraId="0306BF5E" w14:textId="77777777" w:rsidR="00DE6230" w:rsidRDefault="00DE6230" w:rsidP="002A0727">
      <w:pPr>
        <w:spacing w:before="100" w:beforeAutospacing="1" w:after="100" w:afterAutospacing="1"/>
        <w:rPr>
          <w:rFonts w:ascii="Times New Roman" w:hAnsi="Times New Roman" w:cs="Times New Roman"/>
          <w:b/>
          <w:bCs/>
          <w:sz w:val="24"/>
          <w:szCs w:val="24"/>
          <w:lang w:val="ro-RO"/>
        </w:rPr>
      </w:pPr>
    </w:p>
    <w:p w14:paraId="20234893" w14:textId="09BBDFCC" w:rsidR="00DE6230" w:rsidRPr="00DE6230" w:rsidRDefault="00DE6230" w:rsidP="002A0727">
      <w:pPr>
        <w:spacing w:before="100" w:beforeAutospacing="1" w:after="100" w:afterAutospacing="1"/>
        <w:rPr>
          <w:rFonts w:ascii="Times New Roman" w:hAnsi="Times New Roman" w:cs="Times New Roman"/>
          <w:sz w:val="24"/>
          <w:szCs w:val="24"/>
          <w:lang w:val="ro-RO"/>
        </w:rPr>
      </w:pPr>
      <w:r w:rsidRPr="00DE6230">
        <w:rPr>
          <w:rFonts w:ascii="Times New Roman" w:hAnsi="Times New Roman" w:cs="Times New Roman"/>
          <w:bCs/>
          <w:sz w:val="24"/>
          <w:szCs w:val="24"/>
          <w:lang w:val="ro-RO"/>
        </w:rPr>
        <w:t xml:space="preserve">Contact: Direcția Promovare și Comunicare, 031 7100 622, </w:t>
      </w:r>
      <w:hyperlink r:id="rId8" w:history="1">
        <w:r w:rsidRPr="00DE6230">
          <w:rPr>
            <w:rStyle w:val="Hyperlink"/>
            <w:rFonts w:ascii="Times New Roman" w:hAnsi="Times New Roman" w:cs="Times New Roman"/>
            <w:bCs/>
            <w:sz w:val="24"/>
            <w:szCs w:val="24"/>
            <w:lang w:val="ro-RO"/>
          </w:rPr>
          <w:t>biroul.presa@icr.ro</w:t>
        </w:r>
      </w:hyperlink>
      <w:r w:rsidRPr="00DE6230">
        <w:rPr>
          <w:rFonts w:ascii="Times New Roman" w:hAnsi="Times New Roman" w:cs="Times New Roman"/>
          <w:bCs/>
          <w:sz w:val="24"/>
          <w:szCs w:val="24"/>
          <w:lang w:val="ro-RO"/>
        </w:rPr>
        <w:t xml:space="preserve">. </w:t>
      </w:r>
    </w:p>
    <w:p w14:paraId="18C8C805" w14:textId="77777777" w:rsidR="00FD77FA" w:rsidRPr="00FF3F30" w:rsidRDefault="00FD77FA" w:rsidP="002A0727">
      <w:pPr>
        <w:spacing w:before="100" w:beforeAutospacing="1" w:after="100" w:afterAutospacing="1"/>
        <w:jc w:val="both"/>
        <w:rPr>
          <w:rFonts w:ascii="Times New Roman" w:hAnsi="Times New Roman" w:cs="Times New Roman"/>
          <w:sz w:val="24"/>
          <w:szCs w:val="24"/>
          <w:lang w:val="ro-RO"/>
        </w:rPr>
      </w:pPr>
    </w:p>
    <w:p w14:paraId="665B370C" w14:textId="77777777" w:rsidR="00FD77FA" w:rsidRPr="00FF3F30" w:rsidRDefault="00FD77FA" w:rsidP="002A0727">
      <w:pPr>
        <w:spacing w:before="100" w:beforeAutospacing="1" w:after="100" w:afterAutospacing="1"/>
        <w:jc w:val="both"/>
        <w:rPr>
          <w:rFonts w:ascii="Times New Roman" w:hAnsi="Times New Roman" w:cs="Times New Roman"/>
          <w:sz w:val="24"/>
          <w:szCs w:val="24"/>
          <w:lang w:val="ro-RO"/>
        </w:rPr>
      </w:pPr>
    </w:p>
    <w:sectPr w:rsidR="00FD77FA" w:rsidRPr="00FF3F30" w:rsidSect="00B64A05">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87CA6" w14:textId="77777777" w:rsidR="00863258" w:rsidRDefault="00863258" w:rsidP="00B64A05">
      <w:r>
        <w:separator/>
      </w:r>
    </w:p>
  </w:endnote>
  <w:endnote w:type="continuationSeparator" w:id="0">
    <w:p w14:paraId="555ED81A" w14:textId="77777777" w:rsidR="00863258" w:rsidRDefault="0086325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7D529" w14:textId="77777777" w:rsidR="00863258" w:rsidRDefault="00863258" w:rsidP="00B64A05">
      <w:r>
        <w:separator/>
      </w:r>
    </w:p>
  </w:footnote>
  <w:footnote w:type="continuationSeparator" w:id="0">
    <w:p w14:paraId="3743BE11" w14:textId="77777777" w:rsidR="00863258" w:rsidRDefault="00863258" w:rsidP="00B64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05351" w14:textId="1FCB07BA" w:rsidR="00B64A05" w:rsidRPr="00B64A05" w:rsidRDefault="00B64A05" w:rsidP="00B64A05">
    <w:pPr>
      <w:pStyle w:val="Header"/>
      <w:ind w:left="-709"/>
    </w:pPr>
    <w:r>
      <w:rPr>
        <w:noProof/>
        <w:lang w:val="ro-RO" w:eastAsia="ro-RO"/>
      </w:rPr>
      <w:drawing>
        <wp:inline distT="0" distB="0" distL="0" distR="0" wp14:anchorId="4AF42D08" wp14:editId="1985FCE8">
          <wp:extent cx="6800850" cy="6871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26218" cy="7200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05"/>
    <w:rsid w:val="00005E2C"/>
    <w:rsid w:val="00010602"/>
    <w:rsid w:val="00021A67"/>
    <w:rsid w:val="0007074F"/>
    <w:rsid w:val="00192412"/>
    <w:rsid w:val="00263A97"/>
    <w:rsid w:val="002A0727"/>
    <w:rsid w:val="00315E87"/>
    <w:rsid w:val="003227D0"/>
    <w:rsid w:val="00381315"/>
    <w:rsid w:val="004742A6"/>
    <w:rsid w:val="004B1807"/>
    <w:rsid w:val="004B69DE"/>
    <w:rsid w:val="00710A6F"/>
    <w:rsid w:val="007453AF"/>
    <w:rsid w:val="007954EB"/>
    <w:rsid w:val="00824B89"/>
    <w:rsid w:val="00845495"/>
    <w:rsid w:val="00863258"/>
    <w:rsid w:val="0088262A"/>
    <w:rsid w:val="00882ED7"/>
    <w:rsid w:val="008E1504"/>
    <w:rsid w:val="00A04454"/>
    <w:rsid w:val="00A605D5"/>
    <w:rsid w:val="00B42611"/>
    <w:rsid w:val="00B44120"/>
    <w:rsid w:val="00B64A05"/>
    <w:rsid w:val="00C63905"/>
    <w:rsid w:val="00DE6230"/>
    <w:rsid w:val="00FA53E8"/>
    <w:rsid w:val="00FD77FA"/>
    <w:rsid w:val="00FF3F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FD77FA"/>
    <w:rPr>
      <w:color w:val="0000FF" w:themeColor="hyperlink"/>
      <w:u w:val="single"/>
    </w:rPr>
  </w:style>
  <w:style w:type="paragraph" w:styleId="NormalWeb">
    <w:name w:val="Normal (Web)"/>
    <w:basedOn w:val="Normal"/>
    <w:uiPriority w:val="99"/>
    <w:semiHidden/>
    <w:unhideWhenUsed/>
    <w:rsid w:val="00FD77FA"/>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315E87"/>
    <w:rPr>
      <w:color w:val="605E5C"/>
      <w:shd w:val="clear" w:color="auto" w:fill="E1DFDD"/>
    </w:rPr>
  </w:style>
  <w:style w:type="paragraph" w:styleId="BalloonText">
    <w:name w:val="Balloon Text"/>
    <w:basedOn w:val="Normal"/>
    <w:link w:val="BalloonTextChar"/>
    <w:uiPriority w:val="99"/>
    <w:semiHidden/>
    <w:unhideWhenUsed/>
    <w:rsid w:val="0088262A"/>
    <w:rPr>
      <w:rFonts w:ascii="Tahoma" w:hAnsi="Tahoma" w:cs="Tahoma"/>
      <w:sz w:val="16"/>
      <w:szCs w:val="16"/>
    </w:rPr>
  </w:style>
  <w:style w:type="character" w:customStyle="1" w:styleId="BalloonTextChar">
    <w:name w:val="Balloon Text Char"/>
    <w:basedOn w:val="DefaultParagraphFont"/>
    <w:link w:val="BalloonText"/>
    <w:uiPriority w:val="99"/>
    <w:semiHidden/>
    <w:rsid w:val="0088262A"/>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FD77FA"/>
    <w:rPr>
      <w:color w:val="0000FF" w:themeColor="hyperlink"/>
      <w:u w:val="single"/>
    </w:rPr>
  </w:style>
  <w:style w:type="paragraph" w:styleId="NormalWeb">
    <w:name w:val="Normal (Web)"/>
    <w:basedOn w:val="Normal"/>
    <w:uiPriority w:val="99"/>
    <w:semiHidden/>
    <w:unhideWhenUsed/>
    <w:rsid w:val="00FD77FA"/>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315E87"/>
    <w:rPr>
      <w:color w:val="605E5C"/>
      <w:shd w:val="clear" w:color="auto" w:fill="E1DFDD"/>
    </w:rPr>
  </w:style>
  <w:style w:type="paragraph" w:styleId="BalloonText">
    <w:name w:val="Balloon Text"/>
    <w:basedOn w:val="Normal"/>
    <w:link w:val="BalloonTextChar"/>
    <w:uiPriority w:val="99"/>
    <w:semiHidden/>
    <w:unhideWhenUsed/>
    <w:rsid w:val="0088262A"/>
    <w:rPr>
      <w:rFonts w:ascii="Tahoma" w:hAnsi="Tahoma" w:cs="Tahoma"/>
      <w:sz w:val="16"/>
      <w:szCs w:val="16"/>
    </w:rPr>
  </w:style>
  <w:style w:type="character" w:customStyle="1" w:styleId="BalloonTextChar">
    <w:name w:val="Balloon Text Char"/>
    <w:basedOn w:val="DefaultParagraphFont"/>
    <w:link w:val="BalloonText"/>
    <w:uiPriority w:val="99"/>
    <w:semiHidden/>
    <w:rsid w:val="0088262A"/>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3" Type="http://schemas.openxmlformats.org/officeDocument/2006/relationships/settings" Target="settings.xml"/><Relationship Id="rId7" Type="http://schemas.openxmlformats.org/officeDocument/2006/relationships/hyperlink" Target="https://musikland.sonoro.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940</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Burtescu</dc:creator>
  <cp:lastModifiedBy>Roxana Frandoș</cp:lastModifiedBy>
  <cp:revision>9</cp:revision>
  <cp:lastPrinted>2023-01-12T11:48:00Z</cp:lastPrinted>
  <dcterms:created xsi:type="dcterms:W3CDTF">2023-07-13T06:43:00Z</dcterms:created>
  <dcterms:modified xsi:type="dcterms:W3CDTF">2023-07-13T06:48:00Z</dcterms:modified>
</cp:coreProperties>
</file>