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43" w:rsidRPr="00840957" w:rsidRDefault="00DA1843" w:rsidP="00DA1843">
      <w:pPr>
        <w:spacing w:after="200" w:line="276" w:lineRule="auto"/>
        <w:rPr>
          <w:rFonts w:ascii="Calibri" w:eastAsia="Calibri" w:hAnsi="Calibri" w:cs="Calibri"/>
          <w:lang w:val="ro-RO"/>
        </w:rPr>
      </w:pPr>
    </w:p>
    <w:p w:rsidR="00DA1843" w:rsidRPr="00840957" w:rsidRDefault="00DA1843" w:rsidP="00DA1843">
      <w:pPr>
        <w:pStyle w:val="Default"/>
        <w:jc w:val="center"/>
        <w:rPr>
          <w:rFonts w:ascii="Calibri" w:hAnsi="Calibri" w:cs="Calibri"/>
          <w:bCs/>
          <w:caps/>
          <w:color w:val="auto"/>
          <w:lang w:val="it-IT"/>
        </w:rPr>
      </w:pPr>
      <w:r w:rsidRPr="00840957">
        <w:rPr>
          <w:rFonts w:ascii="Calibri" w:hAnsi="Calibri" w:cs="Calibri"/>
          <w:bCs/>
          <w:caps/>
          <w:color w:val="auto"/>
          <w:lang w:val="it-IT"/>
        </w:rPr>
        <w:t>ComunicatO STAMPA</w:t>
      </w:r>
    </w:p>
    <w:p w:rsidR="00DA1843" w:rsidRPr="00840957" w:rsidRDefault="00DA1843" w:rsidP="00DA1843">
      <w:pPr>
        <w:pStyle w:val="Default"/>
        <w:jc w:val="center"/>
        <w:rPr>
          <w:rFonts w:ascii="Calibri" w:hAnsi="Calibri" w:cs="Calibri"/>
          <w:bCs/>
          <w:color w:val="auto"/>
          <w:lang w:val="it-IT"/>
        </w:rPr>
      </w:pPr>
    </w:p>
    <w:p w:rsidR="00DA1843" w:rsidRPr="00840957" w:rsidRDefault="00DA1843" w:rsidP="00DA1843">
      <w:pPr>
        <w:pStyle w:val="Default"/>
        <w:jc w:val="center"/>
        <w:rPr>
          <w:rFonts w:ascii="Calibri" w:hAnsi="Calibri" w:cs="Calibri"/>
          <w:bCs/>
          <w:color w:val="auto"/>
          <w:lang w:val="it-IT"/>
        </w:rPr>
      </w:pPr>
    </w:p>
    <w:p w:rsidR="00DA1843" w:rsidRPr="00840957" w:rsidRDefault="00DA1843" w:rsidP="00DA1843">
      <w:pPr>
        <w:pStyle w:val="Default"/>
        <w:jc w:val="center"/>
        <w:rPr>
          <w:rFonts w:ascii="Calibri" w:hAnsi="Calibri" w:cs="Calibri"/>
          <w:b/>
          <w:bCs/>
          <w:color w:val="auto"/>
          <w:lang w:val="it-IT"/>
        </w:rPr>
      </w:pPr>
      <w:r w:rsidRPr="00840957">
        <w:rPr>
          <w:rFonts w:ascii="Calibri" w:hAnsi="Calibri" w:cs="Calibri"/>
          <w:b/>
          <w:bCs/>
          <w:color w:val="auto"/>
          <w:lang w:val="it-IT"/>
        </w:rPr>
        <w:t xml:space="preserve">“Enigmi femminili tra mito e quotidiano. L’inganno dei sensi” </w:t>
      </w:r>
    </w:p>
    <w:p w:rsidR="00DA1843" w:rsidRPr="00840957" w:rsidRDefault="00DA1843" w:rsidP="00DA1843">
      <w:pPr>
        <w:pStyle w:val="Default"/>
        <w:jc w:val="center"/>
        <w:rPr>
          <w:rFonts w:ascii="Calibri" w:hAnsi="Calibri" w:cs="Calibri"/>
          <w:b/>
          <w:color w:val="auto"/>
          <w:lang w:val="it-IT"/>
        </w:rPr>
      </w:pPr>
      <w:proofErr w:type="gramStart"/>
      <w:r w:rsidRPr="00840957">
        <w:rPr>
          <w:rFonts w:ascii="Calibri" w:hAnsi="Calibri" w:cs="Calibri"/>
          <w:b/>
          <w:bCs/>
          <w:color w:val="auto"/>
          <w:lang w:val="it-IT"/>
        </w:rPr>
        <w:t>di</w:t>
      </w:r>
      <w:proofErr w:type="gramEnd"/>
      <w:r w:rsidRPr="00840957">
        <w:rPr>
          <w:rFonts w:ascii="Calibri" w:hAnsi="Calibri" w:cs="Calibri"/>
          <w:b/>
          <w:bCs/>
          <w:color w:val="auto"/>
          <w:lang w:val="it-IT"/>
        </w:rPr>
        <w:t xml:space="preserve"> Orlando </w:t>
      </w:r>
      <w:proofErr w:type="spellStart"/>
      <w:r w:rsidRPr="00840957">
        <w:rPr>
          <w:rFonts w:ascii="Calibri" w:hAnsi="Calibri" w:cs="Calibri"/>
          <w:b/>
          <w:bCs/>
          <w:color w:val="auto"/>
          <w:lang w:val="it-IT"/>
        </w:rPr>
        <w:t>Donadi</w:t>
      </w:r>
      <w:proofErr w:type="spellEnd"/>
      <w:r w:rsidRPr="00840957">
        <w:rPr>
          <w:rFonts w:ascii="Calibri" w:hAnsi="Calibri" w:cs="Calibri"/>
          <w:b/>
          <w:bCs/>
          <w:color w:val="auto"/>
          <w:lang w:val="it-IT"/>
        </w:rPr>
        <w:t xml:space="preserve"> all’Istituto Romeno di Venezia</w:t>
      </w:r>
    </w:p>
    <w:p w:rsidR="00DA1843" w:rsidRPr="00840957" w:rsidRDefault="00DA1843" w:rsidP="00DA1843">
      <w:pPr>
        <w:pStyle w:val="Default"/>
        <w:rPr>
          <w:rFonts w:ascii="Calibri" w:hAnsi="Calibri" w:cs="Calibri"/>
          <w:color w:val="auto"/>
          <w:lang w:val="it-IT"/>
        </w:rPr>
      </w:pPr>
    </w:p>
    <w:p w:rsidR="00DA1843" w:rsidRPr="00840957" w:rsidRDefault="00DA1843" w:rsidP="00DA1843">
      <w:pPr>
        <w:pStyle w:val="Default"/>
        <w:rPr>
          <w:rFonts w:ascii="Calibri" w:hAnsi="Calibri" w:cs="Calibri"/>
          <w:color w:val="auto"/>
          <w:lang w:val="it-IT"/>
        </w:rPr>
      </w:pPr>
    </w:p>
    <w:p w:rsidR="00DA1843" w:rsidRPr="00840957" w:rsidRDefault="00DA1843" w:rsidP="00DA1843">
      <w:pPr>
        <w:pStyle w:val="Default"/>
        <w:ind w:firstLine="567"/>
        <w:jc w:val="both"/>
        <w:rPr>
          <w:rFonts w:ascii="Calibri" w:hAnsi="Calibri" w:cs="Calibri"/>
          <w:color w:val="auto"/>
          <w:lang w:val="it-IT"/>
        </w:rPr>
      </w:pPr>
      <w:r w:rsidRPr="00840957">
        <w:rPr>
          <w:rFonts w:ascii="Calibri" w:hAnsi="Calibri" w:cs="Calibri"/>
          <w:b/>
          <w:color w:val="auto"/>
          <w:lang w:val="it-IT"/>
        </w:rPr>
        <w:t xml:space="preserve">Lunedì, 17 febbraio </w:t>
      </w:r>
      <w:proofErr w:type="spellStart"/>
      <w:r w:rsidRPr="00840957">
        <w:rPr>
          <w:rFonts w:ascii="Calibri" w:hAnsi="Calibri" w:cs="Calibri"/>
          <w:b/>
          <w:color w:val="auto"/>
          <w:lang w:val="it-IT"/>
        </w:rPr>
        <w:t>a.c</w:t>
      </w:r>
      <w:r w:rsidRPr="00840957">
        <w:rPr>
          <w:rFonts w:ascii="Calibri" w:hAnsi="Calibri" w:cs="Calibri"/>
          <w:color w:val="auto"/>
          <w:lang w:val="it-IT"/>
        </w:rPr>
        <w:t>.</w:t>
      </w:r>
      <w:proofErr w:type="spellEnd"/>
      <w:r w:rsidRPr="00840957">
        <w:rPr>
          <w:rFonts w:ascii="Calibri" w:hAnsi="Calibri" w:cs="Calibri"/>
          <w:color w:val="auto"/>
          <w:lang w:val="it-IT"/>
        </w:rPr>
        <w:t xml:space="preserve">, </w:t>
      </w:r>
      <w:r w:rsidRPr="00840957">
        <w:rPr>
          <w:rFonts w:ascii="Calibri" w:hAnsi="Calibri" w:cs="Calibri"/>
          <w:b/>
          <w:color w:val="auto"/>
          <w:lang w:val="it-IT"/>
        </w:rPr>
        <w:t>ore 18.30</w:t>
      </w:r>
      <w:r w:rsidRPr="00840957">
        <w:rPr>
          <w:rFonts w:ascii="Calibri" w:hAnsi="Calibri" w:cs="Calibri"/>
          <w:color w:val="auto"/>
          <w:lang w:val="it-IT"/>
        </w:rPr>
        <w:t xml:space="preserve">, presso la </w:t>
      </w:r>
      <w:r w:rsidRPr="00840957">
        <w:rPr>
          <w:rFonts w:ascii="Calibri" w:hAnsi="Calibri" w:cs="Calibri"/>
          <w:b/>
          <w:color w:val="auto"/>
          <w:lang w:val="it-IT"/>
        </w:rPr>
        <w:t>Piccola Galleria dell’Istituto Romeno di Cultura e Ricerca Umanistica di Venezia</w:t>
      </w:r>
      <w:r w:rsidRPr="00840957">
        <w:rPr>
          <w:rFonts w:ascii="Calibri" w:hAnsi="Calibri" w:cs="Calibri"/>
          <w:color w:val="auto"/>
          <w:lang w:val="it-IT"/>
        </w:rPr>
        <w:t xml:space="preserve"> avrà luogo l’inaugurazione della mostra </w:t>
      </w:r>
      <w:r w:rsidRPr="00840957">
        <w:rPr>
          <w:rFonts w:ascii="Calibri" w:hAnsi="Calibri" w:cs="Calibri"/>
          <w:b/>
          <w:color w:val="auto"/>
          <w:lang w:val="it-IT"/>
        </w:rPr>
        <w:t xml:space="preserve">„Enigmi femminili </w:t>
      </w:r>
      <w:r w:rsidRPr="00840957">
        <w:rPr>
          <w:rFonts w:ascii="Calibri" w:hAnsi="Calibri" w:cs="Calibri"/>
          <w:b/>
          <w:bCs/>
          <w:color w:val="auto"/>
          <w:lang w:val="it-IT"/>
        </w:rPr>
        <w:t>tra mito e quotidiano. L’inganno dei sensi”</w:t>
      </w:r>
      <w:r w:rsidRPr="00840957">
        <w:rPr>
          <w:rFonts w:ascii="Calibri" w:hAnsi="Calibri" w:cs="Calibri"/>
          <w:bCs/>
          <w:color w:val="auto"/>
          <w:lang w:val="it-IT"/>
        </w:rPr>
        <w:t xml:space="preserve"> dell’artista trevigiano </w:t>
      </w:r>
      <w:r w:rsidRPr="00840957">
        <w:rPr>
          <w:rFonts w:ascii="Calibri" w:hAnsi="Calibri" w:cs="Calibri"/>
          <w:b/>
          <w:bCs/>
          <w:color w:val="auto"/>
          <w:lang w:val="it-IT"/>
        </w:rPr>
        <w:t xml:space="preserve">Orlando </w:t>
      </w:r>
      <w:proofErr w:type="spellStart"/>
      <w:r w:rsidRPr="00840957">
        <w:rPr>
          <w:rFonts w:ascii="Calibri" w:hAnsi="Calibri" w:cs="Calibri"/>
          <w:b/>
          <w:bCs/>
          <w:color w:val="auto"/>
          <w:lang w:val="it-IT"/>
        </w:rPr>
        <w:t>Donadi</w:t>
      </w:r>
      <w:proofErr w:type="spellEnd"/>
      <w:r w:rsidRPr="00840957">
        <w:rPr>
          <w:rFonts w:ascii="Calibri" w:hAnsi="Calibri" w:cs="Calibri"/>
          <w:bCs/>
          <w:color w:val="auto"/>
          <w:lang w:val="it-IT"/>
        </w:rPr>
        <w:t>.</w:t>
      </w:r>
    </w:p>
    <w:p w:rsidR="00DA1843" w:rsidRPr="00840957" w:rsidRDefault="00DA1843" w:rsidP="00DA1843">
      <w:pPr>
        <w:pStyle w:val="Default"/>
        <w:ind w:firstLine="567"/>
        <w:jc w:val="both"/>
        <w:rPr>
          <w:rFonts w:ascii="Calibri" w:hAnsi="Calibri" w:cs="Calibri"/>
          <w:color w:val="auto"/>
          <w:lang w:val="it-IT"/>
        </w:rPr>
      </w:pPr>
    </w:p>
    <w:p w:rsidR="00DA1843" w:rsidRPr="00840957" w:rsidRDefault="00DA1843" w:rsidP="00DA1843">
      <w:pPr>
        <w:pStyle w:val="Default"/>
        <w:ind w:firstLine="567"/>
        <w:jc w:val="both"/>
        <w:rPr>
          <w:rFonts w:ascii="Calibri" w:hAnsi="Calibri" w:cs="Calibri"/>
          <w:color w:val="auto"/>
          <w:lang w:val="it-IT"/>
        </w:rPr>
      </w:pPr>
      <w:r w:rsidRPr="00840957">
        <w:rPr>
          <w:rFonts w:ascii="Calibri" w:hAnsi="Calibri" w:cs="Calibri"/>
          <w:color w:val="auto"/>
          <w:lang w:val="it-IT"/>
        </w:rPr>
        <w:t xml:space="preserve">La mostra è un invito a riflettere sul carattere misterioso della figura femminile, che vela e svela allo stesso tempo, creando così una maschera. L’immagine femminile, </w:t>
      </w:r>
      <w:proofErr w:type="spellStart"/>
      <w:r w:rsidRPr="00840957">
        <w:rPr>
          <w:rFonts w:ascii="Calibri" w:hAnsi="Calibri" w:cs="Calibri"/>
          <w:color w:val="auto"/>
          <w:lang w:val="it-IT"/>
        </w:rPr>
        <w:t>mitificata</w:t>
      </w:r>
      <w:proofErr w:type="spellEnd"/>
      <w:r w:rsidRPr="00840957">
        <w:rPr>
          <w:rFonts w:ascii="Calibri" w:hAnsi="Calibri" w:cs="Calibri"/>
          <w:color w:val="auto"/>
          <w:lang w:val="it-IT"/>
        </w:rPr>
        <w:t xml:space="preserve"> dall’artista nelle sue opere, è sorpresa nei momenti più semplici della vita quotidiana, dai quali emerge tuttavia la sua potenza evocativa. La donna quale maschera, colta nella sua essenza con un personale stile figurativo, è il tema centrale della mostra che si svolgerà all’Istituto Romeno di Venezia durante il Carnevale. </w:t>
      </w:r>
    </w:p>
    <w:p w:rsidR="00DA1843" w:rsidRPr="00840957" w:rsidRDefault="00DA1843" w:rsidP="00DA1843">
      <w:pPr>
        <w:pStyle w:val="Default"/>
        <w:ind w:firstLine="567"/>
        <w:jc w:val="both"/>
        <w:rPr>
          <w:rFonts w:ascii="Calibri" w:hAnsi="Calibri" w:cs="Calibri"/>
          <w:color w:val="auto"/>
          <w:lang w:val="it-IT"/>
        </w:rPr>
      </w:pPr>
    </w:p>
    <w:p w:rsidR="00DA1843" w:rsidRPr="00840957" w:rsidRDefault="00DA1843" w:rsidP="00DA1843">
      <w:pPr>
        <w:pStyle w:val="Default"/>
        <w:ind w:firstLine="567"/>
        <w:jc w:val="both"/>
        <w:rPr>
          <w:rFonts w:ascii="Calibri" w:hAnsi="Calibri" w:cs="Calibri"/>
          <w:color w:val="auto"/>
          <w:shd w:val="clear" w:color="auto" w:fill="FFFFFF"/>
          <w:lang w:val="it-IT"/>
        </w:rPr>
      </w:pPr>
      <w:r w:rsidRPr="00840957">
        <w:rPr>
          <w:rFonts w:ascii="Calibri" w:hAnsi="Calibri" w:cs="Calibri"/>
          <w:color w:val="auto"/>
          <w:lang w:val="it-IT"/>
        </w:rPr>
        <w:t xml:space="preserve">Orlando </w:t>
      </w:r>
      <w:proofErr w:type="spellStart"/>
      <w:r w:rsidRPr="00840957">
        <w:rPr>
          <w:rFonts w:ascii="Calibri" w:hAnsi="Calibri" w:cs="Calibri"/>
          <w:color w:val="auto"/>
          <w:lang w:val="it-IT"/>
        </w:rPr>
        <w:t>Donadi</w:t>
      </w:r>
      <w:proofErr w:type="spellEnd"/>
      <w:r w:rsidRPr="00840957">
        <w:rPr>
          <w:rFonts w:ascii="Calibri" w:hAnsi="Calibri" w:cs="Calibri"/>
          <w:color w:val="auto"/>
          <w:lang w:val="it-IT"/>
        </w:rPr>
        <w:t xml:space="preserve"> è nato nel 1943 a Treviso, dove vive e lavora. Della sua eccezionale carriera fanno parte molte mostre personali e le partecipazioni alla VI Biennale Internazionale d’Arte di Barcellona (1979), al Mausoleo </w:t>
      </w:r>
      <w:proofErr w:type="spellStart"/>
      <w:r w:rsidRPr="00840957">
        <w:rPr>
          <w:rFonts w:ascii="Calibri" w:hAnsi="Calibri" w:cs="Calibri"/>
          <w:color w:val="auto"/>
          <w:lang w:val="it-IT"/>
        </w:rPr>
        <w:t>Assad</w:t>
      </w:r>
      <w:proofErr w:type="spellEnd"/>
      <w:r w:rsidRPr="00840957">
        <w:rPr>
          <w:rFonts w:ascii="Calibri" w:hAnsi="Calibri" w:cs="Calibri"/>
          <w:color w:val="auto"/>
          <w:lang w:val="it-IT"/>
        </w:rPr>
        <w:t xml:space="preserve"> di Damasco (1997), al </w:t>
      </w:r>
      <w:proofErr w:type="spellStart"/>
      <w:r w:rsidRPr="00840957">
        <w:rPr>
          <w:rFonts w:ascii="Calibri" w:hAnsi="Calibri" w:cs="Calibri"/>
          <w:color w:val="auto"/>
          <w:shd w:val="clear" w:color="auto" w:fill="FFFFFF"/>
          <w:lang w:val="it-IT"/>
        </w:rPr>
        <w:t>Bischöfliches</w:t>
      </w:r>
      <w:proofErr w:type="spellEnd"/>
      <w:r w:rsidRPr="00840957">
        <w:rPr>
          <w:rFonts w:ascii="Calibri" w:hAnsi="Calibri" w:cs="Calibri"/>
          <w:color w:val="auto"/>
          <w:shd w:val="clear" w:color="auto" w:fill="FFFFFF"/>
          <w:lang w:val="it-IT"/>
        </w:rPr>
        <w:t xml:space="preserve"> </w:t>
      </w:r>
      <w:proofErr w:type="spellStart"/>
      <w:r w:rsidRPr="00840957">
        <w:rPr>
          <w:rFonts w:ascii="Calibri" w:hAnsi="Calibri" w:cs="Calibri"/>
          <w:color w:val="auto"/>
          <w:shd w:val="clear" w:color="auto" w:fill="FFFFFF"/>
          <w:lang w:val="it-IT"/>
        </w:rPr>
        <w:t>Dom</w:t>
      </w:r>
      <w:proofErr w:type="spellEnd"/>
      <w:r w:rsidRPr="00840957">
        <w:rPr>
          <w:rFonts w:ascii="Calibri" w:hAnsi="Calibri" w:cs="Calibri"/>
          <w:color w:val="auto"/>
          <w:shd w:val="clear" w:color="auto" w:fill="FFFFFF"/>
          <w:lang w:val="it-IT"/>
        </w:rPr>
        <w:t xml:space="preserve"> und </w:t>
      </w:r>
      <w:proofErr w:type="spellStart"/>
      <w:r w:rsidRPr="00840957">
        <w:rPr>
          <w:rFonts w:ascii="Calibri" w:hAnsi="Calibri" w:cs="Calibri"/>
          <w:color w:val="auto"/>
          <w:shd w:val="clear" w:color="auto" w:fill="FFFFFF"/>
          <w:lang w:val="it-IT"/>
        </w:rPr>
        <w:t>Diözesanmuseum</w:t>
      </w:r>
      <w:proofErr w:type="spellEnd"/>
      <w:r w:rsidRPr="00840957">
        <w:rPr>
          <w:rFonts w:ascii="Calibri" w:hAnsi="Calibri" w:cs="Calibri"/>
          <w:color w:val="auto"/>
          <w:shd w:val="clear" w:color="auto" w:fill="FFFFFF"/>
          <w:lang w:val="it-IT"/>
        </w:rPr>
        <w:t xml:space="preserve"> di Trier (1998), al Museo Civico di Abano Terme (1999), alla Biennale Internazionale d’Arte Contemporanea di Firenze (1999), al Palazzo Vecchio di Firenze (2000), al Museo della Scienza e della Tecnica di Vienna (2001), a Villa Pisani a Strà (2007) ecc. Ricordiamo, inoltre, la personale del 2009 organizzata presso la sede dell’Istituto Romeno di Venezia, che ha goduto di un’importante visibilità</w:t>
      </w:r>
    </w:p>
    <w:p w:rsidR="00DA1843" w:rsidRPr="00840957" w:rsidRDefault="00DA1843" w:rsidP="00DA1843">
      <w:pPr>
        <w:shd w:val="clear" w:color="auto" w:fill="FFFFFF"/>
        <w:spacing w:line="285" w:lineRule="atLeast"/>
        <w:ind w:firstLine="567"/>
        <w:jc w:val="both"/>
        <w:rPr>
          <w:rFonts w:ascii="Calibri" w:hAnsi="Calibri" w:cs="Calibri"/>
          <w:lang w:val="it-IT"/>
        </w:rPr>
      </w:pPr>
    </w:p>
    <w:p w:rsidR="00DA1843" w:rsidRPr="00840957" w:rsidRDefault="00DA1843" w:rsidP="00DA1843">
      <w:pPr>
        <w:shd w:val="clear" w:color="auto" w:fill="FFFFFF"/>
        <w:spacing w:line="285" w:lineRule="atLeast"/>
        <w:ind w:firstLine="567"/>
        <w:jc w:val="both"/>
        <w:rPr>
          <w:rFonts w:ascii="Calibri" w:hAnsi="Calibri" w:cs="Calibri"/>
          <w:lang w:val="it-IT"/>
        </w:rPr>
      </w:pPr>
      <w:r w:rsidRPr="00840957">
        <w:rPr>
          <w:rFonts w:ascii="Calibri" w:hAnsi="Calibri" w:cs="Calibri"/>
          <w:lang w:val="it-IT"/>
        </w:rPr>
        <w:t>La mostra potrà essere visitata presso la Piccola Galleria dell’Istituto Romeno di Venezia (</w:t>
      </w:r>
      <w:proofErr w:type="spellStart"/>
      <w:r w:rsidRPr="00840957">
        <w:rPr>
          <w:rFonts w:ascii="Calibri" w:hAnsi="Calibri" w:cs="Calibri"/>
          <w:lang w:val="it-IT"/>
        </w:rPr>
        <w:t>Cannaregio</w:t>
      </w:r>
      <w:proofErr w:type="spellEnd"/>
      <w:r w:rsidRPr="00840957">
        <w:rPr>
          <w:rFonts w:ascii="Calibri" w:hAnsi="Calibri" w:cs="Calibri"/>
          <w:lang w:val="it-IT"/>
        </w:rPr>
        <w:t xml:space="preserve"> 2211 – 30121 Venezia) fino al 1° marzo </w:t>
      </w:r>
      <w:proofErr w:type="spellStart"/>
      <w:r w:rsidRPr="00840957">
        <w:rPr>
          <w:rFonts w:ascii="Calibri" w:hAnsi="Calibri" w:cs="Calibri"/>
          <w:lang w:val="it-IT"/>
        </w:rPr>
        <w:t>a.c.</w:t>
      </w:r>
      <w:proofErr w:type="spellEnd"/>
      <w:r w:rsidRPr="00840957">
        <w:rPr>
          <w:rFonts w:ascii="Calibri" w:hAnsi="Calibri" w:cs="Calibri"/>
          <w:lang w:val="it-IT"/>
        </w:rPr>
        <w:t>, tutti i giorni, dalle ore 12 alle 19. L’entrata è libera.</w:t>
      </w:r>
    </w:p>
    <w:p w:rsidR="00D76428" w:rsidRDefault="00DA1843">
      <w:bookmarkStart w:id="0" w:name="_GoBack"/>
      <w:bookmarkEnd w:id="0"/>
    </w:p>
    <w:sectPr w:rsidR="00D7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43"/>
    <w:rsid w:val="00583ABE"/>
    <w:rsid w:val="00990A43"/>
    <w:rsid w:val="00D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8A938-AA7B-4042-8E2A-D55F9E45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1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1</cp:revision>
  <dcterms:created xsi:type="dcterms:W3CDTF">2014-02-10T13:19:00Z</dcterms:created>
  <dcterms:modified xsi:type="dcterms:W3CDTF">2014-02-10T13:19:00Z</dcterms:modified>
</cp:coreProperties>
</file>