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5" w:rsidRDefault="00545025" w:rsidP="00545025">
      <w:pPr>
        <w:shd w:val="clear" w:color="auto" w:fill="FFFFFF"/>
        <w:spacing w:after="75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it-IT"/>
        </w:rPr>
        <w:t>COMUNICATO STAMPA</w:t>
      </w:r>
    </w:p>
    <w:p w:rsidR="00545025" w:rsidRPr="00545025" w:rsidRDefault="00545025" w:rsidP="00545025">
      <w:pPr>
        <w:shd w:val="clear" w:color="auto" w:fill="FFFFFF"/>
        <w:spacing w:after="75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it-IT"/>
        </w:rPr>
        <w:t xml:space="preserve">La Romania presente alla IX edizione del Festival del Film Francofono </w:t>
      </w:r>
      <w:r w:rsidRPr="00545025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it-IT"/>
        </w:rPr>
        <w:t>di Roma</w:t>
      </w:r>
    </w:p>
    <w:p w:rsidR="00545025" w:rsidRDefault="00545025" w:rsidP="00545025">
      <w:pPr>
        <w:shd w:val="clear" w:color="auto" w:fill="FFFFFF"/>
        <w:spacing w:before="105"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5025" w:rsidRPr="00545025" w:rsidRDefault="00545025" w:rsidP="00545025">
      <w:pPr>
        <w:shd w:val="clear" w:color="auto" w:fill="FFFFFF"/>
        <w:spacing w:before="105"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’Istituto Culturale Romeno di Bucarest e l’Accademia di Romania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Roma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collaborazione con l’Ambasciata di Romania in Italia,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sostengono la 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zione della Romania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IX edizione del FRANCOFIL –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Festival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Film Francofono di Roma, 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proiezione del film “</w:t>
      </w:r>
      <w:r w:rsidRPr="0054502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Ana, mon amour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” diretto da Călin Peter Netzer.</w:t>
      </w:r>
    </w:p>
    <w:p w:rsidR="00545025" w:rsidRPr="00545025" w:rsidRDefault="00545025" w:rsidP="00545025">
      <w:pPr>
        <w:shd w:val="clear" w:color="auto" w:fill="FFFFFF"/>
        <w:spacing w:before="105"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Ana e Toma sono giovani, belli, sensibili ed esaltati; si amano furiosamente. Ma quando arriva il tempo di affrontare i loro demoni, reali o immaginari, gli innamorati si aggrappano disperatamente l’uno all’altro, rischiando di mandare tutto in frantumi. Călin Peter Netzer è un regista e sceneggiatore romeno, già vincitore dell’Orso d’oro di Berlino con il film Il caso Kerenes.</w:t>
      </w:r>
    </w:p>
    <w:p w:rsidR="00545025" w:rsidRPr="00545025" w:rsidRDefault="00545025" w:rsidP="00545025">
      <w:pPr>
        <w:shd w:val="clear" w:color="auto" w:fill="FFFFFF"/>
        <w:spacing w:before="105"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proiezione del film “Ana, mon amour” avrà luogo venerdì, 16 marzo 2018, ore 21.00, presso la Mediateca dell'Istituto Francese di Roma, Largo Toniolo 21/22. Saranno presenti Mircea Postelnicu, attore protagonista e Cezar Paul-Bădescu, sceneggiatore. Proiezione in versione originale con sottotitoli in italiano. Ingresso libero nel limite dei posti disponibili.</w:t>
      </w:r>
    </w:p>
    <w:p w:rsidR="00545025" w:rsidRPr="00545025" w:rsidRDefault="00545025" w:rsidP="00545025">
      <w:pPr>
        <w:shd w:val="clear" w:color="auto" w:fill="FFFFFF"/>
        <w:spacing w:before="105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0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Informazioni sul festival e le proiezioni</w:t>
      </w: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545025" w:rsidRDefault="00545025" w:rsidP="00545025">
      <w:pPr>
        <w:shd w:val="clear" w:color="auto" w:fill="FFFFFF"/>
        <w:spacing w:before="105"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025">
        <w:rPr>
          <w:rFonts w:ascii="Times New Roman" w:eastAsia="Times New Roman" w:hAnsi="Times New Roman" w:cs="Times New Roman"/>
          <w:sz w:val="24"/>
          <w:szCs w:val="24"/>
          <w:lang w:eastAsia="it-IT"/>
        </w:rPr>
        <w:t>La 9° edizione del FrancoFilm Festival riunisce, dal 12 al 21 marzo, cinematografie provenienti da 4 continenti, con 16 lungometraggi in concorso, 20 proiezioni e 5 incontri con registi e attori.  L’evento è organizzato con il sostegno delle rappresentanze diplomatiche in Italia dei paesi membri dell’Organizzazione internazionale della Francofonia (OIF).</w:t>
      </w:r>
    </w:p>
    <w:p w:rsidR="00545025" w:rsidRDefault="00545025" w:rsidP="00545025">
      <w:pPr>
        <w:shd w:val="clear" w:color="auto" w:fill="FFFFFF"/>
        <w:spacing w:before="105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5025" w:rsidRPr="00FA6DE5" w:rsidRDefault="00545025" w:rsidP="0054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5">
        <w:rPr>
          <w:rFonts w:ascii="Times New Roman" w:hAnsi="Times New Roman" w:cs="Times New Roman"/>
          <w:color w:val="000000"/>
          <w:sz w:val="24"/>
          <w:szCs w:val="24"/>
        </w:rPr>
        <w:t xml:space="preserve">Responsabile progetto: </w:t>
      </w:r>
      <w:r w:rsidRPr="00FA6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MIHAI STAN</w:t>
      </w:r>
    </w:p>
    <w:p w:rsidR="00545025" w:rsidRPr="00FA6DE5" w:rsidRDefault="00545025" w:rsidP="0054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5">
        <w:rPr>
          <w:rFonts w:ascii="Times New Roman" w:hAnsi="Times New Roman" w:cs="Times New Roman"/>
          <w:color w:val="000000"/>
          <w:sz w:val="24"/>
          <w:szCs w:val="24"/>
        </w:rPr>
        <w:t>Tel. +3</w:t>
      </w:r>
      <w:bookmarkStart w:id="0" w:name="_GoBack"/>
      <w:bookmarkEnd w:id="0"/>
      <w:r w:rsidRPr="00FA6DE5">
        <w:rPr>
          <w:rFonts w:ascii="Times New Roman" w:hAnsi="Times New Roman" w:cs="Times New Roman"/>
          <w:color w:val="000000"/>
          <w:sz w:val="24"/>
          <w:szCs w:val="24"/>
        </w:rPr>
        <w:t>9.0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A6DE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3201594</w:t>
      </w:r>
      <w:r w:rsidRPr="00FA6DE5">
        <w:rPr>
          <w:rFonts w:ascii="Times New Roman" w:hAnsi="Times New Roman" w:cs="Times New Roman"/>
          <w:color w:val="000000"/>
          <w:sz w:val="24"/>
          <w:szCs w:val="24"/>
        </w:rPr>
        <w:t xml:space="preserve">; mail. </w:t>
      </w:r>
      <w:hyperlink r:id="rId5" w:history="1">
        <w:r w:rsidRPr="00FA6DE5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mihai.stan@icr.ro</w:t>
        </w:r>
      </w:hyperlink>
    </w:p>
    <w:p w:rsidR="00545025" w:rsidRDefault="00545025" w:rsidP="0054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ACCADEMIA DI ROMANIA IN ROMA</w:t>
      </w:r>
    </w:p>
    <w:sectPr w:rsidR="0054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92"/>
    <w:rsid w:val="00545025"/>
    <w:rsid w:val="00C1379B"/>
    <w:rsid w:val="00F2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5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0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5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5450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5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5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0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5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5450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5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i.stan@ic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Company>Hewlett-Packard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Stan</dc:creator>
  <cp:keywords/>
  <dc:description/>
  <cp:lastModifiedBy>Mihai Stan</cp:lastModifiedBy>
  <cp:revision>2</cp:revision>
  <dcterms:created xsi:type="dcterms:W3CDTF">2018-03-12T06:52:00Z</dcterms:created>
  <dcterms:modified xsi:type="dcterms:W3CDTF">2018-03-12T06:59:00Z</dcterms:modified>
</cp:coreProperties>
</file>