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8DAA3" w14:textId="4DDFB5B8" w:rsidR="00C94E96" w:rsidRPr="00E1045C" w:rsidRDefault="00E42993" w:rsidP="00E42993">
      <w:pPr>
        <w:spacing w:after="160" w:line="254" w:lineRule="auto"/>
        <w:jc w:val="right"/>
        <w:rPr>
          <w:rFonts w:ascii="Times New Roman" w:hAnsi="Times New Roman" w:cs="Times New Roman"/>
          <w:sz w:val="24"/>
          <w:szCs w:val="24"/>
          <w:lang w:val="ro-RO"/>
        </w:rPr>
      </w:pPr>
      <w:r>
        <w:rPr>
          <w:rFonts w:ascii="Times New Roman" w:hAnsi="Times New Roman" w:cs="Times New Roman"/>
          <w:noProof/>
          <w:sz w:val="24"/>
          <w:szCs w:val="24"/>
        </w:rPr>
        <w:drawing>
          <wp:anchor distT="0" distB="0" distL="114300" distR="114300" simplePos="0" relativeHeight="251658240" behindDoc="0" locked="0" layoutInCell="1" allowOverlap="1" wp14:anchorId="6C01E80C" wp14:editId="164B6985">
            <wp:simplePos x="0" y="0"/>
            <wp:positionH relativeFrom="margin">
              <wp:posOffset>-129540</wp:posOffset>
            </wp:positionH>
            <wp:positionV relativeFrom="margin">
              <wp:posOffset>-375920</wp:posOffset>
            </wp:positionV>
            <wp:extent cx="6385560" cy="2581275"/>
            <wp:effectExtent l="0" t="0" r="0" b="9525"/>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tet.jpg"/>
                    <pic:cNvPicPr/>
                  </pic:nvPicPr>
                  <pic:blipFill rotWithShape="1">
                    <a:blip r:embed="rId6" cstate="print">
                      <a:extLst>
                        <a:ext uri="{28A0092B-C50C-407E-A947-70E740481C1C}">
                          <a14:useLocalDpi xmlns:a14="http://schemas.microsoft.com/office/drawing/2010/main" val="0"/>
                        </a:ext>
                      </a:extLst>
                    </a:blip>
                    <a:srcRect b="22409"/>
                    <a:stretch/>
                  </pic:blipFill>
                  <pic:spPr bwMode="auto">
                    <a:xfrm>
                      <a:off x="0" y="0"/>
                      <a:ext cx="6385560" cy="2581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4E96" w:rsidRPr="00E1045C">
        <w:rPr>
          <w:rFonts w:ascii="Times New Roman" w:hAnsi="Times New Roman" w:cs="Times New Roman"/>
          <w:sz w:val="24"/>
          <w:szCs w:val="24"/>
          <w:lang w:val="ro-RO"/>
        </w:rPr>
        <w:t>2</w:t>
      </w:r>
      <w:r>
        <w:rPr>
          <w:rFonts w:ascii="Times New Roman" w:hAnsi="Times New Roman" w:cs="Times New Roman"/>
          <w:sz w:val="24"/>
          <w:szCs w:val="24"/>
          <w:lang w:val="ro-RO"/>
        </w:rPr>
        <w:t>3</w:t>
      </w:r>
      <w:r w:rsidR="00C94E96" w:rsidRPr="00E1045C">
        <w:rPr>
          <w:rFonts w:ascii="Times New Roman" w:hAnsi="Times New Roman" w:cs="Times New Roman"/>
          <w:sz w:val="24"/>
          <w:szCs w:val="24"/>
          <w:lang w:val="ro-RO"/>
        </w:rPr>
        <w:t xml:space="preserve"> mai 2019</w:t>
      </w:r>
    </w:p>
    <w:p w14:paraId="5A0CFA43" w14:textId="1A4B448A" w:rsidR="006A6E42" w:rsidRDefault="006A6E42" w:rsidP="006A6E42">
      <w:pPr>
        <w:spacing w:after="160" w:line="252" w:lineRule="auto"/>
        <w:jc w:val="center"/>
        <w:rPr>
          <w:rFonts w:ascii="Times New Roman" w:hAnsi="Times New Roman" w:cs="Times New Roman"/>
          <w:b/>
          <w:bCs/>
          <w:sz w:val="24"/>
          <w:szCs w:val="24"/>
          <w:lang w:val="ro-RO"/>
        </w:rPr>
      </w:pPr>
      <w:bookmarkStart w:id="0" w:name="_GoBack"/>
      <w:r>
        <w:rPr>
          <w:rFonts w:ascii="Times New Roman" w:hAnsi="Times New Roman" w:cs="Times New Roman"/>
          <w:b/>
          <w:bCs/>
          <w:sz w:val="24"/>
          <w:szCs w:val="24"/>
          <w:lang w:val="ro-RO"/>
        </w:rPr>
        <w:t>Romania Film</w:t>
      </w:r>
      <w:r w:rsidR="00E42993">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Fest - Roma, 6-9 iunie 2019</w:t>
      </w:r>
    </w:p>
    <w:p w14:paraId="3EE9BF78" w14:textId="77777777" w:rsidR="006A6E42" w:rsidRDefault="006A6E42" w:rsidP="006A6E42">
      <w:pPr>
        <w:spacing w:after="160" w:line="252"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Ediția a IX-a a Festivalului de Film Românesc Procult</w:t>
      </w:r>
    </w:p>
    <w:p w14:paraId="7FB8D4C9" w14:textId="77777777" w:rsidR="000B387F" w:rsidRPr="00E1045C" w:rsidRDefault="000B387F" w:rsidP="00C94E96">
      <w:pPr>
        <w:spacing w:after="160" w:line="254" w:lineRule="auto"/>
        <w:jc w:val="center"/>
        <w:rPr>
          <w:rFonts w:ascii="Times New Roman" w:hAnsi="Times New Roman" w:cs="Times New Roman"/>
          <w:b/>
          <w:sz w:val="24"/>
          <w:szCs w:val="24"/>
          <w:lang w:val="ro-RO"/>
        </w:rPr>
      </w:pPr>
    </w:p>
    <w:p w14:paraId="3D346FAC" w14:textId="21A01BD4" w:rsidR="00E42993" w:rsidRDefault="00E42993" w:rsidP="00E42993">
      <w:pPr>
        <w:spacing w:after="160" w:line="252"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În contextul Președinției României la Consiliul Uniunii Europene, Ambasada României în Republica Italiană, </w:t>
      </w:r>
      <w:r>
        <w:rPr>
          <w:rFonts w:ascii="Times New Roman" w:hAnsi="Times New Roman" w:cs="Times New Roman"/>
          <w:i/>
          <w:iCs/>
          <w:sz w:val="24"/>
          <w:szCs w:val="24"/>
          <w:lang w:val="ro-RO"/>
        </w:rPr>
        <w:t xml:space="preserve">Accademia di Romania in Roma </w:t>
      </w:r>
      <w:r>
        <w:rPr>
          <w:rFonts w:ascii="Times New Roman" w:hAnsi="Times New Roman" w:cs="Times New Roman"/>
          <w:sz w:val="24"/>
          <w:szCs w:val="24"/>
          <w:lang w:val="ro-RO"/>
        </w:rPr>
        <w:t xml:space="preserve">și asociația culturală </w:t>
      </w:r>
      <w:r>
        <w:rPr>
          <w:rFonts w:ascii="Times New Roman" w:hAnsi="Times New Roman" w:cs="Times New Roman"/>
          <w:i/>
          <w:iCs/>
          <w:sz w:val="24"/>
          <w:szCs w:val="24"/>
          <w:lang w:val="ro-RO"/>
        </w:rPr>
        <w:t xml:space="preserve">ProEvent </w:t>
      </w:r>
      <w:r>
        <w:rPr>
          <w:rFonts w:ascii="Times New Roman" w:hAnsi="Times New Roman" w:cs="Times New Roman"/>
          <w:sz w:val="24"/>
          <w:szCs w:val="24"/>
          <w:lang w:val="ro-RO"/>
        </w:rPr>
        <w:t xml:space="preserve">organizează </w:t>
      </w:r>
      <w:r>
        <w:rPr>
          <w:rFonts w:ascii="Times New Roman" w:hAnsi="Times New Roman" w:cs="Times New Roman"/>
          <w:b/>
          <w:bCs/>
          <w:sz w:val="24"/>
          <w:szCs w:val="24"/>
          <w:lang w:val="ro-RO"/>
        </w:rPr>
        <w:t>Romania Film Fest</w:t>
      </w:r>
      <w:r>
        <w:rPr>
          <w:rFonts w:ascii="Times New Roman" w:hAnsi="Times New Roman" w:cs="Times New Roman"/>
          <w:sz w:val="24"/>
          <w:szCs w:val="24"/>
          <w:lang w:val="ro-RO"/>
        </w:rPr>
        <w:t xml:space="preserve"> - </w:t>
      </w:r>
      <w:r>
        <w:rPr>
          <w:rFonts w:ascii="Times New Roman" w:hAnsi="Times New Roman" w:cs="Times New Roman"/>
          <w:b/>
          <w:bCs/>
          <w:sz w:val="24"/>
          <w:szCs w:val="24"/>
          <w:lang w:val="ro-RO"/>
        </w:rPr>
        <w:t>a IX-a ediție a Festivalului de Film Românesc ProCult –</w:t>
      </w:r>
      <w:r>
        <w:rPr>
          <w:rFonts w:ascii="Times New Roman" w:hAnsi="Times New Roman" w:cs="Times New Roman"/>
          <w:sz w:val="24"/>
          <w:szCs w:val="24"/>
          <w:lang w:val="ro-RO"/>
        </w:rPr>
        <w:t xml:space="preserve">- care va avea loc la Roma, la </w:t>
      </w:r>
      <w:r>
        <w:rPr>
          <w:rFonts w:ascii="Times New Roman" w:hAnsi="Times New Roman" w:cs="Times New Roman"/>
          <w:i/>
          <w:iCs/>
          <w:sz w:val="24"/>
          <w:szCs w:val="24"/>
          <w:lang w:val="ro-RO"/>
        </w:rPr>
        <w:t>Casa del Cinema</w:t>
      </w:r>
      <w:r>
        <w:rPr>
          <w:rFonts w:ascii="Times New Roman" w:hAnsi="Times New Roman" w:cs="Times New Roman"/>
          <w:sz w:val="24"/>
          <w:szCs w:val="24"/>
          <w:lang w:val="ro-RO"/>
        </w:rPr>
        <w:t xml:space="preserve"> și </w:t>
      </w:r>
      <w:r>
        <w:rPr>
          <w:rFonts w:ascii="Times New Roman" w:hAnsi="Times New Roman" w:cs="Times New Roman"/>
          <w:i/>
          <w:iCs/>
          <w:sz w:val="24"/>
          <w:szCs w:val="24"/>
          <w:lang w:val="ro-RO"/>
        </w:rPr>
        <w:t xml:space="preserve">Accademia di Romania, </w:t>
      </w:r>
      <w:r>
        <w:rPr>
          <w:rFonts w:ascii="Times New Roman" w:hAnsi="Times New Roman" w:cs="Times New Roman"/>
          <w:sz w:val="24"/>
          <w:szCs w:val="24"/>
          <w:lang w:val="ro-RO"/>
        </w:rPr>
        <w:t>în perioada 6-9 iunie 2019. Seria de proiecții va cuprinde și un eveniment special care se va desfășura în cadrul Organizației pentru Alimentație și Agricultură a Națiunilor Unite (FAO) la 29 mai 2019.</w:t>
      </w:r>
    </w:p>
    <w:p w14:paraId="1FACF666" w14:textId="77777777" w:rsidR="00E42993" w:rsidRDefault="00E42993" w:rsidP="00E42993">
      <w:pPr>
        <w:spacing w:after="160" w:line="252"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Programul include </w:t>
      </w:r>
      <w:r w:rsidRPr="00E42993">
        <w:rPr>
          <w:rFonts w:ascii="Times New Roman" w:hAnsi="Times New Roman" w:cs="Times New Roman"/>
          <w:b/>
          <w:sz w:val="24"/>
          <w:szCs w:val="24"/>
          <w:lang w:val="ro-RO"/>
        </w:rPr>
        <w:t>paisprezece proiecții</w:t>
      </w:r>
      <w:r>
        <w:rPr>
          <w:rFonts w:ascii="Times New Roman" w:hAnsi="Times New Roman" w:cs="Times New Roman"/>
          <w:sz w:val="24"/>
          <w:szCs w:val="24"/>
          <w:lang w:val="ro-RO"/>
        </w:rPr>
        <w:t xml:space="preserve"> în limba originală – cu subtitrare în italiană și intrare gratuită – care vor prezenta spectatorilor universul creativ românesc, promovând dialogul multicultural la nivel european și ilustrând aspecte culturale, sociale, istorice și politice ale societății românești. Evenimentul pune în valoare creațiile regizorilor, scenariștilor și actorilor români care au contribuit la aprecierea internațională a cinematografiei românești, atât pe ale celor care aparțin noului val, cât și pe cele ale cineaștilor care sunt deja repere clasice în domeniu. Producțiile cinematografice prezentate în cadrul festivalului sunt creații de succes care reprezintă o parte semnificativă a culturii europene, contribuind la imprimarea unei dinamici necesare și binevenite identității și spiritului european.</w:t>
      </w:r>
    </w:p>
    <w:p w14:paraId="49756386" w14:textId="77777777" w:rsidR="00E42993" w:rsidRDefault="00E42993" w:rsidP="00E42993">
      <w:pPr>
        <w:spacing w:after="160" w:line="252" w:lineRule="auto"/>
        <w:jc w:val="both"/>
        <w:rPr>
          <w:rFonts w:ascii="Times New Roman" w:hAnsi="Times New Roman" w:cs="Times New Roman"/>
          <w:sz w:val="24"/>
          <w:szCs w:val="24"/>
          <w:lang w:val="ro-RO"/>
        </w:rPr>
      </w:pPr>
      <w:r>
        <w:rPr>
          <w:rFonts w:ascii="Times New Roman" w:hAnsi="Times New Roman" w:cs="Times New Roman"/>
          <w:b/>
          <w:bCs/>
          <w:i/>
          <w:iCs/>
          <w:sz w:val="24"/>
          <w:szCs w:val="24"/>
          <w:lang w:val="ro-RO"/>
        </w:rPr>
        <w:t>Joi, 6 iunie 2019 la ora 18.30</w:t>
      </w:r>
      <w:r>
        <w:rPr>
          <w:rFonts w:ascii="Times New Roman" w:hAnsi="Times New Roman" w:cs="Times New Roman"/>
          <w:sz w:val="24"/>
          <w:szCs w:val="24"/>
          <w:lang w:val="ro-RO"/>
        </w:rPr>
        <w:t xml:space="preserve">, </w:t>
      </w:r>
      <w:r>
        <w:rPr>
          <w:rFonts w:ascii="Times New Roman" w:hAnsi="Times New Roman" w:cs="Times New Roman"/>
          <w:i/>
          <w:iCs/>
          <w:sz w:val="24"/>
          <w:szCs w:val="24"/>
          <w:lang w:val="ro-RO"/>
        </w:rPr>
        <w:t>Accademia di Romania</w:t>
      </w:r>
      <w:r>
        <w:rPr>
          <w:rFonts w:ascii="Times New Roman" w:hAnsi="Times New Roman" w:cs="Times New Roman"/>
          <w:sz w:val="24"/>
          <w:szCs w:val="24"/>
          <w:lang w:val="ro-RO"/>
        </w:rPr>
        <w:t xml:space="preserve"> (Roma, Piazzale José de San Martin, 1) va găzdui deschiderea festivalului, cu proiecția filmului ”</w:t>
      </w:r>
      <w:r>
        <w:rPr>
          <w:rFonts w:ascii="Times New Roman" w:hAnsi="Times New Roman" w:cs="Times New Roman"/>
          <w:b/>
          <w:bCs/>
          <w:i/>
          <w:iCs/>
          <w:sz w:val="24"/>
          <w:szCs w:val="24"/>
          <w:lang w:val="ro-RO"/>
        </w:rPr>
        <w:t>Octav</w:t>
      </w:r>
      <w:r w:rsidRPr="00E42993">
        <w:rPr>
          <w:rFonts w:ascii="Times New Roman" w:hAnsi="Times New Roman" w:cs="Times New Roman"/>
          <w:bCs/>
          <w:i/>
          <w:iCs/>
          <w:sz w:val="24"/>
          <w:szCs w:val="24"/>
          <w:lang w:val="ro-RO"/>
        </w:rPr>
        <w:t>”</w:t>
      </w:r>
      <w:r>
        <w:rPr>
          <w:rFonts w:ascii="Times New Roman" w:hAnsi="Times New Roman" w:cs="Times New Roman"/>
          <w:i/>
          <w:iCs/>
          <w:sz w:val="24"/>
          <w:szCs w:val="24"/>
          <w:lang w:val="ro-RO"/>
        </w:rPr>
        <w:t xml:space="preserve">, </w:t>
      </w:r>
      <w:r>
        <w:rPr>
          <w:rFonts w:ascii="Times New Roman" w:hAnsi="Times New Roman" w:cs="Times New Roman"/>
          <w:sz w:val="24"/>
          <w:szCs w:val="24"/>
          <w:lang w:val="ro-RO"/>
        </w:rPr>
        <w:t xml:space="preserve">regia </w:t>
      </w:r>
      <w:r>
        <w:rPr>
          <w:rFonts w:ascii="Times New Roman" w:hAnsi="Times New Roman" w:cs="Times New Roman"/>
          <w:i/>
          <w:iCs/>
          <w:sz w:val="24"/>
          <w:szCs w:val="24"/>
          <w:lang w:val="ro-RO"/>
        </w:rPr>
        <w:t>Serge Ioan Celibidachi</w:t>
      </w:r>
      <w:r>
        <w:rPr>
          <w:rFonts w:ascii="Times New Roman" w:hAnsi="Times New Roman" w:cs="Times New Roman"/>
          <w:sz w:val="24"/>
          <w:szCs w:val="24"/>
          <w:lang w:val="ro-RO"/>
        </w:rPr>
        <w:t>. Filmat în întregime pe peliculă, lungmetrajul ilustrează povestea unui domn venerabil care, după căderea comunismului, a putut să reintre în posesia casei în care a copilărit. Reîntoarcerea la locurile primei tinereți prilejuiește o călătorie metaforică înlăuntrul său, în care prezentul și trecutul se îmbină cu o melancolie care amintește de Proust.</w:t>
      </w:r>
    </w:p>
    <w:p w14:paraId="3777D58F" w14:textId="77777777" w:rsidR="00E42993" w:rsidRDefault="00E42993" w:rsidP="00E42993">
      <w:pPr>
        <w:spacing w:after="160" w:line="252" w:lineRule="auto"/>
        <w:jc w:val="both"/>
        <w:rPr>
          <w:rFonts w:ascii="Times New Roman" w:hAnsi="Times New Roman" w:cs="Times New Roman"/>
          <w:sz w:val="24"/>
          <w:szCs w:val="24"/>
          <w:lang w:val="ro-RO"/>
        </w:rPr>
      </w:pPr>
      <w:r>
        <w:rPr>
          <w:rFonts w:ascii="Times New Roman" w:hAnsi="Times New Roman" w:cs="Times New Roman"/>
          <w:b/>
          <w:bCs/>
          <w:i/>
          <w:iCs/>
          <w:sz w:val="24"/>
          <w:szCs w:val="24"/>
          <w:lang w:val="ro-RO"/>
        </w:rPr>
        <w:t>Vineri, 7 iunie</w:t>
      </w:r>
      <w:r>
        <w:rPr>
          <w:rFonts w:ascii="Times New Roman" w:hAnsi="Times New Roman" w:cs="Times New Roman"/>
          <w:sz w:val="24"/>
          <w:szCs w:val="24"/>
          <w:lang w:val="ro-RO"/>
        </w:rPr>
        <w:t xml:space="preserve">, proiecțiile se vor desfășura la </w:t>
      </w:r>
      <w:r>
        <w:rPr>
          <w:rFonts w:ascii="Times New Roman" w:hAnsi="Times New Roman" w:cs="Times New Roman"/>
          <w:i/>
          <w:iCs/>
          <w:sz w:val="24"/>
          <w:szCs w:val="24"/>
          <w:lang w:val="ro-RO"/>
        </w:rPr>
        <w:t>Casa del Cinema</w:t>
      </w:r>
      <w:r>
        <w:rPr>
          <w:rFonts w:ascii="Times New Roman" w:hAnsi="Times New Roman" w:cs="Times New Roman"/>
          <w:sz w:val="24"/>
          <w:szCs w:val="24"/>
          <w:lang w:val="ro-RO"/>
        </w:rPr>
        <w:t xml:space="preserve"> (Largo Marcello Mastroianni, 1) și vor debuta cu documentarul ”</w:t>
      </w:r>
      <w:r>
        <w:rPr>
          <w:rFonts w:ascii="Times New Roman" w:hAnsi="Times New Roman" w:cs="Times New Roman"/>
          <w:b/>
          <w:bCs/>
          <w:i/>
          <w:iCs/>
          <w:sz w:val="24"/>
          <w:szCs w:val="24"/>
          <w:lang w:val="ro-RO"/>
        </w:rPr>
        <w:t>România neîmblânzită</w:t>
      </w:r>
      <w:r>
        <w:rPr>
          <w:rFonts w:ascii="Times New Roman" w:hAnsi="Times New Roman" w:cs="Times New Roman"/>
          <w:sz w:val="24"/>
          <w:szCs w:val="24"/>
          <w:lang w:val="ro-RO"/>
        </w:rPr>
        <w:t xml:space="preserve">”, în regia lui </w:t>
      </w:r>
      <w:r>
        <w:rPr>
          <w:rFonts w:ascii="Times New Roman" w:hAnsi="Times New Roman" w:cs="Times New Roman"/>
          <w:i/>
          <w:iCs/>
          <w:sz w:val="24"/>
          <w:szCs w:val="24"/>
          <w:lang w:val="ro-RO"/>
        </w:rPr>
        <w:t>Thomas Barton-Humphreys</w:t>
      </w:r>
      <w:r>
        <w:rPr>
          <w:rFonts w:ascii="Times New Roman" w:hAnsi="Times New Roman" w:cs="Times New Roman"/>
          <w:sz w:val="24"/>
          <w:szCs w:val="24"/>
          <w:lang w:val="ro-RO"/>
        </w:rPr>
        <w:t xml:space="preserve">. Filmul dezvăluie frumusețea sălbatică a României crude, magice și în același timp fragile, de-a lungul unui an urmărind plante, insecte și animale din diverse zone ale țării. Vocea inconfundabilului Victor Rebengiuc și imaginile spectaculoase ne poartă într-o lume uimitoare căreia nu îi lipsesc conflictele, dramele, bucuriile și maiestuozitatea. La ora 18.30 va fi proiectat lungmetrajul regizat de </w:t>
      </w:r>
      <w:r>
        <w:rPr>
          <w:rFonts w:ascii="Times New Roman" w:hAnsi="Times New Roman" w:cs="Times New Roman"/>
          <w:i/>
          <w:iCs/>
          <w:sz w:val="24"/>
          <w:szCs w:val="24"/>
          <w:lang w:val="ro-RO"/>
        </w:rPr>
        <w:t>Tedy Necula</w:t>
      </w:r>
      <w:r>
        <w:rPr>
          <w:rFonts w:ascii="Times New Roman" w:hAnsi="Times New Roman" w:cs="Times New Roman"/>
          <w:sz w:val="24"/>
          <w:szCs w:val="24"/>
          <w:lang w:val="ro-RO"/>
        </w:rPr>
        <w:t>, ”</w:t>
      </w:r>
      <w:r>
        <w:rPr>
          <w:rFonts w:ascii="Times New Roman" w:hAnsi="Times New Roman" w:cs="Times New Roman"/>
          <w:b/>
          <w:bCs/>
          <w:i/>
          <w:iCs/>
          <w:sz w:val="24"/>
          <w:szCs w:val="24"/>
          <w:lang w:val="ro-RO"/>
        </w:rPr>
        <w:t>Coborâm la prima</w:t>
      </w:r>
      <w:r>
        <w:rPr>
          <w:rFonts w:ascii="Times New Roman" w:hAnsi="Times New Roman" w:cs="Times New Roman"/>
          <w:sz w:val="24"/>
          <w:szCs w:val="24"/>
          <w:lang w:val="ro-RO"/>
        </w:rPr>
        <w:t xml:space="preserve">”: un metrou se oprește între stații, în dimineața de după incendiul din Clubul ”Colectiv”. Opriți din rutina cotidiană, călătorii încep să interacționeze și să conștientizeze </w:t>
      </w:r>
      <w:r>
        <w:rPr>
          <w:rFonts w:ascii="Times New Roman" w:hAnsi="Times New Roman" w:cs="Times New Roman"/>
          <w:sz w:val="24"/>
          <w:szCs w:val="24"/>
          <w:lang w:val="ro-RO"/>
        </w:rPr>
        <w:lastRenderedPageBreak/>
        <w:t>prezența și comuniunea umană. A doua zi a festivalului va fi încheiată cu ”</w:t>
      </w:r>
      <w:r>
        <w:rPr>
          <w:rFonts w:ascii="Times New Roman" w:hAnsi="Times New Roman" w:cs="Times New Roman"/>
          <w:b/>
          <w:bCs/>
          <w:i/>
          <w:iCs/>
          <w:sz w:val="24"/>
          <w:szCs w:val="24"/>
          <w:lang w:val="ro-RO"/>
        </w:rPr>
        <w:t>Un pas în urma serafimilor</w:t>
      </w:r>
      <w:r>
        <w:rPr>
          <w:rFonts w:ascii="Times New Roman" w:hAnsi="Times New Roman" w:cs="Times New Roman"/>
          <w:sz w:val="24"/>
          <w:szCs w:val="24"/>
          <w:lang w:val="ro-RO"/>
        </w:rPr>
        <w:t xml:space="preserve">”, în program la ora 20.15. Gabriel este un adolescent proaspăt admis la un seminar teologic ortodox, pentru că el și mai ales familia lui, își doresc să urmeze cariera preoțească. Deși inițial încearcă să se adapteze mediului, curând își dă seama că sistemul este abuziv și opresiv. </w:t>
      </w:r>
      <w:r>
        <w:rPr>
          <w:rFonts w:ascii="Times New Roman" w:hAnsi="Times New Roman" w:cs="Times New Roman"/>
          <w:b/>
          <w:bCs/>
          <w:i/>
          <w:iCs/>
          <w:sz w:val="24"/>
          <w:szCs w:val="24"/>
          <w:lang w:val="ro-RO"/>
        </w:rPr>
        <w:t>Romano Milani</w:t>
      </w:r>
      <w:r>
        <w:rPr>
          <w:rFonts w:ascii="Times New Roman" w:hAnsi="Times New Roman" w:cs="Times New Roman"/>
          <w:sz w:val="24"/>
          <w:szCs w:val="24"/>
          <w:lang w:val="ro-RO"/>
        </w:rPr>
        <w:t xml:space="preserve">, secretarul </w:t>
      </w:r>
      <w:r>
        <w:rPr>
          <w:rFonts w:ascii="Times New Roman" w:hAnsi="Times New Roman" w:cs="Times New Roman"/>
          <w:i/>
          <w:iCs/>
          <w:sz w:val="24"/>
          <w:szCs w:val="24"/>
          <w:lang w:val="ro-RO"/>
        </w:rPr>
        <w:t>Sindicatului Național al Jurnaliștilor Cinematografici Italieni</w:t>
      </w:r>
      <w:r>
        <w:rPr>
          <w:rFonts w:ascii="Times New Roman" w:hAnsi="Times New Roman" w:cs="Times New Roman"/>
          <w:sz w:val="24"/>
          <w:szCs w:val="24"/>
          <w:lang w:val="ro-RO"/>
        </w:rPr>
        <w:t>, va prezenta filmul.</w:t>
      </w:r>
    </w:p>
    <w:p w14:paraId="0B48AC8A" w14:textId="77777777" w:rsidR="00E42993" w:rsidRDefault="00E42993" w:rsidP="00E42993">
      <w:pPr>
        <w:spacing w:after="160" w:line="252" w:lineRule="auto"/>
        <w:jc w:val="both"/>
        <w:rPr>
          <w:rFonts w:ascii="Times New Roman" w:hAnsi="Times New Roman" w:cs="Times New Roman"/>
          <w:sz w:val="24"/>
          <w:szCs w:val="24"/>
          <w:lang w:val="ro-RO"/>
        </w:rPr>
      </w:pPr>
      <w:r>
        <w:rPr>
          <w:rFonts w:ascii="Times New Roman" w:hAnsi="Times New Roman" w:cs="Times New Roman"/>
          <w:b/>
          <w:bCs/>
          <w:i/>
          <w:iCs/>
          <w:sz w:val="24"/>
          <w:szCs w:val="24"/>
          <w:lang w:val="ro-RO"/>
        </w:rPr>
        <w:t>Sâmbătă, 8 iunie</w:t>
      </w:r>
      <w:r>
        <w:rPr>
          <w:rFonts w:ascii="Times New Roman" w:hAnsi="Times New Roman" w:cs="Times New Roman"/>
          <w:sz w:val="24"/>
          <w:szCs w:val="24"/>
          <w:lang w:val="ro-RO"/>
        </w:rPr>
        <w:t xml:space="preserve">, la ora 12.00, </w:t>
      </w:r>
      <w:r>
        <w:rPr>
          <w:rFonts w:ascii="Times New Roman" w:hAnsi="Times New Roman" w:cs="Times New Roman"/>
          <w:i/>
          <w:iCs/>
          <w:sz w:val="24"/>
          <w:szCs w:val="24"/>
          <w:lang w:val="ro-RO"/>
        </w:rPr>
        <w:t>Accademia di Romania</w:t>
      </w:r>
      <w:r>
        <w:rPr>
          <w:rFonts w:ascii="Times New Roman" w:hAnsi="Times New Roman" w:cs="Times New Roman"/>
          <w:sz w:val="24"/>
          <w:szCs w:val="24"/>
          <w:lang w:val="ro-RO"/>
        </w:rPr>
        <w:t xml:space="preserve"> va găzdui proiecția unui film clasic al cinematografiei românești, regizat de </w:t>
      </w:r>
      <w:r>
        <w:rPr>
          <w:rFonts w:ascii="Times New Roman" w:hAnsi="Times New Roman" w:cs="Times New Roman"/>
          <w:i/>
          <w:iCs/>
          <w:sz w:val="24"/>
          <w:szCs w:val="24"/>
          <w:lang w:val="ro-RO"/>
        </w:rPr>
        <w:t>Stere Gulea</w:t>
      </w:r>
      <w:r>
        <w:rPr>
          <w:rFonts w:ascii="Times New Roman" w:hAnsi="Times New Roman" w:cs="Times New Roman"/>
          <w:sz w:val="24"/>
          <w:szCs w:val="24"/>
          <w:lang w:val="ro-RO"/>
        </w:rPr>
        <w:t>: ”</w:t>
      </w:r>
      <w:r>
        <w:rPr>
          <w:rFonts w:ascii="Times New Roman" w:hAnsi="Times New Roman" w:cs="Times New Roman"/>
          <w:b/>
          <w:bCs/>
          <w:i/>
          <w:iCs/>
          <w:sz w:val="24"/>
          <w:szCs w:val="24"/>
          <w:lang w:val="ro-RO"/>
        </w:rPr>
        <w:t>Moromeții</w:t>
      </w:r>
      <w:r>
        <w:rPr>
          <w:rFonts w:ascii="Times New Roman" w:hAnsi="Times New Roman" w:cs="Times New Roman"/>
          <w:sz w:val="24"/>
          <w:szCs w:val="24"/>
          <w:lang w:val="ro-RO"/>
        </w:rPr>
        <w:t xml:space="preserve">”, adaptare a primului volum al celebrului roman omonim de Marin Preda. La ora 16.30, filmul regizat de </w:t>
      </w:r>
      <w:r>
        <w:rPr>
          <w:rFonts w:ascii="Times New Roman" w:hAnsi="Times New Roman" w:cs="Times New Roman"/>
          <w:i/>
          <w:iCs/>
          <w:sz w:val="24"/>
          <w:szCs w:val="24"/>
          <w:lang w:val="ro-RO"/>
        </w:rPr>
        <w:t>Andrei Crețulescu</w:t>
      </w:r>
      <w:r>
        <w:rPr>
          <w:rFonts w:ascii="Times New Roman" w:hAnsi="Times New Roman" w:cs="Times New Roman"/>
          <w:sz w:val="24"/>
          <w:szCs w:val="24"/>
          <w:lang w:val="ro-RO"/>
        </w:rPr>
        <w:t>, ”</w:t>
      </w:r>
      <w:r>
        <w:rPr>
          <w:rFonts w:ascii="Times New Roman" w:hAnsi="Times New Roman" w:cs="Times New Roman"/>
          <w:b/>
          <w:bCs/>
          <w:i/>
          <w:iCs/>
          <w:sz w:val="24"/>
          <w:szCs w:val="24"/>
          <w:lang w:val="ro-RO"/>
        </w:rPr>
        <w:t>Charleston</w:t>
      </w:r>
      <w:r>
        <w:rPr>
          <w:rFonts w:ascii="Times New Roman" w:hAnsi="Times New Roman" w:cs="Times New Roman"/>
          <w:sz w:val="24"/>
          <w:szCs w:val="24"/>
          <w:lang w:val="ro-RO"/>
        </w:rPr>
        <w:t>”, va prezenta spectatorilor o poveste dulce-amară despre un absurd triunghi amoros care și-a pierdut vârful. Filmul este subtitrat în engleză. În continuare, partea a doua a cunoscutei adaptări cinematografice a romanului ”</w:t>
      </w:r>
      <w:r>
        <w:rPr>
          <w:rFonts w:ascii="Times New Roman" w:hAnsi="Times New Roman" w:cs="Times New Roman"/>
          <w:i/>
          <w:iCs/>
          <w:sz w:val="24"/>
          <w:szCs w:val="24"/>
          <w:lang w:val="ro-RO"/>
        </w:rPr>
        <w:t>Moromeții”</w:t>
      </w:r>
      <w:r>
        <w:rPr>
          <w:rFonts w:ascii="Times New Roman" w:hAnsi="Times New Roman" w:cs="Times New Roman"/>
          <w:sz w:val="24"/>
          <w:szCs w:val="24"/>
          <w:lang w:val="ro-RO"/>
        </w:rPr>
        <w:t xml:space="preserve"> de Marin Preda va fi proiectată la ora 18.30 la </w:t>
      </w:r>
      <w:r>
        <w:rPr>
          <w:rFonts w:ascii="Times New Roman" w:hAnsi="Times New Roman" w:cs="Times New Roman"/>
          <w:i/>
          <w:iCs/>
          <w:sz w:val="24"/>
          <w:szCs w:val="24"/>
          <w:lang w:val="ro-RO"/>
        </w:rPr>
        <w:t>Casa del Cinema</w:t>
      </w:r>
      <w:r>
        <w:rPr>
          <w:rFonts w:ascii="Times New Roman" w:hAnsi="Times New Roman" w:cs="Times New Roman"/>
          <w:sz w:val="24"/>
          <w:szCs w:val="24"/>
          <w:lang w:val="ro-RO"/>
        </w:rPr>
        <w:t xml:space="preserve">, ducând mai departe povestea familiei în contextul tulbure al instaurării comunismului în România. Pelicula va fi comentată de regizorul </w:t>
      </w:r>
      <w:r>
        <w:rPr>
          <w:rFonts w:ascii="Times New Roman" w:hAnsi="Times New Roman" w:cs="Times New Roman"/>
          <w:i/>
          <w:iCs/>
          <w:sz w:val="24"/>
          <w:szCs w:val="24"/>
          <w:lang w:val="ro-RO"/>
        </w:rPr>
        <w:t>Stere Gulea</w:t>
      </w:r>
      <w:r>
        <w:rPr>
          <w:rFonts w:ascii="Times New Roman" w:hAnsi="Times New Roman" w:cs="Times New Roman"/>
          <w:sz w:val="24"/>
          <w:szCs w:val="24"/>
          <w:lang w:val="ro-RO"/>
        </w:rPr>
        <w:t xml:space="preserve"> și de actorul </w:t>
      </w:r>
      <w:r>
        <w:rPr>
          <w:rFonts w:ascii="Times New Roman" w:hAnsi="Times New Roman" w:cs="Times New Roman"/>
          <w:i/>
          <w:iCs/>
          <w:sz w:val="24"/>
          <w:szCs w:val="24"/>
          <w:lang w:val="ro-RO"/>
        </w:rPr>
        <w:t>Horațiu Mălăele</w:t>
      </w:r>
      <w:r>
        <w:rPr>
          <w:rFonts w:ascii="Times New Roman" w:hAnsi="Times New Roman" w:cs="Times New Roman"/>
          <w:sz w:val="24"/>
          <w:szCs w:val="24"/>
          <w:lang w:val="ro-RO"/>
        </w:rPr>
        <w:t xml:space="preserve">, într-un dialog moderat de actorul </w:t>
      </w:r>
      <w:r>
        <w:rPr>
          <w:rFonts w:ascii="Times New Roman" w:hAnsi="Times New Roman" w:cs="Times New Roman"/>
          <w:i/>
          <w:iCs/>
          <w:sz w:val="24"/>
          <w:szCs w:val="24"/>
          <w:lang w:val="ro-RO"/>
        </w:rPr>
        <w:t>Marius Bizău</w:t>
      </w:r>
      <w:r>
        <w:rPr>
          <w:rFonts w:ascii="Times New Roman" w:hAnsi="Times New Roman" w:cs="Times New Roman"/>
          <w:sz w:val="24"/>
          <w:szCs w:val="24"/>
          <w:lang w:val="ro-RO"/>
        </w:rPr>
        <w:t>. Filmul ”</w:t>
      </w:r>
      <w:r>
        <w:rPr>
          <w:rFonts w:ascii="Times New Roman" w:hAnsi="Times New Roman" w:cs="Times New Roman"/>
          <w:b/>
          <w:bCs/>
          <w:i/>
          <w:iCs/>
          <w:sz w:val="24"/>
          <w:szCs w:val="24"/>
          <w:lang w:val="ro-RO"/>
        </w:rPr>
        <w:t>Secretul fericirii</w:t>
      </w:r>
      <w:r>
        <w:rPr>
          <w:rFonts w:ascii="Times New Roman" w:hAnsi="Times New Roman" w:cs="Times New Roman"/>
          <w:sz w:val="24"/>
          <w:szCs w:val="24"/>
          <w:lang w:val="ro-RO"/>
        </w:rPr>
        <w:t xml:space="preserve">”, în program la ora 21.30 la </w:t>
      </w:r>
      <w:r>
        <w:rPr>
          <w:rFonts w:ascii="Times New Roman" w:hAnsi="Times New Roman" w:cs="Times New Roman"/>
          <w:i/>
          <w:iCs/>
          <w:sz w:val="24"/>
          <w:szCs w:val="24"/>
          <w:lang w:val="ro-RO"/>
        </w:rPr>
        <w:t>Casa del Cinema</w:t>
      </w:r>
      <w:r>
        <w:rPr>
          <w:rFonts w:ascii="Times New Roman" w:hAnsi="Times New Roman" w:cs="Times New Roman"/>
          <w:sz w:val="24"/>
          <w:szCs w:val="24"/>
          <w:lang w:val="ro-RO"/>
        </w:rPr>
        <w:t>, seamănă cu o piesă de teatru în aer liber, în care umorul trece de la ironie la ridicol, de la poanta spumoasă la fraza caustică.</w:t>
      </w:r>
    </w:p>
    <w:p w14:paraId="7E0FD896" w14:textId="5E614C10" w:rsidR="00E42993" w:rsidRDefault="00E42993" w:rsidP="00E42993">
      <w:pPr>
        <w:spacing w:after="160" w:line="252" w:lineRule="auto"/>
        <w:jc w:val="both"/>
        <w:rPr>
          <w:rFonts w:ascii="Times New Roman" w:hAnsi="Times New Roman" w:cs="Times New Roman"/>
          <w:sz w:val="24"/>
          <w:szCs w:val="24"/>
          <w:lang w:val="ro-RO"/>
        </w:rPr>
      </w:pPr>
      <w:r w:rsidRPr="00615D16">
        <w:rPr>
          <w:rFonts w:ascii="Times New Roman" w:hAnsi="Times New Roman" w:cs="Times New Roman"/>
          <w:b/>
          <w:sz w:val="24"/>
          <w:szCs w:val="24"/>
          <w:lang w:val="ro-RO"/>
        </w:rPr>
        <w:t>Ediția IX a Procult Romania</w:t>
      </w:r>
      <w:r w:rsidR="00615D16">
        <w:rPr>
          <w:rFonts w:ascii="Times New Roman" w:hAnsi="Times New Roman" w:cs="Times New Roman"/>
          <w:b/>
          <w:sz w:val="24"/>
          <w:szCs w:val="24"/>
          <w:lang w:val="ro-RO"/>
        </w:rPr>
        <w:t xml:space="preserve"> </w:t>
      </w:r>
      <w:r w:rsidRPr="00615D16">
        <w:rPr>
          <w:rFonts w:ascii="Times New Roman" w:hAnsi="Times New Roman" w:cs="Times New Roman"/>
          <w:b/>
          <w:sz w:val="24"/>
          <w:szCs w:val="24"/>
          <w:lang w:val="ro-RO"/>
        </w:rPr>
        <w:t>Film</w:t>
      </w:r>
      <w:r w:rsidR="00615D16">
        <w:rPr>
          <w:rFonts w:ascii="Times New Roman" w:hAnsi="Times New Roman" w:cs="Times New Roman"/>
          <w:b/>
          <w:sz w:val="24"/>
          <w:szCs w:val="24"/>
          <w:lang w:val="ro-RO"/>
        </w:rPr>
        <w:t xml:space="preserve"> </w:t>
      </w:r>
      <w:r w:rsidRPr="00615D16">
        <w:rPr>
          <w:rFonts w:ascii="Times New Roman" w:hAnsi="Times New Roman" w:cs="Times New Roman"/>
          <w:b/>
          <w:sz w:val="24"/>
          <w:szCs w:val="24"/>
          <w:lang w:val="ro-RO"/>
        </w:rPr>
        <w:t>Fest</w:t>
      </w:r>
      <w:r>
        <w:rPr>
          <w:rFonts w:ascii="Times New Roman" w:hAnsi="Times New Roman" w:cs="Times New Roman"/>
          <w:sz w:val="24"/>
          <w:szCs w:val="24"/>
          <w:lang w:val="ro-RO"/>
        </w:rPr>
        <w:t xml:space="preserve"> se va încheia </w:t>
      </w:r>
      <w:r>
        <w:rPr>
          <w:rFonts w:ascii="Times New Roman" w:hAnsi="Times New Roman" w:cs="Times New Roman"/>
          <w:b/>
          <w:bCs/>
          <w:i/>
          <w:iCs/>
          <w:sz w:val="24"/>
          <w:szCs w:val="24"/>
          <w:lang w:val="ro-RO"/>
        </w:rPr>
        <w:t>duminică, 9 iunie</w:t>
      </w:r>
      <w:r>
        <w:rPr>
          <w:rFonts w:ascii="Times New Roman" w:hAnsi="Times New Roman" w:cs="Times New Roman"/>
          <w:sz w:val="24"/>
          <w:szCs w:val="24"/>
          <w:lang w:val="ro-RO"/>
        </w:rPr>
        <w:t xml:space="preserve">, la </w:t>
      </w:r>
      <w:r>
        <w:rPr>
          <w:rFonts w:ascii="Times New Roman" w:hAnsi="Times New Roman" w:cs="Times New Roman"/>
          <w:i/>
          <w:iCs/>
          <w:sz w:val="24"/>
          <w:szCs w:val="24"/>
          <w:lang w:val="ro-RO"/>
        </w:rPr>
        <w:t>Casa del Cinema</w:t>
      </w:r>
      <w:r>
        <w:rPr>
          <w:rFonts w:ascii="Times New Roman" w:hAnsi="Times New Roman" w:cs="Times New Roman"/>
          <w:sz w:val="24"/>
          <w:szCs w:val="24"/>
          <w:lang w:val="ro-RO"/>
        </w:rPr>
        <w:t>. Programul începe la ora 15.30 cu o serie de scurt-metraje: ”</w:t>
      </w:r>
      <w:r>
        <w:rPr>
          <w:rFonts w:ascii="Times New Roman" w:hAnsi="Times New Roman" w:cs="Times New Roman"/>
          <w:b/>
          <w:bCs/>
          <w:i/>
          <w:iCs/>
          <w:sz w:val="24"/>
          <w:szCs w:val="24"/>
          <w:lang w:val="ro-RO"/>
        </w:rPr>
        <w:t>Totul e foarte departe</w:t>
      </w:r>
      <w:r>
        <w:rPr>
          <w:rFonts w:ascii="Times New Roman" w:hAnsi="Times New Roman" w:cs="Times New Roman"/>
          <w:sz w:val="24"/>
          <w:szCs w:val="24"/>
          <w:lang w:val="ro-RO"/>
        </w:rPr>
        <w:t xml:space="preserve">”, de </w:t>
      </w:r>
      <w:r>
        <w:rPr>
          <w:rFonts w:ascii="Times New Roman" w:hAnsi="Times New Roman" w:cs="Times New Roman"/>
          <w:i/>
          <w:iCs/>
          <w:sz w:val="24"/>
          <w:szCs w:val="24"/>
          <w:lang w:val="ro-RO"/>
        </w:rPr>
        <w:t>Emanuel Pârvu</w:t>
      </w:r>
      <w:r>
        <w:rPr>
          <w:rFonts w:ascii="Times New Roman" w:hAnsi="Times New Roman" w:cs="Times New Roman"/>
          <w:sz w:val="24"/>
          <w:szCs w:val="24"/>
          <w:lang w:val="ro-RO"/>
        </w:rPr>
        <w:t>, ”</w:t>
      </w:r>
      <w:r>
        <w:rPr>
          <w:rFonts w:ascii="Times New Roman" w:hAnsi="Times New Roman" w:cs="Times New Roman"/>
          <w:b/>
          <w:bCs/>
          <w:i/>
          <w:iCs/>
          <w:sz w:val="24"/>
          <w:szCs w:val="24"/>
          <w:lang w:val="ro-RO"/>
        </w:rPr>
        <w:t>Miss Sueño</w:t>
      </w:r>
      <w:r>
        <w:rPr>
          <w:rFonts w:ascii="Times New Roman" w:hAnsi="Times New Roman" w:cs="Times New Roman"/>
          <w:sz w:val="24"/>
          <w:szCs w:val="24"/>
          <w:lang w:val="ro-RO"/>
        </w:rPr>
        <w:t xml:space="preserve">” regizat de </w:t>
      </w:r>
      <w:r>
        <w:rPr>
          <w:rFonts w:ascii="Times New Roman" w:hAnsi="Times New Roman" w:cs="Times New Roman"/>
          <w:i/>
          <w:iCs/>
          <w:sz w:val="24"/>
          <w:szCs w:val="24"/>
          <w:lang w:val="ro-RO"/>
        </w:rPr>
        <w:t>Radu Potcoavă</w:t>
      </w:r>
      <w:r>
        <w:rPr>
          <w:rFonts w:ascii="Times New Roman" w:hAnsi="Times New Roman" w:cs="Times New Roman"/>
          <w:sz w:val="24"/>
          <w:szCs w:val="24"/>
          <w:lang w:val="ro-RO"/>
        </w:rPr>
        <w:t>, urmat de episodul-pilot ”</w:t>
      </w:r>
      <w:r>
        <w:rPr>
          <w:rFonts w:ascii="Times New Roman" w:hAnsi="Times New Roman" w:cs="Times New Roman"/>
          <w:b/>
          <w:bCs/>
          <w:i/>
          <w:iCs/>
          <w:sz w:val="24"/>
          <w:szCs w:val="24"/>
          <w:lang w:val="ro-RO"/>
        </w:rPr>
        <w:t>Anii de sâmbătă seară</w:t>
      </w:r>
      <w:r>
        <w:rPr>
          <w:rFonts w:ascii="Times New Roman" w:hAnsi="Times New Roman" w:cs="Times New Roman"/>
          <w:sz w:val="24"/>
          <w:szCs w:val="24"/>
          <w:lang w:val="ro-RO"/>
        </w:rPr>
        <w:t xml:space="preserve">” de </w:t>
      </w:r>
      <w:r>
        <w:rPr>
          <w:rFonts w:ascii="Times New Roman" w:hAnsi="Times New Roman" w:cs="Times New Roman"/>
          <w:i/>
          <w:iCs/>
          <w:sz w:val="24"/>
          <w:szCs w:val="24"/>
          <w:lang w:val="ro-RO"/>
        </w:rPr>
        <w:t>Dragoș Buliga</w:t>
      </w:r>
      <w:r>
        <w:rPr>
          <w:rFonts w:ascii="Times New Roman" w:hAnsi="Times New Roman" w:cs="Times New Roman"/>
          <w:sz w:val="24"/>
          <w:szCs w:val="24"/>
          <w:lang w:val="ro-RO"/>
        </w:rPr>
        <w:t>. Ultimul scurt-metraj, ”</w:t>
      </w:r>
      <w:r>
        <w:rPr>
          <w:rFonts w:ascii="Times New Roman" w:hAnsi="Times New Roman" w:cs="Times New Roman"/>
          <w:b/>
          <w:bCs/>
          <w:i/>
          <w:iCs/>
          <w:sz w:val="24"/>
          <w:szCs w:val="24"/>
          <w:lang w:val="ro-RO"/>
        </w:rPr>
        <w:t>Cadou de Crăciun</w:t>
      </w:r>
      <w:r>
        <w:rPr>
          <w:rFonts w:ascii="Times New Roman" w:hAnsi="Times New Roman" w:cs="Times New Roman"/>
          <w:sz w:val="24"/>
          <w:szCs w:val="24"/>
          <w:lang w:val="ro-RO"/>
        </w:rPr>
        <w:t xml:space="preserve">”, de </w:t>
      </w:r>
      <w:r>
        <w:rPr>
          <w:rFonts w:ascii="Times New Roman" w:hAnsi="Times New Roman" w:cs="Times New Roman"/>
          <w:i/>
          <w:iCs/>
          <w:sz w:val="24"/>
          <w:szCs w:val="24"/>
          <w:lang w:val="ro-RO"/>
        </w:rPr>
        <w:t>Bogdan Mureșanu</w:t>
      </w:r>
      <w:r>
        <w:rPr>
          <w:rFonts w:ascii="Times New Roman" w:hAnsi="Times New Roman" w:cs="Times New Roman"/>
          <w:sz w:val="24"/>
          <w:szCs w:val="24"/>
          <w:lang w:val="ro-RO"/>
        </w:rPr>
        <w:t xml:space="preserve">, va fi dezbătut de actorul </w:t>
      </w:r>
      <w:r>
        <w:rPr>
          <w:rFonts w:ascii="Times New Roman" w:hAnsi="Times New Roman" w:cs="Times New Roman"/>
          <w:i/>
          <w:iCs/>
          <w:sz w:val="24"/>
          <w:szCs w:val="24"/>
          <w:lang w:val="ro-RO"/>
        </w:rPr>
        <w:t>Adrian Văncică</w:t>
      </w:r>
      <w:r>
        <w:rPr>
          <w:rFonts w:ascii="Times New Roman" w:hAnsi="Times New Roman" w:cs="Times New Roman"/>
          <w:sz w:val="24"/>
          <w:szCs w:val="24"/>
          <w:lang w:val="ro-RO"/>
        </w:rPr>
        <w:t xml:space="preserve">, într-un dialog cu publicul moderat de </w:t>
      </w:r>
      <w:r>
        <w:rPr>
          <w:rFonts w:ascii="Times New Roman" w:hAnsi="Times New Roman" w:cs="Times New Roman"/>
          <w:i/>
          <w:iCs/>
          <w:sz w:val="24"/>
          <w:szCs w:val="24"/>
          <w:lang w:val="ro-RO"/>
        </w:rPr>
        <w:t>Marius Bizău</w:t>
      </w:r>
      <w:r>
        <w:rPr>
          <w:rFonts w:ascii="Times New Roman" w:hAnsi="Times New Roman" w:cs="Times New Roman"/>
          <w:sz w:val="24"/>
          <w:szCs w:val="24"/>
          <w:lang w:val="ro-RO"/>
        </w:rPr>
        <w:t>. La ora 17.30 ”</w:t>
      </w:r>
      <w:r>
        <w:rPr>
          <w:rFonts w:ascii="Times New Roman" w:hAnsi="Times New Roman" w:cs="Times New Roman"/>
          <w:b/>
          <w:bCs/>
          <w:i/>
          <w:iCs/>
          <w:sz w:val="24"/>
          <w:szCs w:val="24"/>
          <w:lang w:val="ro-RO"/>
        </w:rPr>
        <w:t>Povestea unui pierde-vară</w:t>
      </w:r>
      <w:r>
        <w:rPr>
          <w:rFonts w:ascii="Times New Roman" w:hAnsi="Times New Roman" w:cs="Times New Roman"/>
          <w:sz w:val="24"/>
          <w:szCs w:val="24"/>
          <w:lang w:val="ro-RO"/>
        </w:rPr>
        <w:t xml:space="preserve">”, regizat de </w:t>
      </w:r>
      <w:r>
        <w:rPr>
          <w:rFonts w:ascii="Times New Roman" w:hAnsi="Times New Roman" w:cs="Times New Roman"/>
          <w:i/>
          <w:iCs/>
          <w:sz w:val="24"/>
          <w:szCs w:val="24"/>
          <w:lang w:val="ro-RO"/>
        </w:rPr>
        <w:t>Paul Negoescu</w:t>
      </w:r>
      <w:r>
        <w:rPr>
          <w:rFonts w:ascii="Times New Roman" w:hAnsi="Times New Roman" w:cs="Times New Roman"/>
          <w:sz w:val="24"/>
          <w:szCs w:val="24"/>
          <w:lang w:val="ro-RO"/>
        </w:rPr>
        <w:t>, va propune spectatorilor o ironie complăcută a imaginii profesionistului tânăr în societatea contemporană. Festivalul se va încheia cu ”</w:t>
      </w:r>
      <w:r>
        <w:rPr>
          <w:rFonts w:ascii="Times New Roman" w:hAnsi="Times New Roman" w:cs="Times New Roman"/>
          <w:b/>
          <w:bCs/>
          <w:i/>
          <w:iCs/>
          <w:sz w:val="24"/>
          <w:szCs w:val="24"/>
          <w:lang w:val="ro-RO"/>
        </w:rPr>
        <w:t>6,9 pe scara Richter</w:t>
      </w:r>
      <w:r>
        <w:rPr>
          <w:rFonts w:ascii="Times New Roman" w:hAnsi="Times New Roman" w:cs="Times New Roman"/>
          <w:sz w:val="24"/>
          <w:szCs w:val="24"/>
          <w:lang w:val="ro-RO"/>
        </w:rPr>
        <w:t xml:space="preserve">”, în regia lui </w:t>
      </w:r>
      <w:r>
        <w:rPr>
          <w:rFonts w:ascii="Times New Roman" w:hAnsi="Times New Roman" w:cs="Times New Roman"/>
          <w:i/>
          <w:iCs/>
          <w:sz w:val="24"/>
          <w:szCs w:val="24"/>
          <w:lang w:val="ro-RO"/>
        </w:rPr>
        <w:t>Nae Caranfil</w:t>
      </w:r>
      <w:r>
        <w:rPr>
          <w:rFonts w:ascii="Times New Roman" w:hAnsi="Times New Roman" w:cs="Times New Roman"/>
          <w:sz w:val="24"/>
          <w:szCs w:val="24"/>
          <w:lang w:val="ro-RO"/>
        </w:rPr>
        <w:t xml:space="preserve">, care la finalul proiecției va răspunde întrebărilor publicului. Filmul relatează povestea unui actor în curs de afirmare, care supraviețuiește cu greu între crizele unei soții deprimate, rolul complicat într-un spectacol muzical, obsesia unui iminent cutremur devastator, dar și manipulărilor unui tată ce își caută tinerețea apusă. </w:t>
      </w:r>
    </w:p>
    <w:p w14:paraId="40F4E402" w14:textId="77777777" w:rsidR="00E42993" w:rsidRDefault="00E42993" w:rsidP="00E42993">
      <w:pPr>
        <w:spacing w:after="160" w:line="252"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Intrarea este liberă, în limita locurilor disponibile. </w:t>
      </w:r>
    </w:p>
    <w:p w14:paraId="0DDC01C3" w14:textId="0A94F372" w:rsidR="00E42993" w:rsidRDefault="00E42993" w:rsidP="00E42993">
      <w:pPr>
        <w:pStyle w:val="m-1932030523108595023m-5461520079199997806m4203024996078336183m2735646322740408538m6584502951909529786m5313519591587863083m2182702666230323538gmail-msobodytext"/>
        <w:spacing w:before="0" w:beforeAutospacing="0" w:after="0" w:afterAutospacing="0"/>
        <w:ind w:right="47"/>
        <w:jc w:val="both"/>
        <w:rPr>
          <w:rFonts w:ascii="Times New Roman" w:hAnsi="Times New Roman" w:cs="Times New Roman"/>
          <w:sz w:val="24"/>
          <w:szCs w:val="24"/>
        </w:rPr>
      </w:pPr>
      <w:r>
        <w:rPr>
          <w:rFonts w:ascii="Times New Roman" w:hAnsi="Times New Roman" w:cs="Times New Roman"/>
          <w:b/>
          <w:bCs/>
          <w:color w:val="C00000"/>
          <w:sz w:val="24"/>
          <w:szCs w:val="24"/>
          <w:u w:val="single"/>
        </w:rPr>
        <w:t>Informa</w:t>
      </w:r>
      <w:r w:rsidR="009D7DC8">
        <w:rPr>
          <w:rFonts w:ascii="Times New Roman" w:hAnsi="Times New Roman" w:cs="Times New Roman"/>
          <w:b/>
          <w:bCs/>
          <w:color w:val="C00000"/>
          <w:sz w:val="24"/>
          <w:szCs w:val="24"/>
          <w:u w:val="single"/>
          <w:lang w:val="ro-RO"/>
        </w:rPr>
        <w:t>ț</w:t>
      </w:r>
      <w:r>
        <w:rPr>
          <w:rFonts w:ascii="Times New Roman" w:hAnsi="Times New Roman" w:cs="Times New Roman"/>
          <w:b/>
          <w:bCs/>
          <w:color w:val="C00000"/>
          <w:sz w:val="24"/>
          <w:szCs w:val="24"/>
          <w:u w:val="single"/>
          <w:lang w:val="ro-RO"/>
        </w:rPr>
        <w:t>ii suplimentare:</w:t>
      </w:r>
    </w:p>
    <w:p w14:paraId="4C3C51EF" w14:textId="77777777" w:rsidR="00E42993" w:rsidRDefault="00E42993" w:rsidP="00E42993">
      <w:pPr>
        <w:pStyle w:val="m-1932030523108595023m-5461520079199997806m4203024996078336183m2735646322740408538m6584502951909529786m5313519591587863083m2182702666230323538gmail-msobodytext"/>
        <w:spacing w:before="0" w:beforeAutospacing="0" w:after="0" w:afterAutospacing="0"/>
        <w:ind w:left="115"/>
        <w:jc w:val="both"/>
        <w:rPr>
          <w:rFonts w:ascii="Times New Roman" w:hAnsi="Times New Roman" w:cs="Times New Roman"/>
          <w:sz w:val="24"/>
          <w:szCs w:val="24"/>
        </w:rPr>
      </w:pPr>
      <w:r>
        <w:rPr>
          <w:rFonts w:ascii="Times New Roman" w:hAnsi="Times New Roman" w:cs="Times New Roman"/>
          <w:sz w:val="24"/>
          <w:szCs w:val="24"/>
        </w:rPr>
        <w:t> </w:t>
      </w:r>
    </w:p>
    <w:p w14:paraId="41200B3A" w14:textId="77777777" w:rsidR="00E42993" w:rsidRDefault="00E42993" w:rsidP="00E42993">
      <w:pPr>
        <w:pStyle w:val="m-1932030523108595023m-5461520079199997806m4203024996078336183m2735646322740408538m6584502951909529786m5313519591587863083m2182702666230323538gmail-msobodytext"/>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Romania Film Fest. Ediția a IX-a a Festivalului de Film Românesc Procult</w:t>
      </w:r>
      <w:r>
        <w:rPr>
          <w:rFonts w:ascii="Times New Roman" w:hAnsi="Times New Roman" w:cs="Times New Roman"/>
          <w:sz w:val="24"/>
          <w:szCs w:val="24"/>
        </w:rPr>
        <w:t> </w:t>
      </w:r>
    </w:p>
    <w:p w14:paraId="055B7BE7" w14:textId="77777777" w:rsidR="00E42993" w:rsidRDefault="00E42993" w:rsidP="00E42993">
      <w:pPr>
        <w:pStyle w:val="m-1932030523108595023m-5461520079199997806m4203024996078336183m2735646322740408538m6584502951909529786m5313519591587863083m2182702666230323538gmail-msobodytext"/>
        <w:spacing w:before="0" w:beforeAutospacing="0" w:after="0" w:afterAutospacing="0"/>
        <w:ind w:right="47"/>
        <w:jc w:val="both"/>
        <w:rPr>
          <w:rFonts w:ascii="Times New Roman" w:hAnsi="Times New Roman" w:cs="Times New Roman"/>
          <w:i/>
          <w:iCs/>
          <w:sz w:val="24"/>
          <w:szCs w:val="24"/>
        </w:rPr>
      </w:pPr>
      <w:r>
        <w:rPr>
          <w:rFonts w:ascii="Times New Roman" w:hAnsi="Times New Roman" w:cs="Times New Roman"/>
          <w:color w:val="C00000"/>
          <w:sz w:val="24"/>
          <w:szCs w:val="24"/>
        </w:rPr>
        <w:t xml:space="preserve">Organizatori: </w:t>
      </w:r>
      <w:r>
        <w:rPr>
          <w:rFonts w:ascii="Times New Roman" w:hAnsi="Times New Roman" w:cs="Times New Roman"/>
          <w:i/>
          <w:iCs/>
          <w:sz w:val="24"/>
          <w:szCs w:val="24"/>
        </w:rPr>
        <w:t>Ambasada României în Italia, Accademia di Romania in Roma, Institutul Cultural Român, ProEvent</w:t>
      </w:r>
    </w:p>
    <w:p w14:paraId="21ACF981" w14:textId="77777777" w:rsidR="00E42993" w:rsidRDefault="00E42993" w:rsidP="00E42993">
      <w:pPr>
        <w:pStyle w:val="m-1932030523108595023m-5461520079199997806m4203024996078336183m2735646322740408538m6584502951909529786m5313519591587863083m2182702666230323538gmail-msobodytext"/>
        <w:spacing w:before="0" w:beforeAutospacing="0" w:after="0" w:afterAutospacing="0"/>
        <w:ind w:right="47"/>
        <w:jc w:val="both"/>
        <w:rPr>
          <w:rFonts w:ascii="Times New Roman" w:hAnsi="Times New Roman" w:cs="Times New Roman"/>
          <w:sz w:val="24"/>
          <w:szCs w:val="24"/>
        </w:rPr>
      </w:pPr>
      <w:r>
        <w:rPr>
          <w:rFonts w:ascii="Times New Roman" w:hAnsi="Times New Roman" w:cs="Times New Roman"/>
          <w:color w:val="C00000"/>
          <w:sz w:val="24"/>
          <w:szCs w:val="24"/>
        </w:rPr>
        <w:t>Cu patronajul</w:t>
      </w:r>
      <w:r>
        <w:rPr>
          <w:rFonts w:ascii="Times New Roman" w:hAnsi="Times New Roman" w:cs="Times New Roman"/>
          <w:i/>
          <w:iCs/>
          <w:sz w:val="24"/>
          <w:szCs w:val="24"/>
        </w:rPr>
        <w:t>: Roma Capitale – Asssessorato alla Crescita culturale</w:t>
      </w:r>
      <w:r>
        <w:rPr>
          <w:rFonts w:ascii="Times New Roman" w:hAnsi="Times New Roman" w:cs="Times New Roman"/>
          <w:sz w:val="24"/>
          <w:szCs w:val="24"/>
        </w:rPr>
        <w:t>,</w:t>
      </w:r>
      <w:r>
        <w:rPr>
          <w:rFonts w:ascii="Times New Roman" w:hAnsi="Times New Roman" w:cs="Times New Roman"/>
          <w:i/>
          <w:iCs/>
          <w:sz w:val="24"/>
          <w:szCs w:val="24"/>
        </w:rPr>
        <w:t xml:space="preserve"> Regione Lazio</w:t>
      </w:r>
      <w:r>
        <w:rPr>
          <w:rFonts w:ascii="Times New Roman" w:hAnsi="Times New Roman" w:cs="Times New Roman"/>
          <w:sz w:val="24"/>
          <w:szCs w:val="24"/>
        </w:rPr>
        <w:t>,</w:t>
      </w:r>
      <w:r>
        <w:rPr>
          <w:rFonts w:ascii="Times New Roman" w:hAnsi="Times New Roman" w:cs="Times New Roman"/>
          <w:i/>
          <w:iCs/>
          <w:sz w:val="24"/>
          <w:szCs w:val="24"/>
        </w:rPr>
        <w:t xml:space="preserve"> Reprezentanța Comisiei Europene în Italia, Universitatea Sapienza din Roma </w:t>
      </w:r>
    </w:p>
    <w:p w14:paraId="03EC8044" w14:textId="77777777" w:rsidR="00E42993" w:rsidRDefault="00E42993" w:rsidP="00E42993">
      <w:pPr>
        <w:pStyle w:val="m-1932030523108595023m-5461520079199997806m4203024996078336183m2735646322740408538m6584502951909529786m5313519591587863083m2182702666230323538gmail-msobodytext"/>
        <w:spacing w:before="0" w:beforeAutospacing="0" w:after="0" w:afterAutospacing="0"/>
        <w:ind w:right="47"/>
        <w:jc w:val="both"/>
        <w:rPr>
          <w:rFonts w:ascii="Times New Roman" w:hAnsi="Times New Roman" w:cs="Times New Roman"/>
          <w:i/>
          <w:iCs/>
          <w:sz w:val="24"/>
          <w:szCs w:val="24"/>
        </w:rPr>
      </w:pPr>
      <w:r>
        <w:rPr>
          <w:rFonts w:ascii="Times New Roman" w:hAnsi="Times New Roman" w:cs="Times New Roman"/>
          <w:color w:val="C00000"/>
          <w:sz w:val="24"/>
          <w:szCs w:val="24"/>
        </w:rPr>
        <w:t xml:space="preserve">Cu sprijinul: </w:t>
      </w:r>
      <w:r>
        <w:rPr>
          <w:rFonts w:ascii="Times New Roman" w:hAnsi="Times New Roman" w:cs="Times New Roman"/>
          <w:i/>
          <w:iCs/>
          <w:sz w:val="24"/>
          <w:szCs w:val="24"/>
        </w:rPr>
        <w:t>Ministerul pentru Românii de Pretutindeni, FAO - Organizația pentru Alimentație și Agricultură a Națiunilor Unite, Casa del Cinema</w:t>
      </w:r>
      <w:r>
        <w:rPr>
          <w:rFonts w:ascii="Times New Roman" w:hAnsi="Times New Roman" w:cs="Times New Roman"/>
          <w:sz w:val="24"/>
          <w:szCs w:val="24"/>
        </w:rPr>
        <w:t xml:space="preserve">, </w:t>
      </w:r>
      <w:r>
        <w:rPr>
          <w:rFonts w:ascii="Times New Roman" w:hAnsi="Times New Roman" w:cs="Times New Roman"/>
          <w:i/>
          <w:iCs/>
          <w:sz w:val="24"/>
          <w:szCs w:val="24"/>
        </w:rPr>
        <w:t>Zètema Progetto Cultura</w:t>
      </w:r>
      <w:r>
        <w:rPr>
          <w:rFonts w:ascii="Times New Roman" w:hAnsi="Times New Roman" w:cs="Times New Roman"/>
          <w:sz w:val="24"/>
          <w:szCs w:val="24"/>
        </w:rPr>
        <w:t>,</w:t>
      </w:r>
      <w:r>
        <w:rPr>
          <w:rFonts w:ascii="Times New Roman" w:hAnsi="Times New Roman" w:cs="Times New Roman"/>
          <w:i/>
          <w:iCs/>
          <w:sz w:val="24"/>
          <w:szCs w:val="24"/>
        </w:rPr>
        <w:t xml:space="preserve"> Villa Borghese</w:t>
      </w:r>
      <w:r>
        <w:rPr>
          <w:rFonts w:ascii="Times New Roman" w:hAnsi="Times New Roman" w:cs="Times New Roman"/>
          <w:sz w:val="24"/>
          <w:szCs w:val="24"/>
        </w:rPr>
        <w:t xml:space="preserve">; </w:t>
      </w:r>
      <w:r>
        <w:rPr>
          <w:rFonts w:ascii="Times New Roman" w:hAnsi="Times New Roman" w:cs="Times New Roman"/>
          <w:i/>
          <w:iCs/>
          <w:sz w:val="24"/>
          <w:szCs w:val="24"/>
        </w:rPr>
        <w:t>în colaborare cu Rai Cinema și 01 Distribution; cu sprijinul Happy Communication</w:t>
      </w:r>
    </w:p>
    <w:p w14:paraId="23015F3C" w14:textId="77777777" w:rsidR="00E42993" w:rsidRDefault="00E42993" w:rsidP="00E42993">
      <w:pPr>
        <w:pStyle w:val="m-1932030523108595023m-5461520079199997806m4203024996078336183m2735646322740408538m6584502951909529786m5313519591587863083m2182702666230323538gmail-msobodytext"/>
        <w:spacing w:before="119" w:beforeAutospacing="0" w:after="200" w:afterAutospacing="0"/>
        <w:ind w:right="47"/>
        <w:jc w:val="both"/>
        <w:rPr>
          <w:rFonts w:ascii="Times New Roman" w:hAnsi="Times New Roman" w:cs="Times New Roman"/>
          <w:sz w:val="24"/>
          <w:szCs w:val="24"/>
        </w:rPr>
      </w:pPr>
      <w:r>
        <w:rPr>
          <w:rFonts w:ascii="Times New Roman" w:hAnsi="Times New Roman" w:cs="Times New Roman"/>
          <w:color w:val="C00000"/>
          <w:sz w:val="24"/>
          <w:szCs w:val="24"/>
        </w:rPr>
        <w:t xml:space="preserve">Parteneri media: </w:t>
      </w:r>
      <w:r>
        <w:rPr>
          <w:rFonts w:ascii="Times New Roman" w:hAnsi="Times New Roman" w:cs="Times New Roman"/>
          <w:i/>
          <w:iCs/>
          <w:sz w:val="24"/>
          <w:szCs w:val="24"/>
        </w:rPr>
        <w:t>Radio România</w:t>
      </w:r>
      <w:r>
        <w:rPr>
          <w:rFonts w:ascii="Times New Roman" w:hAnsi="Times New Roman" w:cs="Times New Roman"/>
          <w:sz w:val="24"/>
          <w:szCs w:val="24"/>
        </w:rPr>
        <w:t>,</w:t>
      </w:r>
      <w:r>
        <w:rPr>
          <w:rFonts w:ascii="Times New Roman" w:hAnsi="Times New Roman" w:cs="Times New Roman"/>
          <w:i/>
          <w:iCs/>
          <w:sz w:val="24"/>
          <w:szCs w:val="24"/>
        </w:rPr>
        <w:t xml:space="preserve"> TVRI, Observator cultural, Romeing</w:t>
      </w:r>
    </w:p>
    <w:bookmarkEnd w:id="0"/>
    <w:p w14:paraId="06AF52EC" w14:textId="77777777" w:rsidR="00E42993" w:rsidRDefault="00E42993" w:rsidP="00E42993">
      <w:pPr>
        <w:pStyle w:val="m-1932030523108595023m-5461520079199997806m4203024996078336183m2735646322740408538m6584502951909529786m5313519591587863083m2182702666230323538gmail-msobodytext"/>
        <w:spacing w:before="0" w:beforeAutospacing="0" w:after="0" w:afterAutospacing="0"/>
        <w:ind w:right="47"/>
        <w:jc w:val="both"/>
        <w:rPr>
          <w:rFonts w:ascii="Times New Roman" w:hAnsi="Times New Roman" w:cs="Times New Roman"/>
          <w:sz w:val="24"/>
          <w:szCs w:val="24"/>
        </w:rPr>
      </w:pPr>
      <w:r>
        <w:rPr>
          <w:rFonts w:ascii="Times New Roman" w:hAnsi="Times New Roman" w:cs="Times New Roman"/>
          <w:color w:val="C00000"/>
          <w:sz w:val="24"/>
          <w:szCs w:val="24"/>
        </w:rPr>
        <w:t>Proiecții:</w:t>
      </w:r>
      <w:r>
        <w:rPr>
          <w:rFonts w:ascii="Times New Roman" w:hAnsi="Times New Roman" w:cs="Times New Roman"/>
          <w:color w:val="C00000"/>
          <w:spacing w:val="-35"/>
          <w:sz w:val="24"/>
          <w:szCs w:val="24"/>
        </w:rPr>
        <w:t xml:space="preserve"> </w:t>
      </w:r>
      <w:r>
        <w:rPr>
          <w:rFonts w:ascii="Times New Roman" w:hAnsi="Times New Roman" w:cs="Times New Roman"/>
          <w:i/>
          <w:iCs/>
          <w:sz w:val="24"/>
          <w:szCs w:val="24"/>
        </w:rPr>
        <w:t>14</w:t>
      </w:r>
    </w:p>
    <w:p w14:paraId="0F0CDE36" w14:textId="77777777" w:rsidR="00E42993" w:rsidRDefault="00E42993" w:rsidP="00E42993">
      <w:pPr>
        <w:pStyle w:val="m-1932030523108595023m-5461520079199997806m4203024996078336183m2735646322740408538m6584502951909529786m5313519591587863083m2182702666230323538gmail-msobodytext"/>
        <w:spacing w:before="119" w:beforeAutospacing="0" w:after="200" w:afterAutospacing="0"/>
        <w:ind w:right="47"/>
        <w:jc w:val="both"/>
        <w:rPr>
          <w:rFonts w:ascii="Times New Roman" w:hAnsi="Times New Roman" w:cs="Times New Roman"/>
          <w:sz w:val="24"/>
          <w:szCs w:val="24"/>
        </w:rPr>
      </w:pPr>
      <w:r>
        <w:rPr>
          <w:rFonts w:ascii="Times New Roman" w:hAnsi="Times New Roman" w:cs="Times New Roman"/>
          <w:color w:val="C00000"/>
          <w:sz w:val="24"/>
          <w:szCs w:val="24"/>
        </w:rPr>
        <w:t xml:space="preserve">Perioada de desfășurare: </w:t>
      </w:r>
      <w:r>
        <w:rPr>
          <w:rFonts w:ascii="Times New Roman" w:hAnsi="Times New Roman" w:cs="Times New Roman"/>
          <w:i/>
          <w:iCs/>
          <w:sz w:val="24"/>
          <w:szCs w:val="24"/>
        </w:rPr>
        <w:t>6 - 9 iunie</w:t>
      </w:r>
      <w:r>
        <w:rPr>
          <w:rFonts w:ascii="Times New Roman" w:hAnsi="Times New Roman" w:cs="Times New Roman"/>
          <w:i/>
          <w:iCs/>
          <w:spacing w:val="25"/>
          <w:sz w:val="24"/>
          <w:szCs w:val="24"/>
        </w:rPr>
        <w:t xml:space="preserve"> </w:t>
      </w:r>
      <w:r>
        <w:rPr>
          <w:rFonts w:ascii="Times New Roman" w:hAnsi="Times New Roman" w:cs="Times New Roman"/>
          <w:i/>
          <w:iCs/>
          <w:sz w:val="24"/>
          <w:szCs w:val="24"/>
        </w:rPr>
        <w:t>2019</w:t>
      </w:r>
    </w:p>
    <w:p w14:paraId="7BB5731D" w14:textId="77777777" w:rsidR="00E42993" w:rsidRDefault="00E42993" w:rsidP="00E42993">
      <w:pPr>
        <w:pStyle w:val="m-1932030523108595023m-5461520079199997806m4203024996078336183m2735646322740408538m6584502951909529786m5313519591587863083m2182702666230323538gmail-msobodytext"/>
        <w:spacing w:before="121" w:beforeAutospacing="0" w:after="200" w:afterAutospacing="0"/>
        <w:ind w:right="47"/>
        <w:jc w:val="both"/>
        <w:rPr>
          <w:rFonts w:ascii="Times New Roman" w:hAnsi="Times New Roman" w:cs="Times New Roman"/>
          <w:sz w:val="24"/>
          <w:szCs w:val="24"/>
        </w:rPr>
      </w:pPr>
      <w:r>
        <w:rPr>
          <w:rFonts w:ascii="Times New Roman" w:hAnsi="Times New Roman" w:cs="Times New Roman"/>
          <w:color w:val="C00000"/>
          <w:sz w:val="24"/>
          <w:szCs w:val="24"/>
        </w:rPr>
        <w:t xml:space="preserve">Locație: </w:t>
      </w:r>
      <w:r>
        <w:rPr>
          <w:rFonts w:ascii="Times New Roman" w:hAnsi="Times New Roman" w:cs="Times New Roman"/>
          <w:i/>
          <w:iCs/>
          <w:sz w:val="24"/>
          <w:szCs w:val="24"/>
        </w:rPr>
        <w:t>ROMA – Accademia di Romania, Casa del Cinema</w:t>
      </w:r>
    </w:p>
    <w:p w14:paraId="2D050C5E" w14:textId="0E02C146" w:rsidR="00615D16" w:rsidRDefault="00E42993" w:rsidP="00615D16">
      <w:pPr>
        <w:pStyle w:val="gmail-msobodytext"/>
        <w:spacing w:before="119" w:beforeAutospacing="0" w:after="200" w:afterAutospacing="0"/>
        <w:ind w:right="47"/>
        <w:jc w:val="both"/>
        <w:rPr>
          <w:rFonts w:ascii="Times New Roman" w:hAnsi="Times New Roman" w:cs="Times New Roman"/>
          <w:color w:val="222222"/>
          <w:sz w:val="24"/>
          <w:szCs w:val="24"/>
          <w:shd w:val="clear" w:color="auto" w:fill="FFFFFF"/>
        </w:rPr>
      </w:pPr>
      <w:r>
        <w:rPr>
          <w:rFonts w:ascii="Times New Roman" w:hAnsi="Times New Roman" w:cs="Times New Roman"/>
          <w:color w:val="C00000"/>
          <w:sz w:val="24"/>
          <w:szCs w:val="24"/>
          <w:shd w:val="clear" w:color="auto" w:fill="FFFFFF"/>
        </w:rPr>
        <w:t xml:space="preserve">Pagina FB: </w:t>
      </w:r>
      <w:hyperlink r:id="rId7" w:history="1">
        <w:r w:rsidRPr="006A7F7F">
          <w:rPr>
            <w:rStyle w:val="Hyperlink"/>
            <w:rFonts w:ascii="Times New Roman" w:hAnsi="Times New Roman" w:cs="Times New Roman"/>
            <w:sz w:val="24"/>
            <w:szCs w:val="24"/>
            <w:shd w:val="clear" w:color="auto" w:fill="FFFFFF"/>
          </w:rPr>
          <w:t>@RomaniaFilmFest</w:t>
        </w:r>
      </w:hyperlink>
    </w:p>
    <w:p w14:paraId="30EA867E" w14:textId="363F1493" w:rsidR="00E42993" w:rsidRPr="00615D16" w:rsidRDefault="00E42993" w:rsidP="00615D16">
      <w:pPr>
        <w:pStyle w:val="gmail-msobodytext"/>
        <w:spacing w:before="119" w:beforeAutospacing="0" w:after="200" w:afterAutospacing="0"/>
        <w:ind w:right="47"/>
        <w:jc w:val="both"/>
        <w:rPr>
          <w:rFonts w:ascii="Times New Roman" w:hAnsi="Times New Roman" w:cs="Times New Roman"/>
          <w:sz w:val="24"/>
          <w:szCs w:val="24"/>
        </w:rPr>
      </w:pPr>
      <w:r>
        <w:rPr>
          <w:rFonts w:ascii="Times New Roman" w:hAnsi="Times New Roman" w:cs="Times New Roman"/>
          <w:b/>
          <w:bCs/>
          <w:sz w:val="24"/>
          <w:szCs w:val="24"/>
          <w:lang w:val="ro-RO"/>
        </w:rPr>
        <w:lastRenderedPageBreak/>
        <w:t>Ambasada României în Republica Italiană</w:t>
      </w:r>
    </w:p>
    <w:p w14:paraId="30364C04" w14:textId="77777777" w:rsidR="00E42993" w:rsidRDefault="00E42993" w:rsidP="00E42993">
      <w:pPr>
        <w:spacing w:after="160" w:line="252" w:lineRule="auto"/>
        <w:jc w:val="both"/>
        <w:textAlignment w:val="baseline"/>
        <w:rPr>
          <w:rFonts w:ascii="Times New Roman" w:hAnsi="Times New Roman" w:cs="Times New Roman"/>
          <w:sz w:val="24"/>
          <w:szCs w:val="24"/>
        </w:rPr>
      </w:pPr>
      <w:r>
        <w:rPr>
          <w:rFonts w:ascii="Times New Roman" w:hAnsi="Times New Roman" w:cs="Times New Roman"/>
          <w:sz w:val="24"/>
          <w:szCs w:val="24"/>
          <w:lang w:val="ro-RO"/>
        </w:rPr>
        <w:t xml:space="preserve">E-mail: </w:t>
      </w:r>
      <w:hyperlink r:id="rId8" w:tgtFrame="_blank" w:history="1">
        <w:r>
          <w:rPr>
            <w:rStyle w:val="Hyperlink"/>
            <w:rFonts w:ascii="Times New Roman" w:hAnsi="Times New Roman" w:cs="Times New Roman"/>
            <w:sz w:val="24"/>
            <w:szCs w:val="24"/>
            <w:lang w:val="ro-RO"/>
          </w:rPr>
          <w:t>roma.events@mae.ro</w:t>
        </w:r>
      </w:hyperlink>
    </w:p>
    <w:p w14:paraId="2E0F10CB" w14:textId="77777777" w:rsidR="00E42993" w:rsidRDefault="00E42993" w:rsidP="00E42993">
      <w:pPr>
        <w:spacing w:after="160" w:line="252" w:lineRule="auto"/>
        <w:jc w:val="both"/>
        <w:textAlignment w:val="baseline"/>
        <w:rPr>
          <w:rFonts w:ascii="Times New Roman" w:hAnsi="Times New Roman" w:cs="Times New Roman"/>
          <w:sz w:val="24"/>
          <w:szCs w:val="24"/>
        </w:rPr>
      </w:pPr>
      <w:r>
        <w:rPr>
          <w:rFonts w:ascii="Times New Roman" w:hAnsi="Times New Roman" w:cs="Times New Roman"/>
          <w:sz w:val="24"/>
          <w:szCs w:val="24"/>
          <w:lang w:val="ro-RO"/>
        </w:rPr>
        <w:t>Tel: 06.8084529</w:t>
      </w:r>
    </w:p>
    <w:p w14:paraId="1303FF56" w14:textId="77777777" w:rsidR="00E42993" w:rsidRDefault="00E42993" w:rsidP="00E42993">
      <w:pPr>
        <w:spacing w:after="160" w:line="252" w:lineRule="auto"/>
        <w:jc w:val="both"/>
        <w:textAlignment w:val="baseline"/>
        <w:rPr>
          <w:rFonts w:ascii="Times New Roman" w:hAnsi="Times New Roman" w:cs="Times New Roman"/>
          <w:sz w:val="24"/>
          <w:szCs w:val="24"/>
        </w:rPr>
      </w:pPr>
      <w:r>
        <w:rPr>
          <w:rFonts w:ascii="Times New Roman" w:hAnsi="Times New Roman" w:cs="Times New Roman"/>
          <w:sz w:val="24"/>
          <w:szCs w:val="24"/>
          <w:lang w:val="ro-RO"/>
        </w:rPr>
        <w:t> </w:t>
      </w:r>
    </w:p>
    <w:p w14:paraId="1B673394" w14:textId="77777777" w:rsidR="00E42993" w:rsidRDefault="00E42993" w:rsidP="00E42993">
      <w:pPr>
        <w:spacing w:after="160" w:line="252" w:lineRule="auto"/>
        <w:jc w:val="both"/>
        <w:textAlignment w:val="baseline"/>
        <w:rPr>
          <w:rFonts w:ascii="Times New Roman" w:hAnsi="Times New Roman" w:cs="Times New Roman"/>
          <w:sz w:val="24"/>
          <w:szCs w:val="24"/>
        </w:rPr>
      </w:pPr>
      <w:r>
        <w:rPr>
          <w:rFonts w:ascii="Times New Roman" w:hAnsi="Times New Roman" w:cs="Times New Roman"/>
          <w:b/>
          <w:bCs/>
          <w:sz w:val="24"/>
          <w:szCs w:val="24"/>
          <w:lang w:val="ro-RO"/>
        </w:rPr>
        <w:t>Accademia di Romania in Roma</w:t>
      </w:r>
    </w:p>
    <w:p w14:paraId="6132641E" w14:textId="77777777" w:rsidR="00E42993" w:rsidRDefault="00E42993" w:rsidP="00E42993">
      <w:pPr>
        <w:spacing w:after="160" w:line="252" w:lineRule="auto"/>
        <w:jc w:val="both"/>
        <w:textAlignment w:val="baseline"/>
        <w:rPr>
          <w:rFonts w:ascii="Times New Roman" w:hAnsi="Times New Roman" w:cs="Times New Roman"/>
          <w:sz w:val="24"/>
          <w:szCs w:val="24"/>
        </w:rPr>
      </w:pPr>
      <w:r>
        <w:rPr>
          <w:rFonts w:ascii="Times New Roman" w:hAnsi="Times New Roman" w:cs="Times New Roman"/>
          <w:sz w:val="24"/>
          <w:szCs w:val="24"/>
          <w:lang w:val="ro-RO"/>
        </w:rPr>
        <w:t xml:space="preserve">E-mail: </w:t>
      </w:r>
      <w:hyperlink r:id="rId9" w:tgtFrame="_blank" w:history="1">
        <w:r>
          <w:rPr>
            <w:rStyle w:val="Hyperlink"/>
            <w:rFonts w:ascii="Times New Roman" w:hAnsi="Times New Roman" w:cs="Times New Roman"/>
            <w:sz w:val="24"/>
            <w:szCs w:val="24"/>
            <w:lang w:val="ro-RO"/>
          </w:rPr>
          <w:t>accadromania@accadromania.it</w:t>
        </w:r>
      </w:hyperlink>
    </w:p>
    <w:p w14:paraId="6537CB4E" w14:textId="77777777" w:rsidR="00E42993" w:rsidRDefault="00E42993" w:rsidP="00E42993">
      <w:pPr>
        <w:spacing w:after="160" w:line="252" w:lineRule="auto"/>
        <w:jc w:val="both"/>
        <w:textAlignment w:val="baseline"/>
        <w:rPr>
          <w:rFonts w:ascii="Times New Roman" w:hAnsi="Times New Roman" w:cs="Times New Roman"/>
          <w:sz w:val="24"/>
          <w:szCs w:val="24"/>
        </w:rPr>
      </w:pPr>
      <w:r>
        <w:rPr>
          <w:rFonts w:ascii="Times New Roman" w:hAnsi="Times New Roman" w:cs="Times New Roman"/>
          <w:sz w:val="24"/>
          <w:szCs w:val="24"/>
          <w:lang w:val="ro-RO"/>
        </w:rPr>
        <w:t>Tel: 06.3208024</w:t>
      </w:r>
    </w:p>
    <w:p w14:paraId="107BD789" w14:textId="77777777" w:rsidR="00DA0967" w:rsidRPr="00E42993" w:rsidRDefault="00DA0967" w:rsidP="00832442">
      <w:pPr>
        <w:spacing w:after="160" w:line="254" w:lineRule="auto"/>
        <w:jc w:val="both"/>
        <w:rPr>
          <w:rFonts w:ascii="Times New Roman" w:hAnsi="Times New Roman" w:cs="Times New Roman"/>
          <w:sz w:val="24"/>
          <w:szCs w:val="24"/>
        </w:rPr>
      </w:pPr>
    </w:p>
    <w:p w14:paraId="4EC2288C" w14:textId="77777777" w:rsidR="00D54FD9" w:rsidRPr="00E1045C" w:rsidRDefault="00D54FD9">
      <w:pPr>
        <w:rPr>
          <w:lang w:val="ro-RO"/>
        </w:rPr>
      </w:pPr>
    </w:p>
    <w:sectPr w:rsidR="00D54FD9" w:rsidRPr="00E1045C" w:rsidSect="00E42993">
      <w:pgSz w:w="11906" w:h="16838"/>
      <w:pgMar w:top="1417" w:right="1134" w:bottom="1134" w:left="1134"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820ED" w14:textId="77777777" w:rsidR="00173B13" w:rsidRDefault="00173B13" w:rsidP="00E42993">
      <w:r>
        <w:separator/>
      </w:r>
    </w:p>
  </w:endnote>
  <w:endnote w:type="continuationSeparator" w:id="0">
    <w:p w14:paraId="4E82A477" w14:textId="77777777" w:rsidR="00173B13" w:rsidRDefault="00173B13" w:rsidP="00E4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D101A" w14:textId="77777777" w:rsidR="00173B13" w:rsidRDefault="00173B13" w:rsidP="00E42993">
      <w:r>
        <w:separator/>
      </w:r>
    </w:p>
  </w:footnote>
  <w:footnote w:type="continuationSeparator" w:id="0">
    <w:p w14:paraId="22F491D9" w14:textId="77777777" w:rsidR="00173B13" w:rsidRDefault="00173B13" w:rsidP="00E42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136"/>
    <w:rsid w:val="00070072"/>
    <w:rsid w:val="000B387F"/>
    <w:rsid w:val="00173B13"/>
    <w:rsid w:val="001C71E3"/>
    <w:rsid w:val="00204EEF"/>
    <w:rsid w:val="00297D4D"/>
    <w:rsid w:val="00443009"/>
    <w:rsid w:val="0049130A"/>
    <w:rsid w:val="00520E3C"/>
    <w:rsid w:val="00524366"/>
    <w:rsid w:val="00615D16"/>
    <w:rsid w:val="006A5E51"/>
    <w:rsid w:val="006A6E42"/>
    <w:rsid w:val="006A7F7F"/>
    <w:rsid w:val="006C4121"/>
    <w:rsid w:val="00832442"/>
    <w:rsid w:val="00884383"/>
    <w:rsid w:val="009A0136"/>
    <w:rsid w:val="009D7DC8"/>
    <w:rsid w:val="00A118A2"/>
    <w:rsid w:val="00AC096B"/>
    <w:rsid w:val="00C94E96"/>
    <w:rsid w:val="00D24EE6"/>
    <w:rsid w:val="00D439AF"/>
    <w:rsid w:val="00D54FD9"/>
    <w:rsid w:val="00DA0967"/>
    <w:rsid w:val="00E1045C"/>
    <w:rsid w:val="00E42993"/>
    <w:rsid w:val="00F5063C"/>
    <w:rsid w:val="00FD2F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2EB00"/>
  <w15:chartTrackingRefBased/>
  <w15:docId w15:val="{3E37D984-D612-401B-BA10-14E631C7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442"/>
    <w:pPr>
      <w:spacing w:after="0" w:line="240" w:lineRule="auto"/>
    </w:pPr>
    <w:rPr>
      <w:rFonts w:ascii="Calibri" w:hAnsi="Calibri" w:cs="Calibri"/>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6030639974080503999m-1932030523108595023m-5461520079199997806m4203024996078336183m2735646322740408538m6584502951909529786m5313519591587863083m2182702666230323538gmail-msobodytext">
    <w:name w:val="gmail-m_6030639974080503999m-1932030523108595023m-5461520079199997806m4203024996078336183m2735646322740408538m6584502951909529786m5313519591587863083m2182702666230323538gmail-msobodytext"/>
    <w:basedOn w:val="Normal"/>
    <w:rsid w:val="00832442"/>
    <w:pPr>
      <w:spacing w:before="100" w:beforeAutospacing="1" w:after="100" w:afterAutospacing="1"/>
    </w:pPr>
  </w:style>
  <w:style w:type="paragraph" w:customStyle="1" w:styleId="m-1932030523108595023m-5461520079199997806m4203024996078336183m2735646322740408538m6584502951909529786m5313519591587863083m2182702666230323538gmail-msobodytext">
    <w:name w:val="m_-1932030523108595023m_-5461520079199997806m_4203024996078336183m_2735646322740408538m_6584502951909529786m_5313519591587863083m_2182702666230323538gmail-msobodytext"/>
    <w:basedOn w:val="Normal"/>
    <w:rsid w:val="00DA0967"/>
    <w:pPr>
      <w:spacing w:before="100" w:beforeAutospacing="1" w:after="100" w:afterAutospacing="1"/>
    </w:pPr>
  </w:style>
  <w:style w:type="paragraph" w:styleId="Header">
    <w:name w:val="header"/>
    <w:basedOn w:val="Normal"/>
    <w:link w:val="HeaderChar"/>
    <w:uiPriority w:val="99"/>
    <w:unhideWhenUsed/>
    <w:rsid w:val="00E42993"/>
    <w:pPr>
      <w:tabs>
        <w:tab w:val="center" w:pos="4819"/>
        <w:tab w:val="right" w:pos="9638"/>
      </w:tabs>
    </w:pPr>
  </w:style>
  <w:style w:type="character" w:customStyle="1" w:styleId="HeaderChar">
    <w:name w:val="Header Char"/>
    <w:basedOn w:val="DefaultParagraphFont"/>
    <w:link w:val="Header"/>
    <w:uiPriority w:val="99"/>
    <w:rsid w:val="00E42993"/>
    <w:rPr>
      <w:rFonts w:ascii="Calibri" w:hAnsi="Calibri" w:cs="Calibri"/>
      <w:lang w:eastAsia="it-IT"/>
    </w:rPr>
  </w:style>
  <w:style w:type="paragraph" w:styleId="Footer">
    <w:name w:val="footer"/>
    <w:basedOn w:val="Normal"/>
    <w:link w:val="FooterChar"/>
    <w:uiPriority w:val="99"/>
    <w:unhideWhenUsed/>
    <w:rsid w:val="00E42993"/>
    <w:pPr>
      <w:tabs>
        <w:tab w:val="center" w:pos="4819"/>
        <w:tab w:val="right" w:pos="9638"/>
      </w:tabs>
    </w:pPr>
  </w:style>
  <w:style w:type="character" w:customStyle="1" w:styleId="FooterChar">
    <w:name w:val="Footer Char"/>
    <w:basedOn w:val="DefaultParagraphFont"/>
    <w:link w:val="Footer"/>
    <w:uiPriority w:val="99"/>
    <w:rsid w:val="00E42993"/>
    <w:rPr>
      <w:rFonts w:ascii="Calibri" w:hAnsi="Calibri" w:cs="Calibri"/>
      <w:lang w:eastAsia="it-IT"/>
    </w:rPr>
  </w:style>
  <w:style w:type="character" w:styleId="Hyperlink">
    <w:name w:val="Hyperlink"/>
    <w:basedOn w:val="DefaultParagraphFont"/>
    <w:uiPriority w:val="99"/>
    <w:unhideWhenUsed/>
    <w:rsid w:val="00E42993"/>
    <w:rPr>
      <w:color w:val="0000FF"/>
      <w:u w:val="single"/>
    </w:rPr>
  </w:style>
  <w:style w:type="paragraph" w:customStyle="1" w:styleId="gmail-msobodytext">
    <w:name w:val="gmail-msobodytext"/>
    <w:basedOn w:val="Normal"/>
    <w:rsid w:val="00E42993"/>
    <w:pPr>
      <w:spacing w:before="100" w:beforeAutospacing="1" w:after="100" w:afterAutospacing="1"/>
    </w:pPr>
  </w:style>
  <w:style w:type="character" w:customStyle="1" w:styleId="UnresolvedMention">
    <w:name w:val="Unresolved Mention"/>
    <w:basedOn w:val="DefaultParagraphFont"/>
    <w:uiPriority w:val="99"/>
    <w:semiHidden/>
    <w:unhideWhenUsed/>
    <w:rsid w:val="006A7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54151">
      <w:bodyDiv w:val="1"/>
      <w:marLeft w:val="0"/>
      <w:marRight w:val="0"/>
      <w:marTop w:val="0"/>
      <w:marBottom w:val="0"/>
      <w:divBdr>
        <w:top w:val="none" w:sz="0" w:space="0" w:color="auto"/>
        <w:left w:val="none" w:sz="0" w:space="0" w:color="auto"/>
        <w:bottom w:val="none" w:sz="0" w:space="0" w:color="auto"/>
        <w:right w:val="none" w:sz="0" w:space="0" w:color="auto"/>
      </w:divBdr>
    </w:div>
    <w:div w:id="156963695">
      <w:bodyDiv w:val="1"/>
      <w:marLeft w:val="0"/>
      <w:marRight w:val="0"/>
      <w:marTop w:val="0"/>
      <w:marBottom w:val="0"/>
      <w:divBdr>
        <w:top w:val="none" w:sz="0" w:space="0" w:color="auto"/>
        <w:left w:val="none" w:sz="0" w:space="0" w:color="auto"/>
        <w:bottom w:val="none" w:sz="0" w:space="0" w:color="auto"/>
        <w:right w:val="none" w:sz="0" w:space="0" w:color="auto"/>
      </w:divBdr>
    </w:div>
    <w:div w:id="363864929">
      <w:bodyDiv w:val="1"/>
      <w:marLeft w:val="0"/>
      <w:marRight w:val="0"/>
      <w:marTop w:val="0"/>
      <w:marBottom w:val="0"/>
      <w:divBdr>
        <w:top w:val="none" w:sz="0" w:space="0" w:color="auto"/>
        <w:left w:val="none" w:sz="0" w:space="0" w:color="auto"/>
        <w:bottom w:val="none" w:sz="0" w:space="0" w:color="auto"/>
        <w:right w:val="none" w:sz="0" w:space="0" w:color="auto"/>
      </w:divBdr>
    </w:div>
    <w:div w:id="375618116">
      <w:bodyDiv w:val="1"/>
      <w:marLeft w:val="0"/>
      <w:marRight w:val="0"/>
      <w:marTop w:val="0"/>
      <w:marBottom w:val="0"/>
      <w:divBdr>
        <w:top w:val="none" w:sz="0" w:space="0" w:color="auto"/>
        <w:left w:val="none" w:sz="0" w:space="0" w:color="auto"/>
        <w:bottom w:val="none" w:sz="0" w:space="0" w:color="auto"/>
        <w:right w:val="none" w:sz="0" w:space="0" w:color="auto"/>
      </w:divBdr>
    </w:div>
    <w:div w:id="619454159">
      <w:bodyDiv w:val="1"/>
      <w:marLeft w:val="0"/>
      <w:marRight w:val="0"/>
      <w:marTop w:val="0"/>
      <w:marBottom w:val="0"/>
      <w:divBdr>
        <w:top w:val="none" w:sz="0" w:space="0" w:color="auto"/>
        <w:left w:val="none" w:sz="0" w:space="0" w:color="auto"/>
        <w:bottom w:val="none" w:sz="0" w:space="0" w:color="auto"/>
        <w:right w:val="none" w:sz="0" w:space="0" w:color="auto"/>
      </w:divBdr>
    </w:div>
    <w:div w:id="706224800">
      <w:bodyDiv w:val="1"/>
      <w:marLeft w:val="0"/>
      <w:marRight w:val="0"/>
      <w:marTop w:val="0"/>
      <w:marBottom w:val="0"/>
      <w:divBdr>
        <w:top w:val="none" w:sz="0" w:space="0" w:color="auto"/>
        <w:left w:val="none" w:sz="0" w:space="0" w:color="auto"/>
        <w:bottom w:val="none" w:sz="0" w:space="0" w:color="auto"/>
        <w:right w:val="none" w:sz="0" w:space="0" w:color="auto"/>
      </w:divBdr>
    </w:div>
    <w:div w:id="1484933017">
      <w:bodyDiv w:val="1"/>
      <w:marLeft w:val="0"/>
      <w:marRight w:val="0"/>
      <w:marTop w:val="0"/>
      <w:marBottom w:val="0"/>
      <w:divBdr>
        <w:top w:val="none" w:sz="0" w:space="0" w:color="auto"/>
        <w:left w:val="none" w:sz="0" w:space="0" w:color="auto"/>
        <w:bottom w:val="none" w:sz="0" w:space="0" w:color="auto"/>
        <w:right w:val="none" w:sz="0" w:space="0" w:color="auto"/>
      </w:divBdr>
    </w:div>
    <w:div w:id="1900313477">
      <w:bodyDiv w:val="1"/>
      <w:marLeft w:val="0"/>
      <w:marRight w:val="0"/>
      <w:marTop w:val="0"/>
      <w:marBottom w:val="0"/>
      <w:divBdr>
        <w:top w:val="none" w:sz="0" w:space="0" w:color="auto"/>
        <w:left w:val="none" w:sz="0" w:space="0" w:color="auto"/>
        <w:bottom w:val="none" w:sz="0" w:space="0" w:color="auto"/>
        <w:right w:val="none" w:sz="0" w:space="0" w:color="auto"/>
      </w:divBdr>
    </w:div>
    <w:div w:id="213112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events@mae.ro" TargetMode="External"/><Relationship Id="rId3" Type="http://schemas.openxmlformats.org/officeDocument/2006/relationships/webSettings" Target="webSettings.xml"/><Relationship Id="rId7" Type="http://schemas.openxmlformats.org/officeDocument/2006/relationships/hyperlink" Target="https://www.facebook.com/RomaniaFilmFe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accadromania@accadromani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985</Words>
  <Characters>5620</Characters>
  <Application>Microsoft Office Word</Application>
  <DocSecurity>0</DocSecurity>
  <Lines>46</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Ambasada Roma</dc:creator>
  <cp:keywords/>
  <dc:description/>
  <cp:lastModifiedBy>Mihai_Stan</cp:lastModifiedBy>
  <cp:revision>3</cp:revision>
  <dcterms:created xsi:type="dcterms:W3CDTF">2019-05-28T11:06:00Z</dcterms:created>
  <dcterms:modified xsi:type="dcterms:W3CDTF">2019-05-31T15:35:00Z</dcterms:modified>
</cp:coreProperties>
</file>