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E0" w:rsidRPr="00C86E24" w:rsidRDefault="00F968E0" w:rsidP="00F968E0">
      <w:pPr>
        <w:rPr>
          <w:rFonts w:ascii="Times New Roman"/>
          <w:w w:val="102"/>
          <w:lang w:val="ro-RO"/>
        </w:rPr>
      </w:pPr>
    </w:p>
    <w:p w:rsidR="00062AC3" w:rsidRPr="00C86E24" w:rsidRDefault="00F607E1" w:rsidP="00ED1B8A">
      <w:pPr>
        <w:jc w:val="center"/>
        <w:rPr>
          <w:rFonts w:ascii="Times New Roman"/>
          <w:b/>
          <w:w w:val="102"/>
          <w:lang w:val="ro-RO"/>
        </w:rPr>
      </w:pPr>
      <w:r w:rsidRPr="00C86E24">
        <w:rPr>
          <w:rFonts w:ascii="Times New Roman"/>
          <w:b/>
          <w:w w:val="102"/>
          <w:lang w:val="ro-RO"/>
        </w:rPr>
        <w:t>Comunicat de presă</w:t>
      </w:r>
    </w:p>
    <w:p w:rsidR="00062AC3" w:rsidRPr="00C86E24" w:rsidRDefault="00F607E1" w:rsidP="00F607E1">
      <w:pPr>
        <w:pStyle w:val="Title"/>
        <w:rPr>
          <w:rFonts w:ascii="Times New Roman" w:hAnsi="Times New Roman" w:cs="Times New Roman"/>
          <w:shd w:val="clear" w:color="auto" w:fill="FFFFFF"/>
          <w:lang w:val="ro-RO"/>
        </w:rPr>
      </w:pPr>
      <w:r w:rsidRPr="00C86E24">
        <w:rPr>
          <w:rFonts w:ascii="Times New Roman" w:hAnsi="Times New Roman" w:cs="Times New Roman"/>
          <w:shd w:val="clear" w:color="auto" w:fill="FFFFFF"/>
          <w:lang w:val="ro-RO"/>
        </w:rPr>
        <w:t xml:space="preserve">Expoziția de artă contemporană românească </w:t>
      </w:r>
      <w:r w:rsidRPr="00C86E24">
        <w:rPr>
          <w:rFonts w:ascii="Times New Roman" w:hAnsi="Times New Roman" w:cs="Times New Roman"/>
          <w:shd w:val="clear" w:color="auto" w:fill="FFFFFF"/>
          <w:lang w:val="ro-RO"/>
        </w:rPr>
        <w:br/>
      </w:r>
      <w:r w:rsidRPr="00C86E24">
        <w:rPr>
          <w:rFonts w:ascii="Times New Roman" w:hAnsi="Times New Roman" w:cs="Times New Roman"/>
          <w:shd w:val="clear" w:color="auto" w:fill="FFFFFF"/>
          <w:lang w:val="ro-RO"/>
        </w:rPr>
        <w:t>„Salonul de Desen - 2018”</w:t>
      </w:r>
    </w:p>
    <w:p w:rsidR="00062AC3" w:rsidRPr="00C86E24" w:rsidRDefault="00F607E1" w:rsidP="00ED1B8A">
      <w:pPr>
        <w:jc w:val="both"/>
        <w:rPr>
          <w:rFonts w:ascii="Times New Roman"/>
          <w:b/>
          <w:color w:val="333333"/>
          <w:sz w:val="24"/>
          <w:szCs w:val="24"/>
          <w:shd w:val="clear" w:color="auto" w:fill="FFFFFF"/>
          <w:lang w:val="ro-RO"/>
        </w:rPr>
      </w:pPr>
      <w:r w:rsidRPr="00C86E24">
        <w:rPr>
          <w:rFonts w:ascii="Times New Roman"/>
          <w:w w:val="102"/>
          <w:sz w:val="24"/>
          <w:szCs w:val="24"/>
          <w:lang w:val="ro-RO"/>
        </w:rPr>
        <w:t xml:space="preserve">În perioada </w:t>
      </w:r>
      <w:r w:rsidRPr="00C86E24">
        <w:rPr>
          <w:rFonts w:ascii="Times New Roman"/>
          <w:color w:val="333333"/>
          <w:sz w:val="24"/>
          <w:szCs w:val="24"/>
          <w:shd w:val="clear" w:color="auto" w:fill="FFFFFF"/>
          <w:lang w:val="ro-RO"/>
        </w:rPr>
        <w:t> 5</w:t>
      </w:r>
      <w:r w:rsidRPr="00C86E24">
        <w:rPr>
          <w:rFonts w:ascii="Times New Roman"/>
          <w:color w:val="333333"/>
          <w:sz w:val="24"/>
          <w:szCs w:val="24"/>
          <w:shd w:val="clear" w:color="auto" w:fill="FFFFFF"/>
          <w:lang w:val="ro-RO"/>
        </w:rPr>
        <w:t>-20 noiembrie 2018</w:t>
      </w:r>
      <w:r w:rsidRPr="00C86E24">
        <w:rPr>
          <w:rFonts w:ascii="Times New Roman"/>
          <w:color w:val="333333"/>
          <w:sz w:val="24"/>
          <w:szCs w:val="24"/>
          <w:shd w:val="clear" w:color="auto" w:fill="FFFFFF"/>
          <w:lang w:val="ro-RO"/>
        </w:rPr>
        <w:t xml:space="preserve">, cu ocazia </w:t>
      </w:r>
      <w:r w:rsidRPr="00C86E24">
        <w:rPr>
          <w:rFonts w:ascii="Times New Roman"/>
          <w:color w:val="333333"/>
          <w:sz w:val="24"/>
          <w:szCs w:val="24"/>
          <w:shd w:val="clear" w:color="auto" w:fill="FFFFFF"/>
          <w:lang w:val="ro-RO"/>
        </w:rPr>
        <w:t>Centenarului Marii Uniri</w:t>
      </w:r>
      <w:r w:rsidRPr="00C86E24">
        <w:rPr>
          <w:rFonts w:ascii="Times New Roman"/>
          <w:color w:val="333333"/>
          <w:sz w:val="24"/>
          <w:szCs w:val="24"/>
          <w:shd w:val="clear" w:color="auto" w:fill="FFFFFF"/>
          <w:lang w:val="ro-RO"/>
        </w:rPr>
        <w:t xml:space="preserve">, Institutul Cultural Român, prin Accademia di Romania in Roma, în colaborare cu Universitatea </w:t>
      </w:r>
      <w:r w:rsidRPr="00C86E24">
        <w:rPr>
          <w:rFonts w:ascii="Times New Roman"/>
          <w:color w:val="333333"/>
          <w:sz w:val="24"/>
          <w:szCs w:val="24"/>
          <w:shd w:val="clear" w:color="auto" w:fill="FFFFFF"/>
          <w:lang w:val="ro-RO"/>
        </w:rPr>
        <w:t>Național</w:t>
      </w:r>
      <w:r w:rsidRPr="00C86E24">
        <w:rPr>
          <w:rFonts w:ascii="Times New Roman"/>
          <w:color w:val="333333"/>
          <w:sz w:val="24"/>
          <w:szCs w:val="24"/>
          <w:shd w:val="clear" w:color="auto" w:fill="FFFFFF"/>
          <w:lang w:val="ro-RO"/>
        </w:rPr>
        <w:t xml:space="preserve">ă de Artă „George Enescu“ din </w:t>
      </w:r>
      <w:r w:rsidRPr="00C86E24">
        <w:rPr>
          <w:rFonts w:ascii="Times New Roman"/>
          <w:color w:val="333333"/>
          <w:sz w:val="24"/>
          <w:szCs w:val="24"/>
          <w:shd w:val="clear" w:color="auto" w:fill="FFFFFF"/>
          <w:lang w:val="ro-RO"/>
        </w:rPr>
        <w:t>Iași</w:t>
      </w:r>
      <w:r w:rsidRPr="00C86E24">
        <w:rPr>
          <w:rFonts w:ascii="Times New Roman"/>
          <w:color w:val="333333"/>
          <w:sz w:val="24"/>
          <w:szCs w:val="24"/>
          <w:shd w:val="clear" w:color="auto" w:fill="FFFFFF"/>
          <w:lang w:val="ro-RO"/>
        </w:rPr>
        <w:t>, cu sprijinul</w:t>
      </w:r>
      <w:r w:rsidRPr="00C86E24">
        <w:rPr>
          <w:rFonts w:ascii="Times New Roman"/>
          <w:color w:val="333333"/>
          <w:sz w:val="24"/>
          <w:szCs w:val="24"/>
          <w:shd w:val="clear" w:color="auto" w:fill="FFFFFF"/>
          <w:lang w:val="ro-RO"/>
        </w:rPr>
        <w:t> Primăriei Municipiului Iași</w:t>
      </w:r>
      <w:r w:rsidRPr="00C86E24">
        <w:rPr>
          <w:rFonts w:ascii="Times New Roman"/>
          <w:color w:val="333333"/>
          <w:sz w:val="24"/>
          <w:szCs w:val="24"/>
          <w:shd w:val="clear" w:color="auto" w:fill="FFFFFF"/>
          <w:lang w:val="ro-RO"/>
        </w:rPr>
        <w:t xml:space="preserve"> și al Uniunii Artiștilor Plastici Iași, organizează a V-a ediție a </w:t>
      </w:r>
      <w:r w:rsidRPr="00C86E24">
        <w:rPr>
          <w:rFonts w:ascii="Times New Roman"/>
          <w:b/>
          <w:color w:val="333333"/>
          <w:sz w:val="24"/>
          <w:szCs w:val="24"/>
          <w:shd w:val="clear" w:color="auto" w:fill="FFFFFF"/>
          <w:lang w:val="ro-RO"/>
        </w:rPr>
        <w:t>Expoziți</w:t>
      </w:r>
      <w:r w:rsidRPr="00C86E24">
        <w:rPr>
          <w:rFonts w:ascii="Times New Roman"/>
          <w:b/>
          <w:color w:val="333333"/>
          <w:sz w:val="24"/>
          <w:szCs w:val="24"/>
          <w:shd w:val="clear" w:color="auto" w:fill="FFFFFF"/>
          <w:lang w:val="ro-RO"/>
        </w:rPr>
        <w:t>ei</w:t>
      </w:r>
      <w:r w:rsidRPr="00C86E24">
        <w:rPr>
          <w:rFonts w:ascii="Times New Roman"/>
          <w:b/>
          <w:color w:val="333333"/>
          <w:sz w:val="24"/>
          <w:szCs w:val="24"/>
          <w:shd w:val="clear" w:color="auto" w:fill="FFFFFF"/>
          <w:lang w:val="ro-RO"/>
        </w:rPr>
        <w:t xml:space="preserve"> de artă contemporană românească </w:t>
      </w:r>
      <w:r w:rsidRPr="00C86E24">
        <w:rPr>
          <w:rFonts w:ascii="Times New Roman"/>
          <w:b/>
          <w:color w:val="333333"/>
          <w:sz w:val="24"/>
          <w:szCs w:val="24"/>
          <w:shd w:val="clear" w:color="auto" w:fill="FFFFFF"/>
          <w:lang w:val="ro-RO"/>
        </w:rPr>
        <w:t>„Salonul de Desen 2018” în Galeria Accademia di Romania in Roma.</w:t>
      </w:r>
    </w:p>
    <w:p w:rsidR="00D92B98" w:rsidRPr="00C86E24" w:rsidRDefault="00F607E1" w:rsidP="00ED1B8A">
      <w:pPr>
        <w:jc w:val="both"/>
        <w:rPr>
          <w:rFonts w:ascii="Times New Roman"/>
          <w:color w:val="333333"/>
          <w:sz w:val="24"/>
          <w:szCs w:val="24"/>
          <w:shd w:val="clear" w:color="auto" w:fill="FFFFFF"/>
          <w:lang w:val="ro-RO"/>
        </w:rPr>
      </w:pPr>
      <w:r w:rsidRPr="00C86E24">
        <w:rPr>
          <w:rFonts w:ascii="Times New Roman"/>
          <w:color w:val="333333"/>
          <w:sz w:val="24"/>
          <w:szCs w:val="24"/>
          <w:shd w:val="clear" w:color="auto" w:fill="FFFFFF"/>
          <w:lang w:val="ro-RO"/>
        </w:rPr>
        <w:t xml:space="preserve">Cu această ocazie, în cadrul expoziției sunt invitați </w:t>
      </w:r>
      <w:r w:rsidRPr="00C86E24">
        <w:rPr>
          <w:rFonts w:ascii="Times New Roman"/>
          <w:color w:val="333333"/>
          <w:sz w:val="24"/>
          <w:szCs w:val="24"/>
          <w:shd w:val="clear" w:color="auto" w:fill="FFFFFF"/>
          <w:lang w:val="ro-RO"/>
        </w:rPr>
        <w:t>atât artiști de notorietate din România, cât și tinere talente din rândul studenților și absolvenților universităților de artă din țară.</w:t>
      </w:r>
      <w:r w:rsidRPr="00C86E24">
        <w:rPr>
          <w:rFonts w:ascii="Times New Roman"/>
          <w:color w:val="333333"/>
          <w:sz w:val="24"/>
          <w:szCs w:val="24"/>
          <w:shd w:val="clear" w:color="auto" w:fill="FFFFFF"/>
          <w:lang w:val="ro-RO"/>
        </w:rPr>
        <w:t xml:space="preserve"> </w:t>
      </w:r>
      <w:r w:rsidRPr="00C86E24">
        <w:rPr>
          <w:rFonts w:ascii="Times New Roman"/>
          <w:color w:val="333333"/>
          <w:sz w:val="24"/>
          <w:szCs w:val="24"/>
          <w:shd w:val="clear" w:color="auto" w:fill="FFFFFF"/>
          <w:lang w:val="ro-RO"/>
        </w:rPr>
        <w:t xml:space="preserve">Expozanții vor fi în număr de </w:t>
      </w:r>
      <w:r w:rsidR="00A73FE8" w:rsidRPr="00C86E24">
        <w:rPr>
          <w:rFonts w:ascii="Times New Roman"/>
          <w:color w:val="333333"/>
          <w:sz w:val="24"/>
          <w:szCs w:val="24"/>
          <w:shd w:val="clear" w:color="auto" w:fill="FFFFFF"/>
          <w:lang w:val="ro-RO"/>
        </w:rPr>
        <w:t>41</w:t>
      </w:r>
      <w:r w:rsidRPr="00C86E24">
        <w:rPr>
          <w:rFonts w:ascii="Times New Roman"/>
          <w:color w:val="333333"/>
          <w:sz w:val="24"/>
          <w:szCs w:val="24"/>
          <w:shd w:val="clear" w:color="auto" w:fill="FFFFFF"/>
          <w:lang w:val="ro-RO"/>
        </w:rPr>
        <w:t>, fiecare participând în proiect cu câte 2 lucrări.</w:t>
      </w:r>
      <w:r w:rsidRPr="00C86E24">
        <w:rPr>
          <w:rFonts w:ascii="Times New Roman"/>
          <w:color w:val="333333"/>
          <w:sz w:val="24"/>
          <w:szCs w:val="24"/>
          <w:shd w:val="clear" w:color="auto" w:fill="FFFFFF"/>
          <w:lang w:val="ro-RO"/>
        </w:rPr>
        <w:t xml:space="preserve"> Printre ei se numără </w:t>
      </w:r>
      <w:r w:rsidRPr="00C86E24">
        <w:rPr>
          <w:rFonts w:ascii="Times New Roman"/>
          <w:color w:val="333333"/>
          <w:sz w:val="24"/>
          <w:szCs w:val="24"/>
          <w:shd w:val="clear" w:color="auto" w:fill="FFFFFF"/>
          <w:lang w:val="ro-RO"/>
        </w:rPr>
        <w:t>studenți în anii terminali, tineri absolvenți ai universităților de artă, artiști cu nume de rezonanță în arta contemporană românească</w:t>
      </w:r>
      <w:r w:rsidR="00D92B98" w:rsidRPr="00C86E24">
        <w:rPr>
          <w:rFonts w:ascii="Times New Roman"/>
          <w:color w:val="333333"/>
          <w:sz w:val="24"/>
          <w:szCs w:val="24"/>
          <w:shd w:val="clear" w:color="auto" w:fill="FFFFFF"/>
          <w:lang w:val="ro-RO"/>
        </w:rPr>
        <w:t xml:space="preserve"> din țară și din diaspora.</w:t>
      </w:r>
    </w:p>
    <w:p w:rsidR="00D92B98" w:rsidRPr="00C86E24" w:rsidRDefault="00D92B98" w:rsidP="00ED1B8A">
      <w:pPr>
        <w:jc w:val="both"/>
        <w:rPr>
          <w:rFonts w:ascii="Times New Roman"/>
          <w:color w:val="333333"/>
          <w:sz w:val="24"/>
          <w:szCs w:val="24"/>
          <w:shd w:val="clear" w:color="auto" w:fill="FFFFFF"/>
          <w:lang w:val="ro-RO"/>
        </w:rPr>
      </w:pPr>
      <w:r w:rsidRPr="00C86E24">
        <w:rPr>
          <w:rFonts w:ascii="Times New Roman"/>
          <w:color w:val="333333"/>
          <w:sz w:val="24"/>
          <w:szCs w:val="24"/>
          <w:shd w:val="clear" w:color="auto" w:fill="FFFFFF"/>
          <w:lang w:val="ro-RO"/>
        </w:rPr>
        <w:t>Tema generică în jurul căreia gravitează artiștii acestei expoziții este interogarea cu privire la ce înseamnă</w:t>
      </w:r>
      <w:r w:rsidR="00C86E24" w:rsidRPr="00C86E24">
        <w:rPr>
          <w:rFonts w:ascii="Times New Roman"/>
          <w:color w:val="333333"/>
          <w:sz w:val="24"/>
          <w:szCs w:val="24"/>
          <w:shd w:val="clear" w:color="auto" w:fill="FFFFFF"/>
          <w:lang w:val="ro-RO"/>
        </w:rPr>
        <w:t xml:space="preserve"> România centenară</w:t>
      </w:r>
      <w:r w:rsidRPr="00C86E24">
        <w:rPr>
          <w:rFonts w:ascii="Times New Roman"/>
          <w:color w:val="333333"/>
          <w:sz w:val="24"/>
          <w:szCs w:val="24"/>
          <w:shd w:val="clear" w:color="auto" w:fill="FFFFFF"/>
          <w:lang w:val="ro-RO"/>
        </w:rPr>
        <w:t xml:space="preserve"> contemporană și cum este ea privită de diverse generații de artiști, de absolvenții facultăților de artă, de artiști emigranți, de artiștii care se apropie de momentul consacrării și de cei care au deja un nume cu rezonanță în arta contemporană românească. </w:t>
      </w:r>
      <w:r w:rsidRPr="00C86E24">
        <w:rPr>
          <w:rFonts w:ascii="Times New Roman"/>
          <w:color w:val="333333"/>
          <w:sz w:val="24"/>
          <w:szCs w:val="24"/>
          <w:shd w:val="clear" w:color="auto" w:fill="FFFFFF"/>
          <w:lang w:val="ro-RO"/>
        </w:rPr>
        <w:t xml:space="preserve">Este un demers artistic ce ține în primul rând de experiența de viață, de sensibilitatea și trăirile interioare ale fiecăruia dintre artiști, fiind, în același timp, o celebrare a libertății de expresie </w:t>
      </w:r>
      <w:r w:rsidRPr="00C86E24">
        <w:rPr>
          <w:rFonts w:ascii="Times New Roman"/>
          <w:color w:val="333333"/>
          <w:sz w:val="24"/>
          <w:szCs w:val="24"/>
          <w:shd w:val="clear" w:color="auto" w:fill="FFFFFF"/>
          <w:lang w:val="ro-RO"/>
        </w:rPr>
        <w:t>câștigate</w:t>
      </w:r>
      <w:r w:rsidRPr="00C86E24">
        <w:rPr>
          <w:rFonts w:ascii="Times New Roman"/>
          <w:color w:val="333333"/>
          <w:sz w:val="24"/>
          <w:szCs w:val="24"/>
          <w:shd w:val="clear" w:color="auto" w:fill="FFFFFF"/>
          <w:lang w:val="ro-RO"/>
        </w:rPr>
        <w:t xml:space="preserve"> cu greu spre sfârșitul acestui istoric centenar.</w:t>
      </w:r>
      <w:r w:rsidRPr="00C86E24">
        <w:rPr>
          <w:rFonts w:ascii="Times New Roman"/>
          <w:color w:val="333333"/>
          <w:sz w:val="24"/>
          <w:szCs w:val="24"/>
          <w:shd w:val="clear" w:color="auto" w:fill="FFFFFF"/>
          <w:lang w:val="ro-RO"/>
        </w:rPr>
        <w:t xml:space="preserve"> </w:t>
      </w:r>
    </w:p>
    <w:p w:rsidR="004D3AC2" w:rsidRPr="00C86E24" w:rsidRDefault="004D3AC2" w:rsidP="00ED1B8A">
      <w:pPr>
        <w:jc w:val="both"/>
        <w:rPr>
          <w:rFonts w:ascii="Times New Roman"/>
          <w:color w:val="333333"/>
          <w:sz w:val="24"/>
          <w:szCs w:val="24"/>
          <w:shd w:val="clear" w:color="auto" w:fill="FFFFFF"/>
          <w:lang w:val="ro-RO"/>
        </w:rPr>
      </w:pPr>
      <w:r w:rsidRPr="00C86E24">
        <w:rPr>
          <w:rFonts w:ascii="Times New Roman"/>
          <w:color w:val="333333"/>
          <w:sz w:val="24"/>
          <w:szCs w:val="24"/>
          <w:shd w:val="clear" w:color="auto" w:fill="FFFFFF"/>
          <w:lang w:val="ro-RO"/>
        </w:rPr>
        <w:t>Proiectul își propune promovarea artei desenului</w:t>
      </w:r>
      <w:r w:rsidR="00A73FE8" w:rsidRPr="00C86E24">
        <w:rPr>
          <w:rFonts w:ascii="Times New Roman"/>
          <w:color w:val="333333"/>
          <w:sz w:val="24"/>
          <w:szCs w:val="24"/>
          <w:shd w:val="clear" w:color="auto" w:fill="FFFFFF"/>
          <w:lang w:val="ro-RO"/>
        </w:rPr>
        <w:t xml:space="preserve"> dincolo de zona</w:t>
      </w:r>
      <w:r w:rsidRPr="00C86E24">
        <w:rPr>
          <w:rFonts w:ascii="Times New Roman"/>
          <w:color w:val="333333"/>
          <w:sz w:val="24"/>
          <w:szCs w:val="24"/>
          <w:shd w:val="clear" w:color="auto" w:fill="FFFFFF"/>
          <w:lang w:val="ro-RO"/>
        </w:rPr>
        <w:t xml:space="preserve"> de nișă și repunerea desenului-idee la locul pe care și-l merită în fascinantul spectacol al artei contemporane.</w:t>
      </w:r>
    </w:p>
    <w:p w:rsidR="00C86E24" w:rsidRPr="00C86E24" w:rsidRDefault="00C86E24" w:rsidP="00ED1B8A">
      <w:pPr>
        <w:jc w:val="both"/>
        <w:rPr>
          <w:rFonts w:ascii="Times New Roman"/>
          <w:sz w:val="24"/>
          <w:szCs w:val="24"/>
          <w:lang w:val="ro-RO"/>
        </w:rPr>
      </w:pPr>
    </w:p>
    <w:p w:rsidR="00A73FE8" w:rsidRDefault="00A73FE8" w:rsidP="00ED1B8A">
      <w:pPr>
        <w:jc w:val="both"/>
        <w:rPr>
          <w:rFonts w:ascii="Times New Roman"/>
          <w:b/>
          <w:sz w:val="24"/>
          <w:szCs w:val="24"/>
          <w:lang w:val="ro-RO"/>
        </w:rPr>
      </w:pPr>
      <w:r w:rsidRPr="00C86E24">
        <w:rPr>
          <w:rFonts w:ascii="Times New Roman"/>
          <w:sz w:val="24"/>
          <w:szCs w:val="24"/>
          <w:lang w:val="ro-RO"/>
        </w:rPr>
        <w:t xml:space="preserve">Liviu </w:t>
      </w:r>
      <w:r w:rsidRPr="00C86E24">
        <w:rPr>
          <w:rFonts w:ascii="Times New Roman"/>
          <w:b/>
          <w:sz w:val="24"/>
          <w:szCs w:val="24"/>
          <w:lang w:val="ro-RO"/>
        </w:rPr>
        <w:t>ACASANDREI</w:t>
      </w:r>
      <w:r w:rsidRPr="00C86E24">
        <w:rPr>
          <w:rFonts w:ascii="Times New Roman"/>
          <w:sz w:val="24"/>
          <w:szCs w:val="24"/>
          <w:lang w:val="ro-RO"/>
        </w:rPr>
        <w:t xml:space="preserve">, Felix </w:t>
      </w:r>
      <w:r w:rsidRPr="00C86E24">
        <w:rPr>
          <w:rFonts w:ascii="Times New Roman"/>
          <w:b/>
          <w:sz w:val="24"/>
          <w:szCs w:val="24"/>
          <w:lang w:val="ro-RO"/>
        </w:rPr>
        <w:t>AFTENE</w:t>
      </w:r>
      <w:r w:rsidRPr="00C86E24">
        <w:rPr>
          <w:rFonts w:ascii="Times New Roman"/>
          <w:sz w:val="24"/>
          <w:szCs w:val="24"/>
          <w:lang w:val="ro-RO"/>
        </w:rPr>
        <w:t xml:space="preserve">, Gabriela </w:t>
      </w:r>
      <w:r w:rsidRPr="00C86E24">
        <w:rPr>
          <w:rFonts w:ascii="Times New Roman"/>
          <w:b/>
          <w:sz w:val="24"/>
          <w:szCs w:val="24"/>
          <w:lang w:val="ro-RO"/>
        </w:rPr>
        <w:t>AGAFIȚEI</w:t>
      </w:r>
      <w:r w:rsidRPr="00C86E24">
        <w:rPr>
          <w:rFonts w:ascii="Times New Roman"/>
          <w:sz w:val="24"/>
          <w:szCs w:val="24"/>
          <w:lang w:val="ro-RO"/>
        </w:rPr>
        <w:t xml:space="preserve">, Nicolae </w:t>
      </w:r>
      <w:r w:rsidRPr="00C86E24">
        <w:rPr>
          <w:rFonts w:ascii="Times New Roman"/>
          <w:b/>
          <w:sz w:val="24"/>
          <w:szCs w:val="24"/>
          <w:lang w:val="ro-RO"/>
        </w:rPr>
        <w:t>ALEXII</w:t>
      </w:r>
      <w:r w:rsidRPr="00C86E24">
        <w:rPr>
          <w:rFonts w:ascii="Times New Roman"/>
          <w:sz w:val="24"/>
          <w:szCs w:val="24"/>
          <w:lang w:val="ro-RO"/>
        </w:rPr>
        <w:t xml:space="preserve">, Anca </w:t>
      </w:r>
      <w:r w:rsidRPr="00C86E24">
        <w:rPr>
          <w:rFonts w:ascii="Times New Roman"/>
          <w:b/>
          <w:sz w:val="24"/>
          <w:szCs w:val="24"/>
          <w:lang w:val="ro-RO"/>
        </w:rPr>
        <w:t>APOSTOL</w:t>
      </w:r>
      <w:r w:rsidRPr="00C86E24">
        <w:rPr>
          <w:rFonts w:ascii="Times New Roman"/>
          <w:sz w:val="24"/>
          <w:szCs w:val="24"/>
          <w:lang w:val="ro-RO"/>
        </w:rPr>
        <w:t xml:space="preserve">, Laura </w:t>
      </w:r>
      <w:r w:rsidRPr="00C86E24">
        <w:rPr>
          <w:rFonts w:ascii="Times New Roman"/>
          <w:b/>
          <w:sz w:val="24"/>
          <w:szCs w:val="24"/>
          <w:lang w:val="ro-RO"/>
        </w:rPr>
        <w:t>BAIU</w:t>
      </w:r>
      <w:r w:rsidRPr="00C86E24">
        <w:rPr>
          <w:rFonts w:ascii="Times New Roman"/>
          <w:sz w:val="24"/>
          <w:szCs w:val="24"/>
          <w:lang w:val="ro-RO"/>
        </w:rPr>
        <w:t xml:space="preserve">, </w:t>
      </w:r>
      <w:proofErr w:type="spellStart"/>
      <w:r w:rsidRPr="00C86E24">
        <w:rPr>
          <w:rFonts w:ascii="Times New Roman"/>
          <w:sz w:val="24"/>
          <w:szCs w:val="24"/>
          <w:lang w:val="ro-RO"/>
        </w:rPr>
        <w:t>Jeno</w:t>
      </w:r>
      <w:proofErr w:type="spellEnd"/>
      <w:r w:rsidRPr="00C86E24">
        <w:rPr>
          <w:rFonts w:ascii="Times New Roman"/>
          <w:sz w:val="24"/>
          <w:szCs w:val="24"/>
          <w:lang w:val="ro-RO"/>
        </w:rPr>
        <w:t xml:space="preserve"> </w:t>
      </w:r>
      <w:r w:rsidRPr="00C86E24">
        <w:rPr>
          <w:rFonts w:ascii="Times New Roman"/>
          <w:b/>
          <w:sz w:val="24"/>
          <w:szCs w:val="24"/>
          <w:lang w:val="ro-RO"/>
        </w:rPr>
        <w:t>BARTOȘ</w:t>
      </w:r>
      <w:r w:rsidRPr="00C86E24">
        <w:rPr>
          <w:rFonts w:ascii="Times New Roman"/>
          <w:sz w:val="24"/>
          <w:szCs w:val="24"/>
          <w:lang w:val="ro-RO"/>
        </w:rPr>
        <w:t xml:space="preserve">, Andra </w:t>
      </w:r>
      <w:r w:rsidRPr="00C86E24">
        <w:rPr>
          <w:rFonts w:ascii="Times New Roman"/>
          <w:b/>
          <w:sz w:val="24"/>
          <w:szCs w:val="24"/>
          <w:lang w:val="ro-RO"/>
        </w:rPr>
        <w:t>BĂDULESCU</w:t>
      </w:r>
      <w:r w:rsidRPr="00C86E24">
        <w:rPr>
          <w:rFonts w:ascii="Times New Roman"/>
          <w:sz w:val="24"/>
          <w:szCs w:val="24"/>
          <w:lang w:val="ro-RO"/>
        </w:rPr>
        <w:t xml:space="preserve"> </w:t>
      </w:r>
      <w:r w:rsidRPr="00C86E24">
        <w:rPr>
          <w:rFonts w:ascii="Times New Roman"/>
          <w:b/>
          <w:sz w:val="24"/>
          <w:szCs w:val="24"/>
          <w:lang w:val="ro-RO"/>
        </w:rPr>
        <w:t>VIȘNIEC</w:t>
      </w:r>
      <w:r w:rsidRPr="00C86E24">
        <w:rPr>
          <w:rFonts w:ascii="Times New Roman"/>
          <w:sz w:val="24"/>
          <w:szCs w:val="24"/>
          <w:lang w:val="ro-RO"/>
        </w:rPr>
        <w:t xml:space="preserve">, Grigore </w:t>
      </w:r>
      <w:r w:rsidRPr="00C86E24">
        <w:rPr>
          <w:rFonts w:ascii="Times New Roman"/>
          <w:b/>
          <w:sz w:val="24"/>
          <w:szCs w:val="24"/>
          <w:lang w:val="ro-RO"/>
        </w:rPr>
        <w:t>BEJENARU</w:t>
      </w:r>
      <w:r w:rsidRPr="00C86E24">
        <w:rPr>
          <w:rFonts w:ascii="Times New Roman"/>
          <w:sz w:val="24"/>
          <w:szCs w:val="24"/>
          <w:lang w:val="ro-RO"/>
        </w:rPr>
        <w:t xml:space="preserve">, Anca </w:t>
      </w:r>
      <w:r w:rsidRPr="00C86E24">
        <w:rPr>
          <w:rFonts w:ascii="Times New Roman"/>
          <w:b/>
          <w:sz w:val="24"/>
          <w:szCs w:val="24"/>
          <w:lang w:val="ro-RO"/>
        </w:rPr>
        <w:t>BOERIU</w:t>
      </w:r>
      <w:r w:rsidRPr="00C86E24">
        <w:rPr>
          <w:rFonts w:ascii="Times New Roman"/>
          <w:sz w:val="24"/>
          <w:szCs w:val="24"/>
          <w:lang w:val="ro-RO"/>
        </w:rPr>
        <w:t xml:space="preserve">, Lucian </w:t>
      </w:r>
      <w:r w:rsidRPr="00C86E24">
        <w:rPr>
          <w:rFonts w:ascii="Times New Roman"/>
          <w:b/>
          <w:sz w:val="24"/>
          <w:szCs w:val="24"/>
          <w:lang w:val="ro-RO"/>
        </w:rPr>
        <w:t>BRUMĂ</w:t>
      </w:r>
      <w:r w:rsidRPr="00C86E24">
        <w:rPr>
          <w:rFonts w:ascii="Times New Roman"/>
          <w:sz w:val="24"/>
          <w:szCs w:val="24"/>
          <w:lang w:val="ro-RO"/>
        </w:rPr>
        <w:t xml:space="preserve">, Gabriel </w:t>
      </w:r>
      <w:r w:rsidRPr="00C86E24">
        <w:rPr>
          <w:rFonts w:ascii="Times New Roman"/>
          <w:b/>
          <w:sz w:val="24"/>
          <w:szCs w:val="24"/>
          <w:lang w:val="ro-RO"/>
        </w:rPr>
        <w:t>CALOIAN</w:t>
      </w:r>
      <w:r w:rsidRPr="00C86E24">
        <w:rPr>
          <w:rFonts w:ascii="Times New Roman"/>
          <w:sz w:val="24"/>
          <w:szCs w:val="24"/>
          <w:lang w:val="ro-RO"/>
        </w:rPr>
        <w:t xml:space="preserve">, Radu </w:t>
      </w:r>
      <w:r w:rsidRPr="00C86E24">
        <w:rPr>
          <w:rFonts w:ascii="Times New Roman"/>
          <w:b/>
          <w:sz w:val="24"/>
          <w:szCs w:val="24"/>
          <w:lang w:val="ro-RO"/>
        </w:rPr>
        <w:t>CARNARIU</w:t>
      </w:r>
      <w:r w:rsidRPr="00C86E24">
        <w:rPr>
          <w:rFonts w:ascii="Times New Roman"/>
          <w:sz w:val="24"/>
          <w:szCs w:val="24"/>
          <w:lang w:val="ro-RO"/>
        </w:rPr>
        <w:t xml:space="preserve">, Francesca Andreea </w:t>
      </w:r>
      <w:r w:rsidRPr="00C86E24">
        <w:rPr>
          <w:rFonts w:ascii="Times New Roman"/>
          <w:b/>
          <w:sz w:val="24"/>
          <w:szCs w:val="24"/>
          <w:lang w:val="ro-RO"/>
        </w:rPr>
        <w:t>CICHI</w:t>
      </w:r>
      <w:r w:rsidRPr="00C86E24">
        <w:rPr>
          <w:rFonts w:ascii="Times New Roman"/>
          <w:sz w:val="24"/>
          <w:szCs w:val="24"/>
          <w:lang w:val="ro-RO"/>
        </w:rPr>
        <w:t xml:space="preserve">, </w:t>
      </w:r>
      <w:proofErr w:type="spellStart"/>
      <w:r w:rsidRPr="00C86E24">
        <w:rPr>
          <w:rFonts w:ascii="Times New Roman"/>
          <w:sz w:val="24"/>
          <w:szCs w:val="24"/>
          <w:lang w:val="ro-RO"/>
        </w:rPr>
        <w:t>Onisim</w:t>
      </w:r>
      <w:proofErr w:type="spellEnd"/>
      <w:r w:rsidRPr="00C86E24">
        <w:rPr>
          <w:rFonts w:ascii="Times New Roman"/>
          <w:sz w:val="24"/>
          <w:szCs w:val="24"/>
          <w:lang w:val="ro-RO"/>
        </w:rPr>
        <w:t xml:space="preserve"> </w:t>
      </w:r>
      <w:r w:rsidRPr="00C86E24">
        <w:rPr>
          <w:rFonts w:ascii="Times New Roman"/>
          <w:b/>
          <w:sz w:val="24"/>
          <w:szCs w:val="24"/>
          <w:lang w:val="ro-RO"/>
        </w:rPr>
        <w:t>COLTA</w:t>
      </w:r>
      <w:r w:rsidRPr="00C86E24">
        <w:rPr>
          <w:rFonts w:ascii="Times New Roman"/>
          <w:sz w:val="24"/>
          <w:szCs w:val="24"/>
          <w:lang w:val="ro-RO"/>
        </w:rPr>
        <w:t xml:space="preserve">, Andreea </w:t>
      </w:r>
      <w:r w:rsidRPr="00C86E24">
        <w:rPr>
          <w:rFonts w:ascii="Times New Roman"/>
          <w:b/>
          <w:sz w:val="24"/>
          <w:szCs w:val="24"/>
          <w:lang w:val="ro-RO"/>
        </w:rPr>
        <w:t>CONSTANTIN</w:t>
      </w:r>
      <w:r w:rsidRPr="00C86E24">
        <w:rPr>
          <w:rFonts w:ascii="Times New Roman"/>
          <w:sz w:val="24"/>
          <w:szCs w:val="24"/>
          <w:lang w:val="ro-RO"/>
        </w:rPr>
        <w:t xml:space="preserve">, Elena </w:t>
      </w:r>
      <w:r w:rsidRPr="00C86E24">
        <w:rPr>
          <w:rFonts w:ascii="Times New Roman"/>
          <w:b/>
          <w:sz w:val="24"/>
          <w:szCs w:val="24"/>
          <w:lang w:val="ro-RO"/>
        </w:rPr>
        <w:t>CUMPĂRATU</w:t>
      </w:r>
      <w:r w:rsidRPr="00C86E24">
        <w:rPr>
          <w:rFonts w:ascii="Times New Roman"/>
          <w:sz w:val="24"/>
          <w:szCs w:val="24"/>
          <w:lang w:val="ro-RO"/>
        </w:rPr>
        <w:t xml:space="preserve">, Ion Atanasiu </w:t>
      </w:r>
      <w:r w:rsidRPr="00C86E24">
        <w:rPr>
          <w:rFonts w:ascii="Times New Roman"/>
          <w:b/>
          <w:sz w:val="24"/>
          <w:szCs w:val="24"/>
          <w:lang w:val="ro-RO"/>
        </w:rPr>
        <w:t>DELAMARE</w:t>
      </w:r>
      <w:r w:rsidRPr="00C86E24">
        <w:rPr>
          <w:rFonts w:ascii="Times New Roman"/>
          <w:sz w:val="24"/>
          <w:szCs w:val="24"/>
          <w:lang w:val="ro-RO"/>
        </w:rPr>
        <w:t xml:space="preserve">, Raluca </w:t>
      </w:r>
      <w:proofErr w:type="spellStart"/>
      <w:r w:rsidRPr="00C86E24">
        <w:rPr>
          <w:rFonts w:ascii="Times New Roman"/>
          <w:sz w:val="24"/>
          <w:szCs w:val="24"/>
          <w:lang w:val="ro-RO"/>
        </w:rPr>
        <w:t>Ilaria</w:t>
      </w:r>
      <w:proofErr w:type="spellEnd"/>
      <w:r w:rsidRPr="00C86E24">
        <w:rPr>
          <w:rFonts w:ascii="Times New Roman"/>
          <w:sz w:val="24"/>
          <w:szCs w:val="24"/>
          <w:lang w:val="ro-RO"/>
        </w:rPr>
        <w:t xml:space="preserve"> </w:t>
      </w:r>
      <w:r w:rsidRPr="00C86E24">
        <w:rPr>
          <w:rFonts w:ascii="Times New Roman"/>
          <w:b/>
          <w:sz w:val="24"/>
          <w:szCs w:val="24"/>
          <w:lang w:val="ro-RO"/>
        </w:rPr>
        <w:t>DEMETRESCU</w:t>
      </w:r>
      <w:r w:rsidRPr="00C86E24">
        <w:rPr>
          <w:rFonts w:ascii="Times New Roman"/>
          <w:sz w:val="24"/>
          <w:szCs w:val="24"/>
          <w:lang w:val="ro-RO"/>
        </w:rPr>
        <w:t xml:space="preserve">, Elena </w:t>
      </w:r>
      <w:r w:rsidRPr="00C86E24">
        <w:rPr>
          <w:rFonts w:ascii="Times New Roman"/>
          <w:b/>
          <w:sz w:val="24"/>
          <w:szCs w:val="24"/>
          <w:lang w:val="ro-RO"/>
        </w:rPr>
        <w:t>DUMITRU</w:t>
      </w:r>
      <w:r w:rsidRPr="00C86E24">
        <w:rPr>
          <w:rFonts w:ascii="Times New Roman"/>
          <w:sz w:val="24"/>
          <w:szCs w:val="24"/>
          <w:lang w:val="ro-RO"/>
        </w:rPr>
        <w:t xml:space="preserve">, Dar </w:t>
      </w:r>
      <w:r w:rsidRPr="00C86E24">
        <w:rPr>
          <w:rFonts w:ascii="Times New Roman"/>
          <w:b/>
          <w:sz w:val="24"/>
          <w:szCs w:val="24"/>
          <w:lang w:val="ro-RO"/>
        </w:rPr>
        <w:t>ERCEANU</w:t>
      </w:r>
      <w:r w:rsidRPr="00C86E24">
        <w:rPr>
          <w:rFonts w:ascii="Times New Roman"/>
          <w:sz w:val="24"/>
          <w:szCs w:val="24"/>
          <w:lang w:val="ro-RO"/>
        </w:rPr>
        <w:t xml:space="preserve">, Isac </w:t>
      </w:r>
      <w:r w:rsidRPr="00C86E24">
        <w:rPr>
          <w:rFonts w:ascii="Times New Roman"/>
          <w:b/>
          <w:sz w:val="24"/>
          <w:szCs w:val="24"/>
          <w:lang w:val="ro-RO"/>
        </w:rPr>
        <w:t>GHEORGHE</w:t>
      </w:r>
      <w:r w:rsidRPr="00C86E24">
        <w:rPr>
          <w:rFonts w:ascii="Times New Roman"/>
          <w:sz w:val="24"/>
          <w:szCs w:val="24"/>
          <w:lang w:val="ro-RO"/>
        </w:rPr>
        <w:t xml:space="preserve">, Florina </w:t>
      </w:r>
      <w:r w:rsidRPr="00C86E24">
        <w:rPr>
          <w:rFonts w:ascii="Times New Roman"/>
          <w:b/>
          <w:sz w:val="24"/>
          <w:szCs w:val="24"/>
          <w:lang w:val="ro-RO"/>
        </w:rPr>
        <w:t>GUZGĂ</w:t>
      </w:r>
      <w:r w:rsidRPr="00C86E24">
        <w:rPr>
          <w:rFonts w:ascii="Times New Roman"/>
          <w:sz w:val="24"/>
          <w:szCs w:val="24"/>
          <w:lang w:val="ro-RO"/>
        </w:rPr>
        <w:t xml:space="preserve">, Andreea </w:t>
      </w:r>
      <w:r w:rsidRPr="00C86E24">
        <w:rPr>
          <w:rFonts w:ascii="Times New Roman"/>
          <w:b/>
          <w:sz w:val="24"/>
          <w:szCs w:val="24"/>
          <w:lang w:val="ro-RO"/>
        </w:rPr>
        <w:t>HOHA</w:t>
      </w:r>
      <w:r w:rsidRPr="00C86E24">
        <w:rPr>
          <w:rFonts w:ascii="Times New Roman"/>
          <w:sz w:val="24"/>
          <w:szCs w:val="24"/>
          <w:lang w:val="ro-RO"/>
        </w:rPr>
        <w:t xml:space="preserve">, Ioan </w:t>
      </w:r>
      <w:r w:rsidRPr="00C86E24">
        <w:rPr>
          <w:rFonts w:ascii="Times New Roman"/>
          <w:b/>
          <w:sz w:val="24"/>
          <w:szCs w:val="24"/>
          <w:lang w:val="ro-RO"/>
        </w:rPr>
        <w:t>IANCUȚ</w:t>
      </w:r>
      <w:r w:rsidRPr="00C86E24">
        <w:rPr>
          <w:rFonts w:ascii="Times New Roman"/>
          <w:sz w:val="24"/>
          <w:szCs w:val="24"/>
          <w:lang w:val="ro-RO"/>
        </w:rPr>
        <w:t xml:space="preserve">, Adriana </w:t>
      </w:r>
      <w:r w:rsidRPr="00C86E24">
        <w:rPr>
          <w:rFonts w:ascii="Times New Roman"/>
          <w:b/>
          <w:sz w:val="24"/>
          <w:szCs w:val="24"/>
          <w:lang w:val="ro-RO"/>
        </w:rPr>
        <w:t>LUCACIU</w:t>
      </w:r>
      <w:r w:rsidRPr="00C86E24">
        <w:rPr>
          <w:rFonts w:ascii="Times New Roman"/>
          <w:sz w:val="24"/>
          <w:szCs w:val="24"/>
          <w:lang w:val="ro-RO"/>
        </w:rPr>
        <w:t xml:space="preserve">, Carmen </w:t>
      </w:r>
      <w:r w:rsidRPr="00C86E24">
        <w:rPr>
          <w:rFonts w:ascii="Times New Roman"/>
          <w:b/>
          <w:sz w:val="24"/>
          <w:szCs w:val="24"/>
          <w:lang w:val="ro-RO"/>
        </w:rPr>
        <w:t>MASLOSKI</w:t>
      </w:r>
      <w:r w:rsidRPr="00C86E24">
        <w:rPr>
          <w:rFonts w:ascii="Times New Roman"/>
          <w:sz w:val="24"/>
          <w:szCs w:val="24"/>
          <w:lang w:val="ro-RO"/>
        </w:rPr>
        <w:t xml:space="preserve">, Ori </w:t>
      </w:r>
      <w:r w:rsidRPr="00C86E24">
        <w:rPr>
          <w:rFonts w:ascii="Times New Roman"/>
          <w:b/>
          <w:sz w:val="24"/>
          <w:szCs w:val="24"/>
          <w:lang w:val="ro-RO"/>
        </w:rPr>
        <w:t>MEIRI</w:t>
      </w:r>
      <w:r w:rsidRPr="00C86E24">
        <w:rPr>
          <w:rFonts w:ascii="Times New Roman"/>
          <w:sz w:val="24"/>
          <w:szCs w:val="24"/>
          <w:lang w:val="ro-RO"/>
        </w:rPr>
        <w:t xml:space="preserve">, Bogdan Daniel </w:t>
      </w:r>
      <w:r w:rsidRPr="00C86E24">
        <w:rPr>
          <w:rFonts w:ascii="Times New Roman"/>
          <w:b/>
          <w:sz w:val="24"/>
          <w:szCs w:val="24"/>
          <w:lang w:val="ro-RO"/>
        </w:rPr>
        <w:t>MIHAI</w:t>
      </w:r>
      <w:r w:rsidRPr="00C86E24">
        <w:rPr>
          <w:rFonts w:ascii="Times New Roman"/>
          <w:sz w:val="24"/>
          <w:szCs w:val="24"/>
          <w:lang w:val="ro-RO"/>
        </w:rPr>
        <w:t xml:space="preserve">, Ana Maria </w:t>
      </w:r>
      <w:r w:rsidRPr="00C86E24">
        <w:rPr>
          <w:rFonts w:ascii="Times New Roman"/>
          <w:b/>
          <w:sz w:val="24"/>
          <w:szCs w:val="24"/>
          <w:lang w:val="ro-RO"/>
        </w:rPr>
        <w:t>NEGARĂ</w:t>
      </w:r>
      <w:r w:rsidRPr="00C86E24">
        <w:rPr>
          <w:rFonts w:ascii="Times New Roman"/>
          <w:sz w:val="24"/>
          <w:szCs w:val="24"/>
          <w:lang w:val="ro-RO"/>
        </w:rPr>
        <w:t xml:space="preserve">, Gabriela </w:t>
      </w:r>
      <w:r w:rsidRPr="00C86E24">
        <w:rPr>
          <w:rFonts w:ascii="Times New Roman"/>
          <w:b/>
          <w:sz w:val="24"/>
          <w:szCs w:val="24"/>
          <w:lang w:val="ro-RO"/>
        </w:rPr>
        <w:t>NISTOR</w:t>
      </w:r>
      <w:r w:rsidRPr="00C86E24">
        <w:rPr>
          <w:rFonts w:ascii="Times New Roman"/>
          <w:sz w:val="24"/>
          <w:szCs w:val="24"/>
          <w:lang w:val="ro-RO"/>
        </w:rPr>
        <w:t xml:space="preserve">, Andrei </w:t>
      </w:r>
      <w:proofErr w:type="spellStart"/>
      <w:r w:rsidRPr="00C86E24">
        <w:rPr>
          <w:rFonts w:ascii="Times New Roman"/>
          <w:sz w:val="24"/>
          <w:szCs w:val="24"/>
          <w:lang w:val="ro-RO"/>
        </w:rPr>
        <w:t>Alecsandru</w:t>
      </w:r>
      <w:proofErr w:type="spellEnd"/>
      <w:r w:rsidRPr="00C86E24">
        <w:rPr>
          <w:rFonts w:ascii="Times New Roman"/>
          <w:sz w:val="24"/>
          <w:szCs w:val="24"/>
          <w:lang w:val="ro-RO"/>
        </w:rPr>
        <w:t xml:space="preserve"> </w:t>
      </w:r>
      <w:r w:rsidRPr="00C86E24">
        <w:rPr>
          <w:rFonts w:ascii="Times New Roman"/>
          <w:b/>
          <w:sz w:val="24"/>
          <w:szCs w:val="24"/>
          <w:lang w:val="ro-RO"/>
        </w:rPr>
        <w:t>PANTEA</w:t>
      </w:r>
      <w:r w:rsidRPr="00C86E24">
        <w:rPr>
          <w:rFonts w:ascii="Times New Roman"/>
          <w:sz w:val="24"/>
          <w:szCs w:val="24"/>
          <w:lang w:val="ro-RO"/>
        </w:rPr>
        <w:t xml:space="preserve">, Laura </w:t>
      </w:r>
      <w:r w:rsidRPr="00C86E24">
        <w:rPr>
          <w:rFonts w:ascii="Times New Roman"/>
          <w:b/>
          <w:sz w:val="24"/>
          <w:szCs w:val="24"/>
          <w:lang w:val="ro-RO"/>
        </w:rPr>
        <w:t>PARTIN</w:t>
      </w:r>
      <w:r w:rsidRPr="00C86E24">
        <w:rPr>
          <w:rFonts w:ascii="Times New Roman"/>
          <w:sz w:val="24"/>
          <w:szCs w:val="24"/>
          <w:lang w:val="ro-RO"/>
        </w:rPr>
        <w:t xml:space="preserve">, Dragoș </w:t>
      </w:r>
      <w:r w:rsidRPr="00C86E24">
        <w:rPr>
          <w:rFonts w:ascii="Times New Roman"/>
          <w:b/>
          <w:sz w:val="24"/>
          <w:szCs w:val="24"/>
          <w:lang w:val="ro-RO"/>
        </w:rPr>
        <w:t>PĂTRAȘCU</w:t>
      </w:r>
      <w:r w:rsidRPr="00C86E24">
        <w:rPr>
          <w:rFonts w:ascii="Times New Roman"/>
          <w:sz w:val="24"/>
          <w:szCs w:val="24"/>
          <w:lang w:val="ro-RO"/>
        </w:rPr>
        <w:t xml:space="preserve">, Emilia </w:t>
      </w:r>
      <w:r w:rsidRPr="00C86E24">
        <w:rPr>
          <w:rFonts w:ascii="Times New Roman"/>
          <w:b/>
          <w:sz w:val="24"/>
          <w:szCs w:val="24"/>
          <w:lang w:val="ro-RO"/>
        </w:rPr>
        <w:t>PERSU</w:t>
      </w:r>
      <w:r w:rsidRPr="00C86E24">
        <w:rPr>
          <w:rFonts w:ascii="Times New Roman"/>
          <w:sz w:val="24"/>
          <w:szCs w:val="24"/>
          <w:lang w:val="ro-RO"/>
        </w:rPr>
        <w:t xml:space="preserve">, Florin </w:t>
      </w:r>
      <w:r w:rsidRPr="00C86E24">
        <w:rPr>
          <w:rFonts w:ascii="Times New Roman"/>
          <w:b/>
          <w:sz w:val="24"/>
          <w:szCs w:val="24"/>
          <w:lang w:val="ro-RO"/>
        </w:rPr>
        <w:t>PÎNZARIU</w:t>
      </w:r>
      <w:r w:rsidRPr="00C86E24">
        <w:rPr>
          <w:rFonts w:ascii="Times New Roman"/>
          <w:sz w:val="24"/>
          <w:szCs w:val="24"/>
          <w:lang w:val="ro-RO"/>
        </w:rPr>
        <w:t xml:space="preserve">, Alexandra </w:t>
      </w:r>
      <w:r w:rsidRPr="00C86E24">
        <w:rPr>
          <w:rFonts w:ascii="Times New Roman"/>
          <w:b/>
          <w:sz w:val="24"/>
          <w:szCs w:val="24"/>
          <w:lang w:val="ro-RO"/>
        </w:rPr>
        <w:t>RUJA</w:t>
      </w:r>
      <w:r w:rsidRPr="00C86E24">
        <w:rPr>
          <w:rFonts w:ascii="Times New Roman"/>
          <w:sz w:val="24"/>
          <w:szCs w:val="24"/>
          <w:lang w:val="ro-RO"/>
        </w:rPr>
        <w:t xml:space="preserve">, Atena Elena </w:t>
      </w:r>
      <w:r w:rsidRPr="00C86E24">
        <w:rPr>
          <w:rFonts w:ascii="Times New Roman"/>
          <w:b/>
          <w:sz w:val="24"/>
          <w:szCs w:val="24"/>
          <w:lang w:val="ro-RO"/>
        </w:rPr>
        <w:t>SIMIONESCU</w:t>
      </w:r>
      <w:r w:rsidRPr="00C86E24">
        <w:rPr>
          <w:rFonts w:ascii="Times New Roman"/>
          <w:sz w:val="24"/>
          <w:szCs w:val="24"/>
          <w:lang w:val="ro-RO"/>
        </w:rPr>
        <w:t xml:space="preserve">, </w:t>
      </w:r>
      <w:proofErr w:type="spellStart"/>
      <w:r w:rsidRPr="00C86E24">
        <w:rPr>
          <w:rFonts w:ascii="Times New Roman"/>
          <w:sz w:val="24"/>
          <w:szCs w:val="24"/>
          <w:lang w:val="ro-RO"/>
        </w:rPr>
        <w:t>Joela</w:t>
      </w:r>
      <w:proofErr w:type="spellEnd"/>
      <w:r w:rsidRPr="00C86E24">
        <w:rPr>
          <w:rFonts w:ascii="Times New Roman"/>
          <w:sz w:val="24"/>
          <w:szCs w:val="24"/>
          <w:lang w:val="ro-RO"/>
        </w:rPr>
        <w:t xml:space="preserve"> </w:t>
      </w:r>
      <w:r w:rsidRPr="00C86E24">
        <w:rPr>
          <w:rFonts w:ascii="Times New Roman"/>
          <w:b/>
          <w:sz w:val="24"/>
          <w:szCs w:val="24"/>
          <w:lang w:val="ro-RO"/>
        </w:rPr>
        <w:t>VIȘNIEC</w:t>
      </w:r>
      <w:r w:rsidRPr="00C86E24">
        <w:rPr>
          <w:rFonts w:ascii="Times New Roman"/>
          <w:sz w:val="24"/>
          <w:szCs w:val="24"/>
          <w:lang w:val="ro-RO"/>
        </w:rPr>
        <w:t xml:space="preserve">, Oana </w:t>
      </w:r>
      <w:r w:rsidRPr="00C86E24">
        <w:rPr>
          <w:rFonts w:ascii="Times New Roman"/>
          <w:b/>
          <w:sz w:val="24"/>
          <w:szCs w:val="24"/>
          <w:lang w:val="ro-RO"/>
        </w:rPr>
        <w:t>VOICU</w:t>
      </w:r>
      <w:r w:rsidRPr="00C86E24">
        <w:rPr>
          <w:rFonts w:ascii="Times New Roman"/>
          <w:sz w:val="24"/>
          <w:szCs w:val="24"/>
          <w:lang w:val="ro-RO"/>
        </w:rPr>
        <w:t xml:space="preserve">, Geanina </w:t>
      </w:r>
      <w:r w:rsidRPr="00C86E24">
        <w:rPr>
          <w:rFonts w:ascii="Times New Roman"/>
          <w:b/>
          <w:sz w:val="24"/>
          <w:szCs w:val="24"/>
          <w:lang w:val="ro-RO"/>
        </w:rPr>
        <w:t>ZAHARIA</w:t>
      </w:r>
    </w:p>
    <w:p w:rsidR="00C86E24" w:rsidRPr="00C86E24" w:rsidRDefault="00C86E24" w:rsidP="00ED1B8A">
      <w:pPr>
        <w:jc w:val="both"/>
        <w:rPr>
          <w:rFonts w:ascii="Times New Roman"/>
          <w:b/>
          <w:sz w:val="24"/>
          <w:szCs w:val="24"/>
          <w:lang w:val="ro-RO"/>
        </w:rPr>
      </w:pPr>
      <w:r>
        <w:rPr>
          <w:rFonts w:ascii="Times New Roman"/>
          <w:b/>
          <w:sz w:val="24"/>
          <w:szCs w:val="24"/>
          <w:lang w:val="ro-RO"/>
        </w:rPr>
        <w:t>Curator: prof. Dragoș Pătrașcu</w:t>
      </w:r>
      <w:bookmarkStart w:id="0" w:name="_GoBack"/>
      <w:bookmarkEnd w:id="0"/>
    </w:p>
    <w:p w:rsidR="00062AC3" w:rsidRPr="00C86E24" w:rsidRDefault="00A73FE8" w:rsidP="00C86E24">
      <w:pPr>
        <w:rPr>
          <w:rFonts w:ascii="Times New Roman"/>
          <w:szCs w:val="24"/>
          <w:lang w:val="ro-RO"/>
        </w:rPr>
      </w:pPr>
      <w:r w:rsidRPr="00C86E24">
        <w:rPr>
          <w:rFonts w:ascii="Times New Roman"/>
          <w:b/>
          <w:szCs w:val="24"/>
          <w:lang w:val="ro-RO"/>
        </w:rPr>
        <w:t>Expoziția va fi vernisată în data de 5 noiembrie, ora 18:00 în Galeri</w:t>
      </w:r>
      <w:r w:rsidR="00C86E24">
        <w:rPr>
          <w:rFonts w:ascii="Times New Roman"/>
          <w:b/>
          <w:szCs w:val="24"/>
          <w:lang w:val="ro-RO"/>
        </w:rPr>
        <w:t>a Accademia di Romania in Roma.</w:t>
      </w:r>
    </w:p>
    <w:sectPr w:rsidR="00062AC3" w:rsidRPr="00C86E24" w:rsidSect="00F968E0">
      <w:headerReference w:type="default" r:id="rId6"/>
      <w:footerReference w:type="default" r:id="rId7"/>
      <w:headerReference w:type="first" r:id="rId8"/>
      <w:footerReference w:type="first" r:id="rId9"/>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7E1" w:rsidRDefault="00F607E1" w:rsidP="00C81B92">
      <w:pPr>
        <w:spacing w:after="0" w:line="240" w:lineRule="auto"/>
      </w:pPr>
      <w:r>
        <w:separator/>
      </w:r>
    </w:p>
  </w:endnote>
  <w:endnote w:type="continuationSeparator" w:id="0">
    <w:p w:rsidR="00F607E1" w:rsidRDefault="00F607E1" w:rsidP="00C8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92" w:rsidRPr="001C3D51" w:rsidRDefault="001C3D51" w:rsidP="001C3D51">
    <w:pPr>
      <w:pStyle w:val="Footer"/>
      <w:jc w:val="center"/>
      <w:rPr>
        <w:rFonts w:ascii="Georgia" w:hAnsi="Georgia" w:cs="Cambria"/>
        <w:i/>
        <w:sz w:val="16"/>
      </w:rPr>
    </w:pPr>
    <w:r w:rsidRPr="001C3D51">
      <w:rPr>
        <w:rFonts w:ascii="Georgia" w:hAnsi="Georgia" w:cs="Cambria"/>
        <w:i/>
        <w:sz w:val="16"/>
      </w:rPr>
      <w:t xml:space="preserve">Piazza José de San Martin, 1, Valle Giulia, 00197, Roma </w:t>
    </w:r>
    <w:r w:rsidRPr="001C3D51">
      <w:rPr>
        <w:rFonts w:ascii="Georgia" w:hAnsi="Georgia" w:cs="Cambria"/>
        <w:b/>
        <w:i/>
        <w:sz w:val="16"/>
      </w:rPr>
      <w:t>|</w:t>
    </w:r>
    <w:r w:rsidRPr="001C3D51">
      <w:rPr>
        <w:rFonts w:ascii="Georgia" w:hAnsi="Georgia" w:cs="Cambria"/>
        <w:i/>
        <w:sz w:val="16"/>
      </w:rPr>
      <w:t xml:space="preserve"> </w:t>
    </w:r>
    <w:r w:rsidRPr="001C3D51">
      <w:rPr>
        <w:rFonts w:ascii="Georgia" w:hAnsi="Georgia" w:cs="Cambria"/>
        <w:bCs/>
        <w:i/>
        <w:sz w:val="16"/>
      </w:rPr>
      <w:t xml:space="preserve">0039063208024 </w:t>
    </w:r>
    <w:hyperlink r:id="rId1" w:history="1">
      <w:r w:rsidRPr="001C3D51">
        <w:rPr>
          <w:rStyle w:val="Hyperlink"/>
          <w:rFonts w:ascii="Georgia" w:hAnsi="Georgia" w:cs="Cambria"/>
          <w:i/>
          <w:sz w:val="16"/>
        </w:rPr>
        <w:t>accadromania@accadromania.it</w:t>
      </w:r>
    </w:hyperlink>
    <w:r w:rsidRPr="001C3D51">
      <w:rPr>
        <w:rFonts w:ascii="Georgia" w:hAnsi="Georgia" w:cs="Cambria"/>
        <w:bCs/>
        <w:i/>
        <w:sz w:val="16"/>
      </w:rPr>
      <w:t xml:space="preserve"> </w:t>
    </w:r>
    <w:r w:rsidRPr="001C3D51">
      <w:rPr>
        <w:rFonts w:ascii="Georgia" w:hAnsi="Georgia" w:cs="Cambria"/>
        <w:b/>
        <w:bCs/>
        <w:i/>
        <w:sz w:val="16"/>
      </w:rPr>
      <w:t>|</w:t>
    </w:r>
    <w:hyperlink w:history="1">
      <w:r w:rsidRPr="001C3D51">
        <w:rPr>
          <w:rStyle w:val="Hyperlink"/>
          <w:rFonts w:ascii="Georgia" w:hAnsi="Georgia" w:cs="Cambria"/>
          <w:i/>
          <w:sz w:val="16"/>
        </w:rPr>
        <w:t>www.accadromania.it</w:t>
      </w:r>
      <w:r w:rsidRPr="001C3D51">
        <w:rPr>
          <w:rStyle w:val="Hyperlink"/>
          <w:rFonts w:ascii="Georgia" w:hAnsi="Georgia" w:cs="Cambria"/>
          <w:i/>
          <w:sz w:val="16"/>
          <w:u w:val="none"/>
        </w:rPr>
        <w:t xml:space="preserve"> </w:t>
      </w:r>
      <w:r w:rsidRPr="001C3D51">
        <w:rPr>
          <w:rStyle w:val="Hyperlink"/>
          <w:rFonts w:ascii="Georgia" w:hAnsi="Georgia" w:cs="Cambria"/>
          <w:b/>
          <w:bCs/>
          <w:i/>
          <w:color w:val="auto"/>
          <w:sz w:val="16"/>
          <w:u w:val="none"/>
        </w:rPr>
        <w:t>|</w:t>
      </w:r>
    </w:hyperlink>
    <w:r w:rsidRPr="001C3D51">
      <w:rPr>
        <w:rFonts w:ascii="Georgia" w:hAnsi="Georgia" w:cs="Cambria"/>
        <w:bCs/>
        <w:i/>
        <w:sz w:val="16"/>
      </w:rPr>
      <w:t xml:space="preserve"> </w:t>
    </w:r>
    <w:hyperlink r:id="rId2" w:history="1">
      <w:r w:rsidRPr="001C3D51">
        <w:rPr>
          <w:rStyle w:val="Hyperlink"/>
          <w:rFonts w:ascii="Georgia" w:hAnsi="Georgia" w:cs="Cambria"/>
          <w:i/>
          <w:sz w:val="16"/>
        </w:rPr>
        <w:t>http://icr.ro/roma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80" w:rsidRPr="001C3D51" w:rsidRDefault="00161680" w:rsidP="00161680">
    <w:pPr>
      <w:pStyle w:val="Footer"/>
      <w:jc w:val="center"/>
      <w:rPr>
        <w:rFonts w:ascii="Georgia" w:hAnsi="Georgia" w:cs="Cambria"/>
        <w:i/>
        <w:sz w:val="16"/>
      </w:rPr>
    </w:pPr>
    <w:r w:rsidRPr="001C3D51">
      <w:rPr>
        <w:rFonts w:ascii="Georgia" w:hAnsi="Georgia" w:cs="Cambria"/>
        <w:i/>
        <w:sz w:val="16"/>
      </w:rPr>
      <w:t xml:space="preserve">Piazza José de San Martin, 1, Valle Giulia, 00197, Roma </w:t>
    </w:r>
    <w:r w:rsidRPr="001C3D51">
      <w:rPr>
        <w:rFonts w:ascii="Georgia" w:hAnsi="Georgia" w:cs="Cambria"/>
        <w:b/>
        <w:i/>
        <w:sz w:val="16"/>
      </w:rPr>
      <w:t>|</w:t>
    </w:r>
    <w:r w:rsidRPr="001C3D51">
      <w:rPr>
        <w:rFonts w:ascii="Georgia" w:hAnsi="Georgia" w:cs="Cambria"/>
        <w:i/>
        <w:sz w:val="16"/>
      </w:rPr>
      <w:t xml:space="preserve"> </w:t>
    </w:r>
    <w:r w:rsidRPr="001C3D51">
      <w:rPr>
        <w:rFonts w:ascii="Georgia" w:hAnsi="Georgia" w:cs="Cambria"/>
        <w:bCs/>
        <w:i/>
        <w:sz w:val="16"/>
      </w:rPr>
      <w:t xml:space="preserve">0039063208024 </w:t>
    </w:r>
    <w:hyperlink r:id="rId1" w:history="1">
      <w:proofErr w:type="gramStart"/>
      <w:r w:rsidRPr="001C3D51">
        <w:rPr>
          <w:rStyle w:val="Hyperlink"/>
          <w:rFonts w:ascii="Georgia" w:hAnsi="Georgia" w:cs="Cambria"/>
          <w:i/>
          <w:sz w:val="16"/>
        </w:rPr>
        <w:t>accadromania@accadromania.it</w:t>
      </w:r>
    </w:hyperlink>
    <w:r w:rsidRPr="001C3D51">
      <w:rPr>
        <w:rFonts w:ascii="Georgia" w:hAnsi="Georgia" w:cs="Cambria"/>
        <w:bCs/>
        <w:i/>
        <w:sz w:val="16"/>
      </w:rPr>
      <w:t xml:space="preserve">  </w:t>
    </w:r>
    <w:hyperlink w:history="1">
      <w:r w:rsidRPr="001C3D51">
        <w:rPr>
          <w:rStyle w:val="Hyperlink"/>
          <w:rFonts w:ascii="Georgia" w:hAnsi="Georgia" w:cs="Cambria"/>
          <w:i/>
          <w:sz w:val="16"/>
        </w:rPr>
        <w:t>www.accadromania.it</w:t>
      </w:r>
      <w:proofErr w:type="gramEnd"/>
      <w:r w:rsidRPr="001C3D51">
        <w:rPr>
          <w:rStyle w:val="Hyperlink"/>
          <w:rFonts w:ascii="Georgia" w:hAnsi="Georgia" w:cs="Cambria"/>
          <w:i/>
          <w:sz w:val="16"/>
          <w:u w:val="none"/>
        </w:rPr>
        <w:t xml:space="preserve"> </w:t>
      </w:r>
      <w:r w:rsidRPr="001C3D51">
        <w:rPr>
          <w:rStyle w:val="Hyperlink"/>
          <w:rFonts w:ascii="Georgia" w:hAnsi="Georgia" w:cs="Cambria"/>
          <w:b/>
          <w:bCs/>
          <w:i/>
          <w:color w:val="auto"/>
          <w:sz w:val="16"/>
          <w:u w:val="none"/>
        </w:rPr>
        <w:t>|</w:t>
      </w:r>
    </w:hyperlink>
    <w:r w:rsidRPr="001C3D51">
      <w:rPr>
        <w:rFonts w:ascii="Georgia" w:hAnsi="Georgia" w:cs="Cambria"/>
        <w:bCs/>
        <w:i/>
        <w:sz w:val="16"/>
      </w:rPr>
      <w:t xml:space="preserve"> </w:t>
    </w:r>
    <w:hyperlink r:id="rId2" w:history="1">
      <w:r w:rsidRPr="001C3D51">
        <w:rPr>
          <w:rStyle w:val="Hyperlink"/>
          <w:rFonts w:ascii="Georgia" w:hAnsi="Georgia" w:cs="Cambria"/>
          <w:i/>
          <w:sz w:val="16"/>
        </w:rPr>
        <w:t>http://icr.ro/roma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7E1" w:rsidRDefault="00F607E1" w:rsidP="00C81B92">
      <w:pPr>
        <w:spacing w:after="0" w:line="240" w:lineRule="auto"/>
      </w:pPr>
      <w:r>
        <w:separator/>
      </w:r>
    </w:p>
  </w:footnote>
  <w:footnote w:type="continuationSeparator" w:id="0">
    <w:p w:rsidR="00F607E1" w:rsidRDefault="00F607E1" w:rsidP="00C81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92" w:rsidRDefault="00A73FE8">
    <w:pPr>
      <w:pStyle w:val="Header"/>
      <w:rPr>
        <w:noProof/>
      </w:rPr>
    </w:pPr>
    <w:r>
      <w:rPr>
        <w:noProof/>
        <w:lang w:val="en-US" w:eastAsia="en-US"/>
      </w:rPr>
      <w:drawing>
        <wp:anchor distT="0" distB="0" distL="114300" distR="114300" simplePos="0" relativeHeight="251657728" behindDoc="0" locked="0" layoutInCell="1" allowOverlap="1">
          <wp:simplePos x="0" y="0"/>
          <wp:positionH relativeFrom="margin">
            <wp:posOffset>4225925</wp:posOffset>
          </wp:positionH>
          <wp:positionV relativeFrom="paragraph">
            <wp:posOffset>-117475</wp:posOffset>
          </wp:positionV>
          <wp:extent cx="1717675" cy="12084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67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86996" w:rsidRPr="00A86996">
      <w:rPr>
        <w:rStyle w:val="Normal"/>
        <w:rFonts w:ascii="Times New Roman"/>
        <w:snapToGrid w:val="0"/>
        <w:color w:val="000000"/>
        <w:w w:val="0"/>
        <w:sz w:val="0"/>
        <w:szCs w:val="0"/>
        <w:u w:color="000000"/>
        <w:bdr w:val="none" w:sz="0" w:space="0" w:color="000000"/>
        <w:shd w:val="clear" w:color="000000" w:fill="000000"/>
        <w:lang w:val="x-none" w:eastAsia="x-none" w:bidi="x-none"/>
      </w:rPr>
      <w:t xml:space="preserve"> </w:t>
    </w:r>
    <w:r w:rsidRPr="00062AC3">
      <w:rPr>
        <w:noProof/>
        <w:lang w:val="en-US" w:eastAsia="en-US"/>
      </w:rPr>
      <w:drawing>
        <wp:inline distT="0" distB="0" distL="0" distR="0">
          <wp:extent cx="2202815" cy="914400"/>
          <wp:effectExtent l="0" t="0" r="698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2815" cy="914400"/>
                  </a:xfrm>
                  <a:prstGeom prst="rect">
                    <a:avLst/>
                  </a:prstGeom>
                  <a:noFill/>
                  <a:ln>
                    <a:noFill/>
                  </a:ln>
                </pic:spPr>
              </pic:pic>
            </a:graphicData>
          </a:graphic>
        </wp:inline>
      </w:drawing>
    </w:r>
    <w:r w:rsidR="00C81B92" w:rsidRPr="00C81B92">
      <w:rPr>
        <w:noProof/>
      </w:rPr>
      <w:t xml:space="preserve"> </w:t>
    </w:r>
  </w:p>
  <w:p w:rsidR="00A86996" w:rsidRDefault="00A86996">
    <w:pPr>
      <w:pStyle w:val="Header"/>
      <w:rPr>
        <w:noProof/>
      </w:rPr>
    </w:pPr>
  </w:p>
  <w:p w:rsidR="00A86996" w:rsidRDefault="00A869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996" w:rsidRDefault="00A73FE8" w:rsidP="00A86996">
    <w:pPr>
      <w:pStyle w:val="Header"/>
      <w:jc w:val="center"/>
    </w:pPr>
    <w:r w:rsidRPr="00062AC3">
      <w:rPr>
        <w:noProof/>
        <w:lang w:val="en-US" w:eastAsia="en-US"/>
      </w:rPr>
      <w:drawing>
        <wp:inline distT="0" distB="0" distL="0" distR="0">
          <wp:extent cx="3811905" cy="1579245"/>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1905" cy="15792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E1"/>
    <w:rsid w:val="00062AC3"/>
    <w:rsid w:val="00161680"/>
    <w:rsid w:val="001C3D51"/>
    <w:rsid w:val="002544E4"/>
    <w:rsid w:val="00315A40"/>
    <w:rsid w:val="003F1599"/>
    <w:rsid w:val="004958C0"/>
    <w:rsid w:val="004D3AC2"/>
    <w:rsid w:val="004F3E7C"/>
    <w:rsid w:val="00600B6D"/>
    <w:rsid w:val="00781DD0"/>
    <w:rsid w:val="008901A7"/>
    <w:rsid w:val="00A15362"/>
    <w:rsid w:val="00A73FE8"/>
    <w:rsid w:val="00A86996"/>
    <w:rsid w:val="00AB3102"/>
    <w:rsid w:val="00C81B92"/>
    <w:rsid w:val="00C86E24"/>
    <w:rsid w:val="00D92B98"/>
    <w:rsid w:val="00ED1B8A"/>
    <w:rsid w:val="00F607E1"/>
    <w:rsid w:val="00F9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322762C-4CF4-43C5-9A21-ABF3A6E8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it-IT" w:eastAsia="it-IT"/>
    </w:rPr>
  </w:style>
  <w:style w:type="paragraph" w:styleId="Heading1">
    <w:name w:val="heading 1"/>
    <w:basedOn w:val="Normal"/>
    <w:next w:val="Normal"/>
    <w:link w:val="Heading1Char"/>
    <w:uiPriority w:val="9"/>
    <w:qFormat/>
    <w:rsid w:val="00F607E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ica">
    <w:name w:val="Replica"/>
    <w:basedOn w:val="NormalWeb"/>
    <w:autoRedefine/>
    <w:qFormat/>
    <w:rsid w:val="00A15362"/>
    <w:pPr>
      <w:suppressAutoHyphens/>
      <w:spacing w:after="0" w:line="240" w:lineRule="auto"/>
      <w:ind w:left="360" w:right="58" w:hanging="360"/>
      <w:jc w:val="both"/>
    </w:pPr>
    <w:rPr>
      <w:color w:val="000000"/>
      <w:lang w:eastAsia="ar-SA"/>
    </w:rPr>
  </w:style>
  <w:style w:type="paragraph" w:styleId="NormalWeb">
    <w:name w:val="Normal (Web)"/>
    <w:basedOn w:val="Normal"/>
    <w:uiPriority w:val="99"/>
    <w:semiHidden/>
    <w:unhideWhenUsed/>
    <w:rsid w:val="00A15362"/>
    <w:rPr>
      <w:rFonts w:ascii="Times New Roman"/>
      <w:sz w:val="24"/>
      <w:szCs w:val="24"/>
    </w:rPr>
  </w:style>
  <w:style w:type="paragraph" w:customStyle="1" w:styleId="TNR12Academic">
    <w:name w:val="TNR12 Academic"/>
    <w:basedOn w:val="Normal"/>
    <w:qFormat/>
    <w:rsid w:val="008901A7"/>
    <w:pPr>
      <w:spacing w:after="0" w:line="360" w:lineRule="auto"/>
      <w:jc w:val="both"/>
    </w:pPr>
    <w:rPr>
      <w:rFonts w:ascii="Times New Roman"/>
      <w:sz w:val="24"/>
      <w:szCs w:val="18"/>
    </w:rPr>
  </w:style>
  <w:style w:type="paragraph" w:styleId="Header">
    <w:name w:val="header"/>
    <w:basedOn w:val="Normal"/>
    <w:link w:val="HeaderChar"/>
    <w:uiPriority w:val="99"/>
    <w:unhideWhenUsed/>
    <w:rsid w:val="00C81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B92"/>
  </w:style>
  <w:style w:type="paragraph" w:styleId="Footer">
    <w:name w:val="footer"/>
    <w:basedOn w:val="Normal"/>
    <w:link w:val="FooterChar"/>
    <w:uiPriority w:val="99"/>
    <w:unhideWhenUsed/>
    <w:rsid w:val="00C81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B92"/>
  </w:style>
  <w:style w:type="paragraph" w:customStyle="1" w:styleId="Default">
    <w:name w:val="Default"/>
    <w:rsid w:val="00C81B92"/>
    <w:pPr>
      <w:autoSpaceDE w:val="0"/>
      <w:autoSpaceDN w:val="0"/>
      <w:adjustRightInd w:val="0"/>
    </w:pPr>
    <w:rPr>
      <w:rFonts w:ascii="Georgia" w:hAnsi="Georgia" w:cs="Georgia"/>
      <w:color w:val="000000"/>
      <w:sz w:val="24"/>
      <w:szCs w:val="24"/>
      <w:lang w:val="it-IT" w:eastAsia="it-IT"/>
    </w:rPr>
  </w:style>
  <w:style w:type="character" w:styleId="Hyperlink">
    <w:name w:val="Hyperlink"/>
    <w:uiPriority w:val="99"/>
    <w:unhideWhenUsed/>
    <w:rsid w:val="00C81B92"/>
    <w:rPr>
      <w:color w:val="0563C1"/>
      <w:u w:val="single"/>
    </w:rPr>
  </w:style>
  <w:style w:type="character" w:customStyle="1" w:styleId="UnresolvedMention">
    <w:name w:val="Unresolved Mention"/>
    <w:uiPriority w:val="99"/>
    <w:semiHidden/>
    <w:unhideWhenUsed/>
    <w:rsid w:val="00C81B92"/>
    <w:rPr>
      <w:color w:val="605E5C"/>
      <w:shd w:val="clear" w:color="auto" w:fill="E1DFDD"/>
    </w:rPr>
  </w:style>
  <w:style w:type="paragraph" w:styleId="BlockText">
    <w:name w:val="Block Text"/>
    <w:basedOn w:val="Normal"/>
    <w:rsid w:val="00A86996"/>
    <w:pPr>
      <w:spacing w:after="0" w:line="240" w:lineRule="auto"/>
      <w:ind w:left="540" w:right="-262"/>
      <w:jc w:val="both"/>
    </w:pPr>
    <w:rPr>
      <w:rFonts w:ascii="Arial" w:hAnsi="Arial" w:cs="Arial"/>
      <w:sz w:val="28"/>
      <w:szCs w:val="24"/>
      <w:lang w:val="ro-RO"/>
    </w:rPr>
  </w:style>
  <w:style w:type="paragraph" w:styleId="PlainText">
    <w:name w:val="Plain Text"/>
    <w:basedOn w:val="Normal"/>
    <w:link w:val="PlainTextChar"/>
    <w:uiPriority w:val="99"/>
    <w:unhideWhenUsed/>
    <w:rsid w:val="00A86996"/>
    <w:pPr>
      <w:spacing w:after="0" w:line="240" w:lineRule="auto"/>
    </w:pPr>
    <w:rPr>
      <w:rFonts w:eastAsia="Calibri" w:hAnsi="Calibri" w:cs="Calibri"/>
    </w:rPr>
  </w:style>
  <w:style w:type="character" w:customStyle="1" w:styleId="PlainTextChar">
    <w:name w:val="Plain Text Char"/>
    <w:link w:val="PlainText"/>
    <w:uiPriority w:val="99"/>
    <w:rsid w:val="00A86996"/>
    <w:rPr>
      <w:rFonts w:ascii="Calibri" w:eastAsia="Calibri" w:hAnsi="Calibri" w:cs="Calibri"/>
    </w:rPr>
  </w:style>
  <w:style w:type="table" w:styleId="TableGrid">
    <w:name w:val="Table Grid"/>
    <w:basedOn w:val="TableNormal"/>
    <w:uiPriority w:val="59"/>
    <w:rsid w:val="00A86996"/>
    <w:rPr>
      <w:rFonts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869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6996"/>
    <w:rPr>
      <w:rFonts w:ascii="Segoe UI" w:hAnsi="Segoe UI" w:cs="Segoe UI"/>
      <w:sz w:val="18"/>
      <w:szCs w:val="18"/>
    </w:rPr>
  </w:style>
  <w:style w:type="character" w:customStyle="1" w:styleId="Heading1Char">
    <w:name w:val="Heading 1 Char"/>
    <w:basedOn w:val="DefaultParagraphFont"/>
    <w:link w:val="Heading1"/>
    <w:uiPriority w:val="9"/>
    <w:rsid w:val="00F607E1"/>
    <w:rPr>
      <w:rFonts w:asciiTheme="majorHAnsi" w:eastAsiaTheme="majorEastAsia" w:hAnsiTheme="majorHAnsi" w:cstheme="majorBidi"/>
      <w:b/>
      <w:bCs/>
      <w:kern w:val="32"/>
      <w:sz w:val="32"/>
      <w:szCs w:val="32"/>
      <w:lang w:val="it-IT" w:eastAsia="it-IT"/>
    </w:rPr>
  </w:style>
  <w:style w:type="paragraph" w:styleId="Title">
    <w:name w:val="Title"/>
    <w:basedOn w:val="Normal"/>
    <w:next w:val="Normal"/>
    <w:link w:val="TitleChar"/>
    <w:uiPriority w:val="10"/>
    <w:qFormat/>
    <w:rsid w:val="00F607E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607E1"/>
    <w:rPr>
      <w:rFonts w:asciiTheme="majorHAnsi" w:eastAsiaTheme="majorEastAsia" w:hAnsiTheme="majorHAnsi" w:cstheme="majorBidi"/>
      <w:b/>
      <w:bCs/>
      <w:kern w:val="28"/>
      <w:sz w:val="32"/>
      <w:szCs w:val="3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768287">
      <w:bodyDiv w:val="1"/>
      <w:marLeft w:val="0"/>
      <w:marRight w:val="0"/>
      <w:marTop w:val="0"/>
      <w:marBottom w:val="0"/>
      <w:divBdr>
        <w:top w:val="none" w:sz="0" w:space="0" w:color="auto"/>
        <w:left w:val="none" w:sz="0" w:space="0" w:color="auto"/>
        <w:bottom w:val="none" w:sz="0" w:space="0" w:color="auto"/>
        <w:right w:val="none" w:sz="0" w:space="0" w:color="auto"/>
      </w:divBdr>
      <w:divsChild>
        <w:div w:id="1627199354">
          <w:marLeft w:val="0"/>
          <w:marRight w:val="0"/>
          <w:marTop w:val="0"/>
          <w:marBottom w:val="0"/>
          <w:divBdr>
            <w:top w:val="none" w:sz="0" w:space="0" w:color="auto"/>
            <w:left w:val="none" w:sz="0" w:space="0" w:color="auto"/>
            <w:bottom w:val="none" w:sz="0" w:space="0" w:color="auto"/>
            <w:right w:val="none" w:sz="0" w:space="0" w:color="auto"/>
          </w:divBdr>
        </w:div>
        <w:div w:id="676545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icr.ro/roma" TargetMode="External"/><Relationship Id="rId1" Type="http://schemas.openxmlformats.org/officeDocument/2006/relationships/hyperlink" Target="mailto:accadromania@accadromani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cr.ro/roma" TargetMode="External"/><Relationship Id="rId1" Type="http://schemas.openxmlformats.org/officeDocument/2006/relationships/hyperlink" Target="mailto:accadromania@accadroman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ei_Stoenescu\Documents\Custom%20Office%20Templates\Template%20M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MI.dot</Template>
  <TotalTime>36</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Links>
    <vt:vector size="24" baseType="variant">
      <vt:variant>
        <vt:i4>6488116</vt:i4>
      </vt:variant>
      <vt:variant>
        <vt:i4>15</vt:i4>
      </vt:variant>
      <vt:variant>
        <vt:i4>0</vt:i4>
      </vt:variant>
      <vt:variant>
        <vt:i4>5</vt:i4>
      </vt:variant>
      <vt:variant>
        <vt:lpwstr>http://icr.ro/roma</vt:lpwstr>
      </vt:variant>
      <vt:variant>
        <vt:lpwstr/>
      </vt:variant>
      <vt:variant>
        <vt:i4>5767287</vt:i4>
      </vt:variant>
      <vt:variant>
        <vt:i4>9</vt:i4>
      </vt:variant>
      <vt:variant>
        <vt:i4>0</vt:i4>
      </vt:variant>
      <vt:variant>
        <vt:i4>5</vt:i4>
      </vt:variant>
      <vt:variant>
        <vt:lpwstr>mailto:accadromania@accadromania.it</vt:lpwstr>
      </vt:variant>
      <vt:variant>
        <vt:lpwstr/>
      </vt:variant>
      <vt:variant>
        <vt:i4>6488116</vt:i4>
      </vt:variant>
      <vt:variant>
        <vt:i4>6</vt:i4>
      </vt:variant>
      <vt:variant>
        <vt:i4>0</vt:i4>
      </vt:variant>
      <vt:variant>
        <vt:i4>5</vt:i4>
      </vt:variant>
      <vt:variant>
        <vt:lpwstr>http://icr.ro/roma</vt:lpwstr>
      </vt:variant>
      <vt:variant>
        <vt:lpwstr/>
      </vt:variant>
      <vt:variant>
        <vt:i4>5767287</vt:i4>
      </vt:variant>
      <vt:variant>
        <vt:i4>0</vt:i4>
      </vt:variant>
      <vt:variant>
        <vt:i4>0</vt:i4>
      </vt:variant>
      <vt:variant>
        <vt:i4>5</vt:i4>
      </vt:variant>
      <vt:variant>
        <vt:lpwstr>mailto:accadromania@accadromania.it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Matei_Stoenescu</dc:creator>
  <cp:keywords/>
  <dc:description/>
  <cp:lastModifiedBy>Matei Alexandru Stoenescu</cp:lastModifiedBy>
  <cp:revision>3</cp:revision>
  <cp:lastPrinted>2018-07-05T10:51:00Z</cp:lastPrinted>
  <dcterms:created xsi:type="dcterms:W3CDTF">2018-11-01T14:48:00Z</dcterms:created>
  <dcterms:modified xsi:type="dcterms:W3CDTF">2018-11-01T16:01:00Z</dcterms:modified>
</cp:coreProperties>
</file>