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F33" w:rsidRDefault="005F6689" w:rsidP="00C54D9F">
      <w:pPr>
        <w:spacing w:line="360" w:lineRule="auto"/>
        <w:contextualSpacing/>
        <w:jc w:val="center"/>
        <w:rPr>
          <w:b/>
          <w:bCs/>
          <w:sz w:val="22"/>
          <w:lang w:val="ro-RO"/>
        </w:rPr>
      </w:pPr>
      <w:r w:rsidRPr="005F6689">
        <w:rPr>
          <w:b/>
          <w:bCs/>
          <w:sz w:val="22"/>
          <w:lang w:val="ro-RO"/>
        </w:rPr>
        <w:t xml:space="preserve">ACTRIȚA MAIA MORGENSTERN </w:t>
      </w:r>
      <w:r w:rsidR="00C54D9F" w:rsidRPr="005F6689">
        <w:rPr>
          <w:b/>
          <w:bCs/>
          <w:sz w:val="22"/>
          <w:lang w:val="ro-RO"/>
        </w:rPr>
        <w:t xml:space="preserve">ÎN DIALOG CU COMUNITATEA ROMÂNEASCĂ </w:t>
      </w:r>
    </w:p>
    <w:p w:rsidR="005F6689" w:rsidRPr="005F6689" w:rsidRDefault="00C54D9F" w:rsidP="00C54D9F">
      <w:pPr>
        <w:spacing w:line="360" w:lineRule="auto"/>
        <w:contextualSpacing/>
        <w:jc w:val="center"/>
        <w:rPr>
          <w:b/>
          <w:bCs/>
          <w:sz w:val="22"/>
          <w:lang w:val="ro-RO"/>
        </w:rPr>
      </w:pPr>
      <w:r>
        <w:rPr>
          <w:b/>
          <w:bCs/>
          <w:sz w:val="22"/>
          <w:lang w:val="ro-RO"/>
        </w:rPr>
        <w:t xml:space="preserve">DE LA ROMA </w:t>
      </w:r>
      <w:r w:rsidR="005F6689" w:rsidRPr="005F6689">
        <w:rPr>
          <w:b/>
          <w:bCs/>
          <w:sz w:val="22"/>
          <w:lang w:val="ro-RO"/>
        </w:rPr>
        <w:t>CU OCAZIA CENTENARULUI MARII UNIRI</w:t>
      </w:r>
    </w:p>
    <w:p w:rsidR="005F6689" w:rsidRPr="005F6689" w:rsidRDefault="005F6689" w:rsidP="005F6689">
      <w:pPr>
        <w:spacing w:line="360" w:lineRule="auto"/>
        <w:ind w:left="-76" w:firstLine="796"/>
        <w:contextualSpacing/>
        <w:rPr>
          <w:b/>
          <w:bCs/>
          <w:lang w:val="ro-RO"/>
        </w:rPr>
      </w:pPr>
    </w:p>
    <w:p w:rsidR="00CC0772" w:rsidRPr="005F6689" w:rsidRDefault="00E33D1F" w:rsidP="005F6689">
      <w:pPr>
        <w:ind w:left="-74" w:firstLine="794"/>
        <w:contextualSpacing/>
        <w:rPr>
          <w:rFonts w:cs="Times New Roman"/>
          <w:bCs/>
          <w:sz w:val="22"/>
          <w:lang w:val="ro-RO"/>
        </w:rPr>
      </w:pPr>
      <w:r w:rsidRPr="005F6689">
        <w:rPr>
          <w:rFonts w:cs="Times New Roman"/>
          <w:bCs/>
          <w:sz w:val="22"/>
          <w:lang w:val="ro-RO"/>
        </w:rPr>
        <w:t xml:space="preserve">În perioada 16-18 </w:t>
      </w:r>
      <w:r w:rsidR="003F3775" w:rsidRPr="005F6689">
        <w:rPr>
          <w:rFonts w:cs="Times New Roman"/>
          <w:bCs/>
          <w:sz w:val="22"/>
          <w:lang w:val="ro-RO"/>
        </w:rPr>
        <w:t>noiembrie</w:t>
      </w:r>
      <w:r w:rsidR="005339CE" w:rsidRPr="005F6689">
        <w:rPr>
          <w:rFonts w:cs="Times New Roman"/>
          <w:bCs/>
          <w:sz w:val="22"/>
          <w:lang w:val="ro-RO"/>
        </w:rPr>
        <w:t xml:space="preserve"> </w:t>
      </w:r>
      <w:r w:rsidR="00E51951" w:rsidRPr="005F6689">
        <w:rPr>
          <w:rFonts w:cs="Times New Roman"/>
          <w:bCs/>
          <w:sz w:val="22"/>
          <w:lang w:val="ro-RO"/>
        </w:rPr>
        <w:t>2018,</w:t>
      </w:r>
      <w:r w:rsidR="005339CE" w:rsidRPr="005F6689">
        <w:rPr>
          <w:rFonts w:cs="Times New Roman"/>
          <w:bCs/>
          <w:sz w:val="22"/>
          <w:lang w:val="ro-RO"/>
        </w:rPr>
        <w:t xml:space="preserve"> </w:t>
      </w:r>
      <w:r w:rsidR="00C54D9F" w:rsidRPr="005F6689">
        <w:rPr>
          <w:rFonts w:cs="Times New Roman"/>
          <w:bCs/>
          <w:sz w:val="22"/>
          <w:lang w:val="ro-RO"/>
        </w:rPr>
        <w:t>la invitația Accademia di Romania in Roma,</w:t>
      </w:r>
      <w:r w:rsidR="00C54D9F">
        <w:rPr>
          <w:rFonts w:cs="Times New Roman"/>
          <w:bCs/>
          <w:sz w:val="22"/>
          <w:lang w:val="ro-RO"/>
        </w:rPr>
        <w:t xml:space="preserve"> </w:t>
      </w:r>
      <w:r w:rsidR="00CC0772" w:rsidRPr="005F6689">
        <w:rPr>
          <w:rFonts w:cs="Times New Roman"/>
          <w:bCs/>
          <w:sz w:val="22"/>
          <w:lang w:val="ro-RO"/>
        </w:rPr>
        <w:t xml:space="preserve">actrița </w:t>
      </w:r>
      <w:r w:rsidR="00CC0772" w:rsidRPr="00C54D9F">
        <w:rPr>
          <w:rFonts w:cs="Times New Roman"/>
          <w:b/>
          <w:bCs/>
          <w:sz w:val="22"/>
          <w:lang w:val="ro-RO"/>
        </w:rPr>
        <w:t>Maia Morgenstern</w:t>
      </w:r>
      <w:r w:rsidR="00C54D9F">
        <w:rPr>
          <w:rFonts w:cs="Times New Roman"/>
          <w:bCs/>
          <w:sz w:val="22"/>
          <w:lang w:val="ro-RO"/>
        </w:rPr>
        <w:t xml:space="preserve"> se va afla la Roma</w:t>
      </w:r>
      <w:r w:rsidR="00CC0772" w:rsidRPr="005F6689">
        <w:rPr>
          <w:rFonts w:cs="Times New Roman"/>
          <w:bCs/>
          <w:sz w:val="22"/>
          <w:lang w:val="ro-RO"/>
        </w:rPr>
        <w:t xml:space="preserve"> pentru a avea un dialog cu comunitatea românească din Roma și Regiunea Lazio cu ocazia marcării </w:t>
      </w:r>
      <w:r w:rsidR="00CC0772" w:rsidRPr="00FC0A4A">
        <w:rPr>
          <w:rFonts w:cs="Times New Roman"/>
          <w:b/>
          <w:bCs/>
          <w:sz w:val="22"/>
          <w:lang w:val="ro-RO"/>
        </w:rPr>
        <w:t>Centenarului Marii Uniri</w:t>
      </w:r>
      <w:r w:rsidR="00CC0772" w:rsidRPr="005F6689">
        <w:rPr>
          <w:rFonts w:cs="Times New Roman"/>
          <w:bCs/>
          <w:sz w:val="22"/>
          <w:lang w:val="ro-RO"/>
        </w:rPr>
        <w:t>. Astfel, Accademia di Romania in Roma organizează două evenimente care o vor avea ca invitată specială pe actrița Maia Morgenstern. Evenimentele vor avea loc după cum urmează:</w:t>
      </w:r>
    </w:p>
    <w:p w:rsidR="00CC0772" w:rsidRPr="005F6689" w:rsidRDefault="00CC0772" w:rsidP="00CC0772">
      <w:pPr>
        <w:contextualSpacing/>
        <w:rPr>
          <w:rFonts w:cs="Times New Roman"/>
          <w:bCs/>
          <w:sz w:val="22"/>
          <w:lang w:val="ro-RO"/>
        </w:rPr>
      </w:pPr>
    </w:p>
    <w:p w:rsidR="00CC0772" w:rsidRPr="005F6689" w:rsidRDefault="00CC0772" w:rsidP="00CC0772">
      <w:pPr>
        <w:contextualSpacing/>
        <w:rPr>
          <w:rFonts w:eastAsia="Times New Roman" w:cs="Times New Roman"/>
          <w:b/>
          <w:color w:val="222222"/>
          <w:sz w:val="22"/>
          <w:shd w:val="clear" w:color="auto" w:fill="FFFFFF"/>
          <w:lang w:val="ro-RO" w:eastAsia="it-IT"/>
        </w:rPr>
      </w:pPr>
      <w:r w:rsidRPr="005F6689">
        <w:rPr>
          <w:rFonts w:eastAsia="Times New Roman" w:cs="Times New Roman"/>
          <w:b/>
          <w:color w:val="222222"/>
          <w:sz w:val="22"/>
          <w:shd w:val="clear" w:color="auto" w:fill="FFFFFF"/>
          <w:lang w:val="ro-RO" w:eastAsia="it-IT"/>
        </w:rPr>
        <w:t>Vineri, 16 noiembrie</w:t>
      </w:r>
      <w:r w:rsidR="00117F33">
        <w:rPr>
          <w:rFonts w:eastAsia="Times New Roman" w:cs="Times New Roman"/>
          <w:b/>
          <w:color w:val="222222"/>
          <w:sz w:val="22"/>
          <w:shd w:val="clear" w:color="auto" w:fill="FFFFFF"/>
          <w:lang w:val="ro-RO" w:eastAsia="it-IT"/>
        </w:rPr>
        <w:t xml:space="preserve"> 2018, </w:t>
      </w:r>
      <w:r w:rsidRPr="005F6689">
        <w:rPr>
          <w:rFonts w:eastAsia="Times New Roman" w:cs="Times New Roman"/>
          <w:b/>
          <w:color w:val="222222"/>
          <w:sz w:val="22"/>
          <w:shd w:val="clear" w:color="auto" w:fill="FFFFFF"/>
          <w:lang w:val="ro-RO" w:eastAsia="it-IT"/>
        </w:rPr>
        <w:t>or</w:t>
      </w:r>
      <w:r w:rsidR="00117F33">
        <w:rPr>
          <w:rFonts w:eastAsia="Times New Roman" w:cs="Times New Roman"/>
          <w:b/>
          <w:color w:val="222222"/>
          <w:sz w:val="22"/>
          <w:shd w:val="clear" w:color="auto" w:fill="FFFFFF"/>
          <w:lang w:val="ro-RO" w:eastAsia="it-IT"/>
        </w:rPr>
        <w:t>a</w:t>
      </w:r>
      <w:r w:rsidRPr="005F6689">
        <w:rPr>
          <w:rFonts w:eastAsia="Times New Roman" w:cs="Times New Roman"/>
          <w:b/>
          <w:color w:val="222222"/>
          <w:sz w:val="22"/>
          <w:shd w:val="clear" w:color="auto" w:fill="FFFFFF"/>
          <w:lang w:val="ro-RO" w:eastAsia="it-IT"/>
        </w:rPr>
        <w:t xml:space="preserve"> 19:00 </w:t>
      </w:r>
    </w:p>
    <w:p w:rsidR="00CC0772" w:rsidRPr="005F6689" w:rsidRDefault="00CC0772" w:rsidP="00CC0772">
      <w:pPr>
        <w:contextualSpacing/>
        <w:rPr>
          <w:rFonts w:cs="Times New Roman"/>
          <w:bCs/>
          <w:sz w:val="22"/>
          <w:lang w:val="ro-RO"/>
        </w:rPr>
      </w:pPr>
      <w:r w:rsidRPr="005F6689">
        <w:rPr>
          <w:rFonts w:eastAsia="Times New Roman" w:cs="Times New Roman"/>
          <w:color w:val="222222"/>
          <w:sz w:val="22"/>
          <w:shd w:val="clear" w:color="auto" w:fill="FFFFFF"/>
          <w:lang w:val="ro-RO" w:eastAsia="it-IT"/>
        </w:rPr>
        <w:t xml:space="preserve">Sala conferințe </w:t>
      </w:r>
      <w:r w:rsidRPr="005F6689">
        <w:rPr>
          <w:rFonts w:eastAsia="Times New Roman" w:cs="Times New Roman"/>
          <w:b/>
          <w:color w:val="222222"/>
          <w:sz w:val="22"/>
          <w:shd w:val="clear" w:color="auto" w:fill="FFFFFF"/>
          <w:lang w:val="ro-RO" w:eastAsia="it-IT"/>
        </w:rPr>
        <w:t>-</w:t>
      </w:r>
      <w:r w:rsidRPr="005F6689">
        <w:rPr>
          <w:rFonts w:eastAsia="Times New Roman" w:cs="Times New Roman"/>
          <w:b/>
          <w:bCs/>
          <w:color w:val="222222"/>
          <w:sz w:val="22"/>
          <w:lang w:val="ro-RO" w:eastAsia="it-IT"/>
        </w:rPr>
        <w:t xml:space="preserve"> Accademia di Romania </w:t>
      </w:r>
      <w:r w:rsidRPr="005F6689">
        <w:rPr>
          <w:rFonts w:eastAsia="Times New Roman" w:cs="Times New Roman"/>
          <w:bCs/>
          <w:color w:val="222222"/>
          <w:sz w:val="22"/>
          <w:lang w:val="ro-RO" w:eastAsia="it-IT"/>
        </w:rPr>
        <w:t>(</w:t>
      </w:r>
      <w:proofErr w:type="spellStart"/>
      <w:r w:rsidRPr="005F6689">
        <w:rPr>
          <w:rFonts w:eastAsia="Times New Roman" w:cs="Times New Roman"/>
          <w:bCs/>
          <w:color w:val="222222"/>
          <w:sz w:val="22"/>
          <w:lang w:val="ro-RO" w:eastAsia="it-IT"/>
        </w:rPr>
        <w:t>Piazza</w:t>
      </w:r>
      <w:proofErr w:type="spellEnd"/>
      <w:r w:rsidRPr="005F6689">
        <w:rPr>
          <w:rFonts w:eastAsia="Times New Roman" w:cs="Times New Roman"/>
          <w:bCs/>
          <w:color w:val="222222"/>
          <w:sz w:val="22"/>
          <w:lang w:val="ro-RO" w:eastAsia="it-IT"/>
        </w:rPr>
        <w:t xml:space="preserve"> </w:t>
      </w:r>
      <w:proofErr w:type="spellStart"/>
      <w:r w:rsidRPr="005F6689">
        <w:rPr>
          <w:rFonts w:eastAsia="Times New Roman" w:cs="Times New Roman"/>
          <w:bCs/>
          <w:color w:val="222222"/>
          <w:sz w:val="22"/>
          <w:lang w:val="ro-RO" w:eastAsia="it-IT"/>
        </w:rPr>
        <w:t>Josè</w:t>
      </w:r>
      <w:proofErr w:type="spellEnd"/>
      <w:r w:rsidRPr="005F6689">
        <w:rPr>
          <w:rFonts w:eastAsia="Times New Roman" w:cs="Times New Roman"/>
          <w:bCs/>
          <w:color w:val="222222"/>
          <w:sz w:val="22"/>
          <w:lang w:val="ro-RO" w:eastAsia="it-IT"/>
        </w:rPr>
        <w:t xml:space="preserve"> de San Martin 1)</w:t>
      </w:r>
    </w:p>
    <w:p w:rsidR="00CC0772" w:rsidRPr="005F6689" w:rsidRDefault="00CC0772" w:rsidP="00CC0772">
      <w:pPr>
        <w:pStyle w:val="NormalWeb"/>
        <w:shd w:val="clear" w:color="auto" w:fill="FFFFFF"/>
        <w:spacing w:before="0" w:beforeAutospacing="0" w:after="0" w:afterAutospacing="0"/>
        <w:jc w:val="both"/>
        <w:rPr>
          <w:b/>
          <w:bCs/>
          <w:lang w:val="ro-RO"/>
        </w:rPr>
      </w:pPr>
      <w:r w:rsidRPr="005F6689">
        <w:rPr>
          <w:lang w:val="ro-RO"/>
        </w:rPr>
        <w:t xml:space="preserve">Proiecția publică în premieră a filmului de scurt metraj </w:t>
      </w:r>
      <w:r w:rsidRPr="005F6689">
        <w:rPr>
          <w:b/>
          <w:bCs/>
          <w:lang w:val="ro-RO"/>
        </w:rPr>
        <w:t>„Inimă albastră”</w:t>
      </w:r>
    </w:p>
    <w:p w:rsidR="00CC0772" w:rsidRPr="005F6689" w:rsidRDefault="00CC0772" w:rsidP="00CC0772">
      <w:pPr>
        <w:pStyle w:val="NormalWeb"/>
        <w:shd w:val="clear" w:color="auto" w:fill="FFFFFF"/>
        <w:spacing w:before="0" w:beforeAutospacing="0" w:after="0" w:afterAutospacing="0"/>
        <w:rPr>
          <w:lang w:val="ro-RO"/>
        </w:rPr>
      </w:pPr>
      <w:r w:rsidRPr="005F6689">
        <w:rPr>
          <w:lang w:val="ro-RO"/>
        </w:rPr>
        <w:t xml:space="preserve">Regia: Violeta </w:t>
      </w:r>
      <w:proofErr w:type="spellStart"/>
      <w:r w:rsidRPr="005F6689">
        <w:rPr>
          <w:lang w:val="ro-RO"/>
        </w:rPr>
        <w:t>Bîrlă</w:t>
      </w:r>
      <w:proofErr w:type="spellEnd"/>
    </w:p>
    <w:p w:rsidR="00CC0772" w:rsidRPr="005F6689" w:rsidRDefault="00CC0772" w:rsidP="00CC0772">
      <w:pPr>
        <w:pStyle w:val="NormalWeb"/>
        <w:shd w:val="clear" w:color="auto" w:fill="FFFFFF"/>
        <w:spacing w:before="0" w:beforeAutospacing="0" w:after="0" w:afterAutospacing="0"/>
        <w:rPr>
          <w:lang w:val="ro-RO"/>
        </w:rPr>
      </w:pPr>
      <w:r w:rsidRPr="005F6689">
        <w:rPr>
          <w:lang w:val="ro-RO"/>
        </w:rPr>
        <w:t>Invitat special: Maia Morgenstern</w:t>
      </w:r>
    </w:p>
    <w:p w:rsidR="00CC0772" w:rsidRPr="005F6689" w:rsidRDefault="00CC0772" w:rsidP="00CC0772">
      <w:pPr>
        <w:ind w:right="-2"/>
        <w:rPr>
          <w:rFonts w:cs="Times New Roman"/>
          <w:lang w:val="ro-RO"/>
        </w:rPr>
      </w:pPr>
      <w:r w:rsidRPr="005F6689">
        <w:rPr>
          <w:rFonts w:cs="Times New Roman"/>
          <w:bCs/>
          <w:lang w:val="ro-RO"/>
        </w:rPr>
        <w:t xml:space="preserve">În parteneriat cu: </w:t>
      </w:r>
      <w:proofErr w:type="spellStart"/>
      <w:r w:rsidRPr="005F6689">
        <w:rPr>
          <w:rFonts w:cs="Times New Roman"/>
          <w:lang w:val="ro-RO"/>
        </w:rPr>
        <w:t>Associazione</w:t>
      </w:r>
      <w:proofErr w:type="spellEnd"/>
      <w:r w:rsidRPr="005F6689">
        <w:rPr>
          <w:rFonts w:cs="Times New Roman"/>
          <w:lang w:val="ro-RO"/>
        </w:rPr>
        <w:t xml:space="preserve"> Culturale Roma &amp; România </w:t>
      </w:r>
      <w:proofErr w:type="spellStart"/>
      <w:r w:rsidRPr="005F6689">
        <w:rPr>
          <w:rFonts w:cs="Times New Roman"/>
          <w:lang w:val="ro-RO"/>
        </w:rPr>
        <w:t>Ro&amp;Ro</w:t>
      </w:r>
      <w:proofErr w:type="spellEnd"/>
      <w:r w:rsidRPr="005F6689">
        <w:rPr>
          <w:rFonts w:cs="Times New Roman"/>
          <w:lang w:val="ro-RO"/>
        </w:rPr>
        <w:t xml:space="preserve"> </w:t>
      </w:r>
    </w:p>
    <w:p w:rsidR="00CC0772" w:rsidRPr="005F6689" w:rsidRDefault="005F6689" w:rsidP="00CC0772">
      <w:pPr>
        <w:rPr>
          <w:rFonts w:eastAsia="Times New Roman" w:cs="Times New Roman"/>
          <w:color w:val="222222"/>
          <w:sz w:val="22"/>
          <w:shd w:val="clear" w:color="auto" w:fill="FFFFFF"/>
          <w:lang w:val="ro-RO" w:eastAsia="it-IT"/>
        </w:rPr>
      </w:pPr>
      <w:r>
        <w:rPr>
          <w:rFonts w:cs="Times New Roman"/>
          <w:lang w:val="ro-RO"/>
        </w:rPr>
        <w:t xml:space="preserve">Cu ocazia Centenarului Marii Uniri </w:t>
      </w:r>
      <w:r w:rsidRPr="005F6689">
        <w:rPr>
          <w:rFonts w:cs="Times New Roman"/>
          <w:lang w:val="ro-RO"/>
        </w:rPr>
        <w:t>Accademia di Romania in Roma și-a propus</w:t>
      </w:r>
      <w:r>
        <w:rPr>
          <w:rFonts w:cs="Times New Roman"/>
          <w:lang w:val="ro-RO"/>
        </w:rPr>
        <w:t xml:space="preserve"> să prezinte în premieră scurt metrajul </w:t>
      </w:r>
      <w:r w:rsidRPr="005F6689">
        <w:rPr>
          <w:rFonts w:cs="Times New Roman"/>
          <w:b/>
          <w:bCs/>
          <w:lang w:val="ro-RO"/>
        </w:rPr>
        <w:t>„Inimă albastră”</w:t>
      </w:r>
      <w:r>
        <w:rPr>
          <w:rFonts w:cs="Times New Roman"/>
          <w:b/>
          <w:bCs/>
          <w:lang w:val="ro-RO"/>
        </w:rPr>
        <w:t xml:space="preserve"> </w:t>
      </w:r>
      <w:r w:rsidRPr="005F6689">
        <w:rPr>
          <w:rFonts w:cs="Times New Roman"/>
          <w:bCs/>
          <w:lang w:val="ro-RO"/>
        </w:rPr>
        <w:t>regizat de</w:t>
      </w:r>
      <w:r w:rsidR="00FC0A4A">
        <w:rPr>
          <w:rFonts w:cs="Times New Roman"/>
          <w:b/>
          <w:bCs/>
          <w:lang w:val="ro-RO"/>
        </w:rPr>
        <w:t xml:space="preserve"> Violeta </w:t>
      </w:r>
      <w:proofErr w:type="spellStart"/>
      <w:r w:rsidR="00FC0A4A">
        <w:rPr>
          <w:rFonts w:cs="Times New Roman"/>
          <w:b/>
          <w:bCs/>
          <w:lang w:val="ro-RO"/>
        </w:rPr>
        <w:t>Bîrlă</w:t>
      </w:r>
      <w:proofErr w:type="spellEnd"/>
      <w:r w:rsidR="00FC0A4A">
        <w:rPr>
          <w:rFonts w:cs="Times New Roman"/>
          <w:b/>
          <w:bCs/>
          <w:lang w:val="ro-RO"/>
        </w:rPr>
        <w:t xml:space="preserve">. </w:t>
      </w:r>
      <w:r w:rsidR="00FC0A4A" w:rsidRPr="00FC0A4A">
        <w:rPr>
          <w:rFonts w:cs="Times New Roman"/>
          <w:bCs/>
          <w:lang w:val="ro-RO"/>
        </w:rPr>
        <w:t>I</w:t>
      </w:r>
      <w:r w:rsidRPr="005F6689">
        <w:rPr>
          <w:rFonts w:cs="Times New Roman"/>
          <w:bCs/>
          <w:lang w:val="ro-RO"/>
        </w:rPr>
        <w:t>n rol</w:t>
      </w:r>
      <w:r w:rsidR="00FC0A4A">
        <w:rPr>
          <w:rFonts w:cs="Times New Roman"/>
          <w:bCs/>
          <w:lang w:val="ro-RO"/>
        </w:rPr>
        <w:t>ul</w:t>
      </w:r>
      <w:r w:rsidRPr="005F6689">
        <w:rPr>
          <w:rFonts w:cs="Times New Roman"/>
          <w:bCs/>
          <w:lang w:val="ro-RO"/>
        </w:rPr>
        <w:t xml:space="preserve"> principal pe actrița</w:t>
      </w:r>
      <w:r>
        <w:rPr>
          <w:rFonts w:cs="Times New Roman"/>
          <w:b/>
          <w:bCs/>
          <w:lang w:val="ro-RO"/>
        </w:rPr>
        <w:t xml:space="preserve"> Maia Morgenstern. </w:t>
      </w:r>
      <w:r w:rsidRPr="005F6689">
        <w:rPr>
          <w:rFonts w:eastAsia="Times New Roman" w:cs="Times New Roman"/>
          <w:b/>
          <w:color w:val="222222"/>
          <w:sz w:val="22"/>
          <w:shd w:val="clear" w:color="auto" w:fill="FFFFFF"/>
          <w:lang w:val="ro-RO" w:eastAsia="it-IT"/>
        </w:rPr>
        <w:t xml:space="preserve">Intrarea </w:t>
      </w:r>
      <w:r w:rsidR="00CC0772" w:rsidRPr="005F6689">
        <w:rPr>
          <w:rFonts w:eastAsia="Times New Roman" w:cs="Times New Roman"/>
          <w:b/>
          <w:color w:val="222222"/>
          <w:sz w:val="22"/>
          <w:shd w:val="clear" w:color="auto" w:fill="FFFFFF"/>
          <w:lang w:val="ro-RO" w:eastAsia="it-IT"/>
        </w:rPr>
        <w:t>liberă</w:t>
      </w:r>
      <w:r w:rsidR="00FC0A4A">
        <w:rPr>
          <w:rFonts w:eastAsia="Times New Roman" w:cs="Times New Roman"/>
          <w:b/>
          <w:color w:val="222222"/>
          <w:sz w:val="22"/>
          <w:shd w:val="clear" w:color="auto" w:fill="FFFFFF"/>
          <w:lang w:val="ro-RO" w:eastAsia="it-IT"/>
        </w:rPr>
        <w:t xml:space="preserve"> in limita locurilor disponibile</w:t>
      </w:r>
      <w:r w:rsidR="00F2572C">
        <w:rPr>
          <w:rFonts w:eastAsia="Times New Roman" w:cs="Times New Roman"/>
          <w:b/>
          <w:color w:val="222222"/>
          <w:sz w:val="22"/>
          <w:shd w:val="clear" w:color="auto" w:fill="FFFFFF"/>
          <w:lang w:val="ro-RO" w:eastAsia="it-IT"/>
        </w:rPr>
        <w:t>.</w:t>
      </w:r>
    </w:p>
    <w:p w:rsidR="00CC0772" w:rsidRPr="005F6689" w:rsidRDefault="00CC0772" w:rsidP="00CC0772">
      <w:pPr>
        <w:rPr>
          <w:rFonts w:eastAsia="Times New Roman" w:cs="Times New Roman"/>
          <w:color w:val="222222"/>
          <w:sz w:val="22"/>
          <w:shd w:val="clear" w:color="auto" w:fill="FFFFFF"/>
          <w:lang w:val="ro-RO" w:eastAsia="it-IT"/>
        </w:rPr>
      </w:pPr>
    </w:p>
    <w:p w:rsidR="00CC0772" w:rsidRPr="005F6689" w:rsidRDefault="00CC0772" w:rsidP="00CC0772">
      <w:pPr>
        <w:rPr>
          <w:rStyle w:val="lrzxr"/>
          <w:rFonts w:cs="Times New Roman"/>
          <w:b/>
          <w:color w:val="222222"/>
          <w:shd w:val="clear" w:color="auto" w:fill="FFFFFF"/>
          <w:lang w:val="ro-RO"/>
        </w:rPr>
      </w:pPr>
      <w:r w:rsidRPr="005F6689">
        <w:rPr>
          <w:rFonts w:eastAsia="Times New Roman" w:cs="Times New Roman"/>
          <w:b/>
          <w:color w:val="222222"/>
          <w:sz w:val="22"/>
          <w:shd w:val="clear" w:color="auto" w:fill="FFFFFF"/>
          <w:lang w:val="ro-RO" w:eastAsia="it-IT"/>
        </w:rPr>
        <w:t>Duminică, 18 noiembrie</w:t>
      </w:r>
      <w:r w:rsidR="00117F33">
        <w:rPr>
          <w:rFonts w:eastAsia="Times New Roman" w:cs="Times New Roman"/>
          <w:b/>
          <w:color w:val="222222"/>
          <w:sz w:val="22"/>
          <w:shd w:val="clear" w:color="auto" w:fill="FFFFFF"/>
          <w:lang w:val="ro-RO" w:eastAsia="it-IT"/>
        </w:rPr>
        <w:t xml:space="preserve"> 2018, ora</w:t>
      </w:r>
      <w:r w:rsidRPr="005F6689">
        <w:rPr>
          <w:rFonts w:eastAsia="Times New Roman" w:cs="Times New Roman"/>
          <w:b/>
          <w:color w:val="222222"/>
          <w:sz w:val="22"/>
          <w:shd w:val="clear" w:color="auto" w:fill="FFFFFF"/>
          <w:lang w:val="ro-RO" w:eastAsia="it-IT"/>
        </w:rPr>
        <w:t xml:space="preserve"> 11:00</w:t>
      </w:r>
    </w:p>
    <w:p w:rsidR="00CC0772" w:rsidRPr="005F6689" w:rsidRDefault="005F6689" w:rsidP="00CC0772">
      <w:pPr>
        <w:contextualSpacing/>
        <w:rPr>
          <w:rFonts w:cs="Times New Roman"/>
          <w:bCs/>
          <w:sz w:val="22"/>
          <w:lang w:val="ro-RO"/>
        </w:rPr>
      </w:pPr>
      <w:r>
        <w:rPr>
          <w:rFonts w:eastAsia="Times New Roman" w:cs="Times New Roman"/>
          <w:color w:val="222222"/>
          <w:sz w:val="22"/>
          <w:shd w:val="clear" w:color="auto" w:fill="FFFFFF"/>
          <w:lang w:val="ro-RO" w:eastAsia="it-IT"/>
        </w:rPr>
        <w:t xml:space="preserve">Sala </w:t>
      </w:r>
      <w:r w:rsidR="00CC0772" w:rsidRPr="005F6689">
        <w:rPr>
          <w:rFonts w:eastAsia="Times New Roman" w:cs="Times New Roman"/>
          <w:color w:val="222222"/>
          <w:sz w:val="22"/>
          <w:shd w:val="clear" w:color="auto" w:fill="FFFFFF"/>
          <w:lang w:val="ro-RO" w:eastAsia="it-IT"/>
        </w:rPr>
        <w:t xml:space="preserve">conferințe </w:t>
      </w:r>
      <w:r w:rsidR="00CC0772" w:rsidRPr="005F6689">
        <w:rPr>
          <w:rFonts w:eastAsia="Times New Roman" w:cs="Times New Roman"/>
          <w:b/>
          <w:color w:val="222222"/>
          <w:sz w:val="22"/>
          <w:shd w:val="clear" w:color="auto" w:fill="FFFFFF"/>
          <w:lang w:val="ro-RO" w:eastAsia="it-IT"/>
        </w:rPr>
        <w:t>-</w:t>
      </w:r>
      <w:r w:rsidR="00CC0772" w:rsidRPr="005F6689">
        <w:rPr>
          <w:rFonts w:eastAsia="Times New Roman" w:cs="Times New Roman"/>
          <w:b/>
          <w:bCs/>
          <w:color w:val="222222"/>
          <w:sz w:val="22"/>
          <w:lang w:val="ro-RO" w:eastAsia="it-IT"/>
        </w:rPr>
        <w:t xml:space="preserve"> Accademia di Romania </w:t>
      </w:r>
      <w:r w:rsidR="00CC0772" w:rsidRPr="005F6689">
        <w:rPr>
          <w:rFonts w:eastAsia="Times New Roman" w:cs="Times New Roman"/>
          <w:bCs/>
          <w:color w:val="222222"/>
          <w:sz w:val="22"/>
          <w:lang w:val="ro-RO" w:eastAsia="it-IT"/>
        </w:rPr>
        <w:t>(</w:t>
      </w:r>
      <w:proofErr w:type="spellStart"/>
      <w:r w:rsidR="00CC0772" w:rsidRPr="005F6689">
        <w:rPr>
          <w:rFonts w:eastAsia="Times New Roman" w:cs="Times New Roman"/>
          <w:bCs/>
          <w:color w:val="222222"/>
          <w:sz w:val="22"/>
          <w:lang w:val="ro-RO" w:eastAsia="it-IT"/>
        </w:rPr>
        <w:t>Piazza</w:t>
      </w:r>
      <w:proofErr w:type="spellEnd"/>
      <w:r w:rsidR="00CC0772" w:rsidRPr="005F6689">
        <w:rPr>
          <w:rFonts w:eastAsia="Times New Roman" w:cs="Times New Roman"/>
          <w:bCs/>
          <w:color w:val="222222"/>
          <w:sz w:val="22"/>
          <w:lang w:val="ro-RO" w:eastAsia="it-IT"/>
        </w:rPr>
        <w:t xml:space="preserve"> </w:t>
      </w:r>
      <w:proofErr w:type="spellStart"/>
      <w:r w:rsidR="00CC0772" w:rsidRPr="005F6689">
        <w:rPr>
          <w:rFonts w:eastAsia="Times New Roman" w:cs="Times New Roman"/>
          <w:bCs/>
          <w:color w:val="222222"/>
          <w:sz w:val="22"/>
          <w:lang w:val="ro-RO" w:eastAsia="it-IT"/>
        </w:rPr>
        <w:t>Josè</w:t>
      </w:r>
      <w:proofErr w:type="spellEnd"/>
      <w:r w:rsidR="00CC0772" w:rsidRPr="005F6689">
        <w:rPr>
          <w:rFonts w:eastAsia="Times New Roman" w:cs="Times New Roman"/>
          <w:bCs/>
          <w:color w:val="222222"/>
          <w:sz w:val="22"/>
          <w:lang w:val="ro-RO" w:eastAsia="it-IT"/>
        </w:rPr>
        <w:t xml:space="preserve"> de San Martin 1)</w:t>
      </w:r>
    </w:p>
    <w:p w:rsidR="00CC0772" w:rsidRDefault="00CC0772" w:rsidP="00CC0772">
      <w:pPr>
        <w:rPr>
          <w:rFonts w:cs="Times New Roman"/>
          <w:b/>
          <w:lang w:val="ro-RO"/>
        </w:rPr>
      </w:pPr>
      <w:r w:rsidRPr="005F6689">
        <w:rPr>
          <w:rFonts w:cs="Times New Roman"/>
          <w:lang w:val="ro-RO"/>
        </w:rPr>
        <w:t xml:space="preserve">Lectură publică pentru copii susținută de actrița </w:t>
      </w:r>
      <w:r w:rsidRPr="005F6689">
        <w:rPr>
          <w:rFonts w:cs="Times New Roman"/>
          <w:b/>
          <w:lang w:val="ro-RO"/>
        </w:rPr>
        <w:t>Maia Morgenstern</w:t>
      </w:r>
    </w:p>
    <w:p w:rsidR="005F6689" w:rsidRPr="005F6689" w:rsidRDefault="005F6689" w:rsidP="005F6689">
      <w:pPr>
        <w:rPr>
          <w:spacing w:val="-6"/>
          <w:lang w:val="ro-RO"/>
        </w:rPr>
      </w:pPr>
      <w:r w:rsidRPr="005F6689">
        <w:rPr>
          <w:bCs/>
          <w:spacing w:val="-6"/>
          <w:lang w:val="ro-RO"/>
        </w:rPr>
        <w:t>În parteneriat cu: Muzeul Literaturii Române din București</w:t>
      </w:r>
      <w:r w:rsidRPr="005F6689">
        <w:rPr>
          <w:spacing w:val="-6"/>
          <w:lang w:val="ro-RO"/>
        </w:rPr>
        <w:t xml:space="preserve"> și asociațiile românești din Roma și Regiunea Lazio</w:t>
      </w:r>
      <w:r w:rsidR="00F2572C">
        <w:rPr>
          <w:spacing w:val="-6"/>
          <w:lang w:val="ro-RO"/>
        </w:rPr>
        <w:t>.</w:t>
      </w:r>
      <w:r w:rsidRPr="005F6689">
        <w:rPr>
          <w:spacing w:val="-6"/>
          <w:lang w:val="ro-RO"/>
        </w:rPr>
        <w:t xml:space="preserve"> </w:t>
      </w:r>
    </w:p>
    <w:p w:rsidR="005F6689" w:rsidRPr="005F6689" w:rsidRDefault="005F6689" w:rsidP="005F6689">
      <w:pPr>
        <w:rPr>
          <w:rFonts w:eastAsia="Times New Roman" w:cs="Times New Roman"/>
          <w:color w:val="222222"/>
          <w:sz w:val="22"/>
          <w:shd w:val="clear" w:color="auto" w:fill="FFFFFF"/>
          <w:lang w:val="ro-RO" w:eastAsia="it-IT"/>
        </w:rPr>
      </w:pPr>
      <w:r>
        <w:rPr>
          <w:rFonts w:cs="Times New Roman"/>
          <w:lang w:val="ro-RO"/>
        </w:rPr>
        <w:t>Cu ocazia Centenarului Marii Uniri</w:t>
      </w:r>
      <w:r w:rsidR="00F2572C">
        <w:rPr>
          <w:rFonts w:cs="Times New Roman"/>
          <w:lang w:val="ro-RO"/>
        </w:rPr>
        <w:t>,</w:t>
      </w:r>
      <w:r>
        <w:rPr>
          <w:rFonts w:cs="Times New Roman"/>
          <w:lang w:val="ro-RO"/>
        </w:rPr>
        <w:t xml:space="preserve"> </w:t>
      </w:r>
      <w:r w:rsidR="00CC0772" w:rsidRPr="005F6689">
        <w:rPr>
          <w:rFonts w:cs="Times New Roman"/>
          <w:lang w:val="ro-RO"/>
        </w:rPr>
        <w:t xml:space="preserve">Accademia di Romania in Roma și-a propus să aducă în atenția celor mici parte </w:t>
      </w:r>
      <w:r w:rsidR="002C017E">
        <w:rPr>
          <w:rFonts w:cs="Times New Roman"/>
          <w:lang w:val="ro-RO"/>
        </w:rPr>
        <w:t>scrierile</w:t>
      </w:r>
      <w:r w:rsidR="00CC0772" w:rsidRPr="005F6689">
        <w:rPr>
          <w:rFonts w:cs="Times New Roman"/>
          <w:lang w:val="ro-RO"/>
        </w:rPr>
        <w:t xml:space="preserve"> </w:t>
      </w:r>
      <w:r w:rsidR="002C017E">
        <w:rPr>
          <w:rFonts w:cs="Times New Roman"/>
          <w:lang w:val="ro-RO"/>
        </w:rPr>
        <w:t>pentru copii semnate de</w:t>
      </w:r>
      <w:r w:rsidR="00CC0772" w:rsidRPr="005F6689">
        <w:rPr>
          <w:rFonts w:cs="Times New Roman"/>
          <w:lang w:val="ro-RO"/>
        </w:rPr>
        <w:t xml:space="preserve"> Tudor Arghezi și </w:t>
      </w:r>
      <w:proofErr w:type="spellStart"/>
      <w:r w:rsidR="00CC0772" w:rsidRPr="005F6689">
        <w:rPr>
          <w:rFonts w:cs="Times New Roman"/>
          <w:lang w:val="ro-RO"/>
        </w:rPr>
        <w:t>Edmondo</w:t>
      </w:r>
      <w:proofErr w:type="spellEnd"/>
      <w:r w:rsidR="00CC0772" w:rsidRPr="005F6689">
        <w:rPr>
          <w:rFonts w:cs="Times New Roman"/>
          <w:lang w:val="ro-RO"/>
        </w:rPr>
        <w:t xml:space="preserve"> De </w:t>
      </w:r>
      <w:proofErr w:type="spellStart"/>
      <w:r w:rsidR="00CC0772" w:rsidRPr="005F6689">
        <w:rPr>
          <w:rFonts w:cs="Times New Roman"/>
          <w:lang w:val="ro-RO"/>
        </w:rPr>
        <w:t>Amicis</w:t>
      </w:r>
      <w:proofErr w:type="spellEnd"/>
      <w:r w:rsidR="00CC0772" w:rsidRPr="005F6689">
        <w:rPr>
          <w:rFonts w:cs="Times New Roman"/>
          <w:lang w:val="ro-RO"/>
        </w:rPr>
        <w:t xml:space="preserve">, dar și texte din </w:t>
      </w:r>
      <w:r w:rsidR="00CC0772" w:rsidRPr="00F2572C">
        <w:rPr>
          <w:rFonts w:cs="Times New Roman"/>
          <w:i/>
          <w:lang w:val="ro-RO"/>
        </w:rPr>
        <w:t>Jurnalul</w:t>
      </w:r>
      <w:r w:rsidR="00CC0772" w:rsidRPr="005F6689">
        <w:rPr>
          <w:rFonts w:cs="Times New Roman"/>
          <w:lang w:val="ro-RO"/>
        </w:rPr>
        <w:t xml:space="preserve"> Reginei Maria</w:t>
      </w:r>
      <w:r w:rsidR="00FC0A4A">
        <w:rPr>
          <w:rFonts w:cs="Times New Roman"/>
          <w:lang w:val="ro-RO"/>
        </w:rPr>
        <w:t xml:space="preserve"> care surprind în mod spontan momentele pregătirii și realizării Marii Uniri, din prisma uneia dintre personalitățile </w:t>
      </w:r>
      <w:r w:rsidR="002C017E">
        <w:rPr>
          <w:rFonts w:cs="Times New Roman"/>
          <w:lang w:val="ro-RO"/>
        </w:rPr>
        <w:t>de prim plan</w:t>
      </w:r>
      <w:r w:rsidR="00FC0A4A">
        <w:rPr>
          <w:rFonts w:cs="Times New Roman"/>
          <w:lang w:val="ro-RO"/>
        </w:rPr>
        <w:t xml:space="preserve"> ale vremii</w:t>
      </w:r>
      <w:r w:rsidR="00CC0772" w:rsidRPr="005F6689">
        <w:rPr>
          <w:rFonts w:cs="Times New Roman"/>
          <w:lang w:val="ro-RO"/>
        </w:rPr>
        <w:t xml:space="preserve">. Textelor vor fi </w:t>
      </w:r>
      <w:r w:rsidR="00F2572C">
        <w:rPr>
          <w:rFonts w:cs="Times New Roman"/>
          <w:lang w:val="ro-RO"/>
        </w:rPr>
        <w:t>citite publicului</w:t>
      </w:r>
      <w:r w:rsidR="00CC0772" w:rsidRPr="005F6689">
        <w:rPr>
          <w:rFonts w:cs="Times New Roman"/>
          <w:lang w:val="ro-RO"/>
        </w:rPr>
        <w:t xml:space="preserve"> de actrița Maia Morgenstern, cu proiecția traducerii în limba italiană.</w:t>
      </w:r>
      <w:r>
        <w:rPr>
          <w:rFonts w:cs="Times New Roman"/>
          <w:lang w:val="ro-RO"/>
        </w:rPr>
        <w:t xml:space="preserve"> </w:t>
      </w:r>
      <w:r w:rsidRPr="005F6689">
        <w:rPr>
          <w:rFonts w:eastAsia="Times New Roman" w:cs="Times New Roman"/>
          <w:b/>
          <w:color w:val="222222"/>
          <w:sz w:val="22"/>
          <w:shd w:val="clear" w:color="auto" w:fill="FFFFFF"/>
          <w:lang w:val="ro-RO" w:eastAsia="it-IT"/>
        </w:rPr>
        <w:t>Intrarea liberă</w:t>
      </w:r>
      <w:r w:rsidR="00490665">
        <w:rPr>
          <w:rFonts w:eastAsia="Times New Roman" w:cs="Times New Roman"/>
          <w:b/>
          <w:color w:val="222222"/>
          <w:sz w:val="22"/>
          <w:shd w:val="clear" w:color="auto" w:fill="FFFFFF"/>
          <w:lang w:val="ro-RO" w:eastAsia="it-IT"/>
        </w:rPr>
        <w:t>.</w:t>
      </w:r>
    </w:p>
    <w:p w:rsidR="005F6689" w:rsidRPr="005F6689" w:rsidRDefault="005F6689" w:rsidP="00CC0772">
      <w:pPr>
        <w:rPr>
          <w:rFonts w:eastAsia="Times New Roman" w:cs="Times New Roman"/>
          <w:color w:val="222222"/>
          <w:sz w:val="22"/>
          <w:lang w:val="ro-RO" w:eastAsia="it-IT"/>
        </w:rPr>
      </w:pPr>
    </w:p>
    <w:p w:rsidR="005F6689" w:rsidRPr="005F6689" w:rsidRDefault="005F6689" w:rsidP="005F6689">
      <w:pPr>
        <w:rPr>
          <w:rFonts w:cs="Times New Roman"/>
          <w:lang w:val="ro-RO"/>
        </w:rPr>
      </w:pPr>
      <w:r w:rsidRPr="005F6689">
        <w:rPr>
          <w:rFonts w:cs="Times New Roman"/>
          <w:lang w:val="ro-RO"/>
        </w:rPr>
        <w:t>„</w:t>
      </w:r>
      <w:r w:rsidRPr="005F6689">
        <w:rPr>
          <w:rFonts w:cs="Times New Roman"/>
          <w:b/>
          <w:i/>
          <w:lang w:val="ro-RO"/>
        </w:rPr>
        <w:t>Inimă Albastră</w:t>
      </w:r>
      <w:r w:rsidRPr="005F6689">
        <w:rPr>
          <w:rFonts w:cs="Times New Roman"/>
          <w:lang w:val="ro-RO"/>
        </w:rPr>
        <w:t xml:space="preserve"> este un film de scurt metraj realizat din dorința românilor din diaspora, care spune pe scurt o poveste asemănătoare cu a multor mii de români emigrați în Italia. </w:t>
      </w:r>
    </w:p>
    <w:p w:rsidR="005F6689" w:rsidRPr="005F6689" w:rsidRDefault="005F6689" w:rsidP="005F6689">
      <w:pPr>
        <w:rPr>
          <w:rFonts w:cs="Times New Roman"/>
          <w:lang w:val="ro-RO"/>
        </w:rPr>
      </w:pPr>
      <w:r w:rsidRPr="005F6689">
        <w:rPr>
          <w:rFonts w:cs="Times New Roman"/>
          <w:lang w:val="ro-RO"/>
        </w:rPr>
        <w:t>Din declarațiile regizoarei: „Este vorba despre o mamă care își creste singură cei doi copii si la un moment dat neajunsurile materiale o constrâng să aleagă soluția de a pleca în lume să-și caute de lucru pentru a le oferi copiilor săi un trai mai bun. Mă veți întreba cu siguranță de ce am ales această poveste. Iar eu vă voi răspunde că aceasta este povestea miilor de mame plecate in lume pentru copiii lor. Din nefericire așa este si povestea protagonistei noastre</w:t>
      </w:r>
      <w:r w:rsidR="00F2572C">
        <w:rPr>
          <w:rFonts w:cs="Times New Roman"/>
          <w:lang w:val="ro-RO"/>
        </w:rPr>
        <w:t>,</w:t>
      </w:r>
      <w:r w:rsidRPr="005F6689">
        <w:rPr>
          <w:rFonts w:cs="Times New Roman"/>
          <w:lang w:val="ro-RO"/>
        </w:rPr>
        <w:t xml:space="preserve"> care a ales calea străinătății cu durere in suflet. In acest film vom vedea o poveste</w:t>
      </w:r>
      <w:r w:rsidR="00F2572C">
        <w:rPr>
          <w:rFonts w:cs="Times New Roman"/>
          <w:lang w:val="ro-RO"/>
        </w:rPr>
        <w:t xml:space="preserve"> in care ne vom regăsi cu toții</w:t>
      </w:r>
      <w:r w:rsidR="00A90BCD">
        <w:rPr>
          <w:rFonts w:cs="Times New Roman"/>
          <w:lang w:val="ro-RO"/>
        </w:rPr>
        <w:t>:</w:t>
      </w:r>
      <w:r w:rsidRPr="005F6689">
        <w:rPr>
          <w:rFonts w:cs="Times New Roman"/>
          <w:lang w:val="ro-RO"/>
        </w:rPr>
        <w:t xml:space="preserve"> doi copi</w:t>
      </w:r>
      <w:r w:rsidR="00F2572C">
        <w:rPr>
          <w:rFonts w:cs="Times New Roman"/>
          <w:lang w:val="ro-RO"/>
        </w:rPr>
        <w:t>i care se topesc de dorul mamei</w:t>
      </w:r>
      <w:r w:rsidRPr="005F6689">
        <w:rPr>
          <w:rFonts w:cs="Times New Roman"/>
          <w:lang w:val="ro-RO"/>
        </w:rPr>
        <w:t xml:space="preserve">, bunicii care încearcă sa acopere rolul de părinți si Laura care, printre străini, își vede in copiii altora proprii săi fii. Este un sentiment profund si din păcate o tristă realitate cu care ne confruntăm, astăzi ca și ieri. Intenția acestui film este de a sensibiliza prin mesajul său atât părinții, cât și copiii. Tocmai de aceea, va avea un final fericit. </w:t>
      </w:r>
      <w:r w:rsidR="00F2572C">
        <w:rPr>
          <w:rFonts w:cs="Times New Roman"/>
          <w:lang w:val="ro-RO"/>
        </w:rPr>
        <w:t>Pentru mama care a fost absentă în anii copilăriei și creșterii fiilor ei</w:t>
      </w:r>
      <w:r w:rsidRPr="005F6689">
        <w:rPr>
          <w:rFonts w:cs="Times New Roman"/>
          <w:lang w:val="ro-RO"/>
        </w:rPr>
        <w:t>, rămâne</w:t>
      </w:r>
      <w:r w:rsidR="00F2572C">
        <w:rPr>
          <w:rFonts w:cs="Times New Roman"/>
          <w:lang w:val="ro-RO"/>
        </w:rPr>
        <w:t>, însă,</w:t>
      </w:r>
      <w:r w:rsidRPr="005F6689">
        <w:rPr>
          <w:rFonts w:cs="Times New Roman"/>
          <w:lang w:val="ro-RO"/>
        </w:rPr>
        <w:t xml:space="preserve"> un sentiment de durere, dar și de fericire și împlinire, văzând ca toate sacrificiile sale nu au fost în zadar.”  </w:t>
      </w:r>
    </w:p>
    <w:p w:rsidR="005F6689" w:rsidRPr="005F6689" w:rsidRDefault="00CC0772" w:rsidP="005F6689">
      <w:pPr>
        <w:pStyle w:val="NormalWeb"/>
        <w:shd w:val="clear" w:color="auto" w:fill="FFFFFF"/>
        <w:spacing w:before="0" w:beforeAutospacing="0" w:after="0" w:afterAutospacing="0"/>
        <w:jc w:val="both"/>
        <w:rPr>
          <w:shd w:val="clear" w:color="auto" w:fill="FFFFFF"/>
          <w:lang w:val="ro-RO"/>
        </w:rPr>
      </w:pPr>
      <w:r w:rsidRPr="005F6689">
        <w:rPr>
          <w:color w:val="222222"/>
          <w:sz w:val="22"/>
          <w:szCs w:val="22"/>
          <w:lang w:val="ro-RO" w:eastAsia="it-IT"/>
        </w:rPr>
        <w:br/>
      </w:r>
      <w:r w:rsidR="005F6689" w:rsidRPr="005F6689">
        <w:rPr>
          <w:b/>
          <w:shd w:val="clear" w:color="auto" w:fill="FFFFFF"/>
          <w:lang w:val="ro-RO"/>
        </w:rPr>
        <w:t>Maia Morgenstern</w:t>
      </w:r>
      <w:r w:rsidR="005F6689" w:rsidRPr="005F6689">
        <w:rPr>
          <w:shd w:val="clear" w:color="auto" w:fill="FFFFFF"/>
          <w:lang w:val="ro-RO"/>
        </w:rPr>
        <w:t xml:space="preserve">, actriță româncă de origine evreiască, s-a născut la data de 1 mai 1962 la București. Debutul în cinematografie s-a produs în anul 1983, cu filmul </w:t>
      </w:r>
      <w:r w:rsidR="005F6689" w:rsidRPr="005F6689">
        <w:rPr>
          <w:i/>
          <w:shd w:val="clear" w:color="auto" w:fill="FFFFFF"/>
          <w:lang w:val="ro-RO"/>
        </w:rPr>
        <w:t>Prea cald pentru luna mai</w:t>
      </w:r>
      <w:r w:rsidR="005F6689" w:rsidRPr="005F6689">
        <w:rPr>
          <w:shd w:val="clear" w:color="auto" w:fill="FFFFFF"/>
          <w:lang w:val="ro-RO"/>
        </w:rPr>
        <w:t>, în regia Mariei Callas Dinescu. Numele său Morgenstern în traducere liberă înseamnă "</w:t>
      </w:r>
      <w:r w:rsidR="005F6689" w:rsidRPr="005F6689">
        <w:rPr>
          <w:i/>
          <w:shd w:val="clear" w:color="auto" w:fill="FFFFFF"/>
          <w:lang w:val="ro-RO"/>
        </w:rPr>
        <w:t>Steaua de dimineață</w:t>
      </w:r>
      <w:r w:rsidR="005F6689" w:rsidRPr="005F6689">
        <w:rPr>
          <w:shd w:val="clear" w:color="auto" w:fill="FFFFFF"/>
          <w:lang w:val="ro-RO"/>
        </w:rPr>
        <w:t xml:space="preserve">", iar în germană e vorba de </w:t>
      </w:r>
      <w:r w:rsidR="005F6689" w:rsidRPr="005F6689">
        <w:rPr>
          <w:i/>
          <w:shd w:val="clear" w:color="auto" w:fill="FFFFFF"/>
          <w:lang w:val="ro-RO"/>
        </w:rPr>
        <w:t>Luceafărul de dimineață</w:t>
      </w:r>
      <w:r w:rsidR="005F6689" w:rsidRPr="005F6689">
        <w:rPr>
          <w:shd w:val="clear" w:color="auto" w:fill="FFFFFF"/>
          <w:lang w:val="ro-RO"/>
        </w:rPr>
        <w:t>, acesta fiind și un alt nume dat Fe</w:t>
      </w:r>
      <w:r w:rsidR="00F2572C">
        <w:rPr>
          <w:shd w:val="clear" w:color="auto" w:fill="FFFFFF"/>
          <w:lang w:val="ro-RO"/>
        </w:rPr>
        <w:t>cioarei Maria, Maicii Domnului</w:t>
      </w:r>
      <w:r w:rsidR="005F6689" w:rsidRPr="005F6689">
        <w:rPr>
          <w:shd w:val="clear" w:color="auto" w:fill="FFFFFF"/>
          <w:lang w:val="ro-RO"/>
        </w:rPr>
        <w:t xml:space="preserve">. Faima i-a fost adusă de filmul </w:t>
      </w:r>
      <w:r w:rsidR="005F6689" w:rsidRPr="005F6689">
        <w:rPr>
          <w:i/>
          <w:shd w:val="clear" w:color="auto" w:fill="FFFFFF"/>
          <w:lang w:val="ro-RO"/>
        </w:rPr>
        <w:t>Balanța</w:t>
      </w:r>
      <w:r w:rsidR="005F6689" w:rsidRPr="005F6689">
        <w:rPr>
          <w:shd w:val="clear" w:color="auto" w:fill="FFFFFF"/>
          <w:lang w:val="ro-RO"/>
        </w:rPr>
        <w:t xml:space="preserve">, realizat de Lucian Pintilie, cu care a venit și </w:t>
      </w:r>
      <w:r w:rsidR="005F6689" w:rsidRPr="005F6689">
        <w:rPr>
          <w:shd w:val="clear" w:color="auto" w:fill="FFFFFF"/>
          <w:lang w:val="ro-RO"/>
        </w:rPr>
        <w:lastRenderedPageBreak/>
        <w:t>notorietatea internațională, actrița fiind astfel declarată "</w:t>
      </w:r>
      <w:r w:rsidR="005F6689" w:rsidRPr="005F6689">
        <w:rPr>
          <w:i/>
          <w:shd w:val="clear" w:color="auto" w:fill="FFFFFF"/>
          <w:lang w:val="ro-RO"/>
        </w:rPr>
        <w:t>Steaua de mâine</w:t>
      </w:r>
      <w:r w:rsidR="005F6689" w:rsidRPr="005F6689">
        <w:rPr>
          <w:shd w:val="clear" w:color="auto" w:fill="FFFFFF"/>
          <w:lang w:val="ro-RO"/>
        </w:rPr>
        <w:t xml:space="preserve">", obținând totodată și prestigioasa distincție a Academiei Europene de Film - Premiul Felix. A studiat la Academia de Teatru și Film din București între 1981 și 1985, după care a jucat și la Teatrul Tineretului din Piatra Neamț între anii 1985 și 1988. Au urmat doi ani la Teatrul Evreiesc de Stat și din 1990, când a plecat de acolo, până în prezent a jucat la Teatrul Național din București. A jucat în numeroase filme românești și străine, fiind una dintre puținele actrițele românce care a reușit să pătrundă în cinematografia străină. Dintre filmele sale cele mai importante sunt: </w:t>
      </w:r>
      <w:r w:rsidR="005F6689" w:rsidRPr="00F2572C">
        <w:rPr>
          <w:i/>
          <w:shd w:val="clear" w:color="auto" w:fill="FFFFFF"/>
          <w:lang w:val="ro-RO"/>
        </w:rPr>
        <w:t>Balanța</w:t>
      </w:r>
      <w:r w:rsidR="005F6689" w:rsidRPr="005F6689">
        <w:rPr>
          <w:shd w:val="clear" w:color="auto" w:fill="FFFFFF"/>
          <w:lang w:val="ro-RO"/>
        </w:rPr>
        <w:t xml:space="preserve"> – </w:t>
      </w:r>
      <w:r w:rsidR="00F2572C">
        <w:rPr>
          <w:shd w:val="clear" w:color="auto" w:fill="FFFFFF"/>
          <w:lang w:val="ro-RO"/>
        </w:rPr>
        <w:t>L</w:t>
      </w:r>
      <w:r w:rsidR="006F0500">
        <w:rPr>
          <w:shd w:val="clear" w:color="auto" w:fill="FFFFFF"/>
          <w:lang w:val="ro-RO"/>
        </w:rPr>
        <w:t>u</w:t>
      </w:r>
      <w:r w:rsidR="00F2572C">
        <w:rPr>
          <w:shd w:val="clear" w:color="auto" w:fill="FFFFFF"/>
          <w:lang w:val="ro-RO"/>
        </w:rPr>
        <w:t xml:space="preserve">cian Pintilie, </w:t>
      </w:r>
      <w:r w:rsidR="005F6689" w:rsidRPr="005F6689">
        <w:rPr>
          <w:shd w:val="clear" w:color="auto" w:fill="FFFFFF"/>
          <w:lang w:val="ro-RO"/>
        </w:rPr>
        <w:t xml:space="preserve">1992; </w:t>
      </w:r>
      <w:proofErr w:type="spellStart"/>
      <w:r w:rsidR="00F2572C">
        <w:rPr>
          <w:i/>
          <w:shd w:val="clear" w:color="auto" w:fill="FFFFFF"/>
          <w:lang w:val="ro-RO"/>
        </w:rPr>
        <w:t>Trahir</w:t>
      </w:r>
      <w:proofErr w:type="spellEnd"/>
      <w:r w:rsidR="00F2572C">
        <w:rPr>
          <w:i/>
          <w:shd w:val="clear" w:color="auto" w:fill="FFFFFF"/>
          <w:lang w:val="ro-RO"/>
        </w:rPr>
        <w:t xml:space="preserve"> </w:t>
      </w:r>
      <w:r w:rsidR="00F2572C">
        <w:rPr>
          <w:shd w:val="clear" w:color="auto" w:fill="FFFFFF"/>
          <w:lang w:val="ro-RO"/>
        </w:rPr>
        <w:t xml:space="preserve">– Radu </w:t>
      </w:r>
      <w:proofErr w:type="spellStart"/>
      <w:r w:rsidR="00F2572C">
        <w:rPr>
          <w:shd w:val="clear" w:color="auto" w:fill="FFFFFF"/>
          <w:lang w:val="ro-RO"/>
        </w:rPr>
        <w:t>Mihaileanu</w:t>
      </w:r>
      <w:proofErr w:type="spellEnd"/>
      <w:r w:rsidR="00F2572C">
        <w:rPr>
          <w:shd w:val="clear" w:color="auto" w:fill="FFFFFF"/>
          <w:lang w:val="ro-RO"/>
        </w:rPr>
        <w:t>, 1993;</w:t>
      </w:r>
      <w:r w:rsidR="00F2572C">
        <w:rPr>
          <w:i/>
          <w:shd w:val="clear" w:color="auto" w:fill="FFFFFF"/>
          <w:lang w:val="ro-RO"/>
        </w:rPr>
        <w:t xml:space="preserve"> </w:t>
      </w:r>
      <w:r w:rsidR="005F6689" w:rsidRPr="00F2572C">
        <w:rPr>
          <w:i/>
          <w:shd w:val="clear" w:color="auto" w:fill="FFFFFF"/>
          <w:lang w:val="ro-RO"/>
        </w:rPr>
        <w:t>Privirea lui Ulise</w:t>
      </w:r>
      <w:r w:rsidR="005F6689" w:rsidRPr="005F6689">
        <w:rPr>
          <w:shd w:val="clear" w:color="auto" w:fill="FFFFFF"/>
          <w:lang w:val="ro-RO"/>
        </w:rPr>
        <w:t xml:space="preserve"> – </w:t>
      </w:r>
      <w:proofErr w:type="spellStart"/>
      <w:r w:rsidR="00F2572C">
        <w:rPr>
          <w:shd w:val="clear" w:color="auto" w:fill="FFFFFF"/>
          <w:lang w:val="ro-RO"/>
        </w:rPr>
        <w:t>Theo</w:t>
      </w:r>
      <w:proofErr w:type="spellEnd"/>
      <w:r w:rsidR="00F2572C">
        <w:rPr>
          <w:shd w:val="clear" w:color="auto" w:fill="FFFFFF"/>
          <w:lang w:val="ro-RO"/>
        </w:rPr>
        <w:t xml:space="preserve"> </w:t>
      </w:r>
      <w:proofErr w:type="spellStart"/>
      <w:r w:rsidR="00F2572C">
        <w:rPr>
          <w:shd w:val="clear" w:color="auto" w:fill="FFFFFF"/>
          <w:lang w:val="ro-RO"/>
        </w:rPr>
        <w:t>Anghelopoulos</w:t>
      </w:r>
      <w:proofErr w:type="spellEnd"/>
      <w:r w:rsidR="00F2572C">
        <w:rPr>
          <w:shd w:val="clear" w:color="auto" w:fill="FFFFFF"/>
          <w:lang w:val="ro-RO"/>
        </w:rPr>
        <w:t xml:space="preserve">, </w:t>
      </w:r>
      <w:r w:rsidR="005F6689" w:rsidRPr="005F6689">
        <w:rPr>
          <w:shd w:val="clear" w:color="auto" w:fill="FFFFFF"/>
          <w:lang w:val="ro-RO"/>
        </w:rPr>
        <w:t xml:space="preserve">1995; </w:t>
      </w:r>
      <w:r w:rsidR="00F2572C">
        <w:rPr>
          <w:i/>
          <w:shd w:val="clear" w:color="auto" w:fill="FFFFFF"/>
          <w:lang w:val="ro-RO"/>
        </w:rPr>
        <w:t xml:space="preserve">A șaptea cameră – </w:t>
      </w:r>
      <w:r w:rsidR="00F2572C">
        <w:rPr>
          <w:shd w:val="clear" w:color="auto" w:fill="FFFFFF"/>
          <w:lang w:val="ro-RO"/>
        </w:rPr>
        <w:t xml:space="preserve">Marta </w:t>
      </w:r>
      <w:proofErr w:type="spellStart"/>
      <w:r w:rsidR="00F2572C">
        <w:rPr>
          <w:shd w:val="clear" w:color="auto" w:fill="FFFFFF"/>
          <w:lang w:val="ro-RO"/>
        </w:rPr>
        <w:t>M</w:t>
      </w:r>
      <w:r w:rsidR="00F2572C" w:rsidRPr="00117F33">
        <w:rPr>
          <w:shd w:val="clear" w:color="auto" w:fill="FFFFFF"/>
          <w:lang w:val="ro-RO"/>
        </w:rPr>
        <w:t>é</w:t>
      </w:r>
      <w:r w:rsidR="00F2572C">
        <w:rPr>
          <w:shd w:val="clear" w:color="auto" w:fill="FFFFFF"/>
          <w:lang w:val="ro-RO"/>
        </w:rPr>
        <w:t>szaros</w:t>
      </w:r>
      <w:proofErr w:type="spellEnd"/>
      <w:r w:rsidR="00F2572C">
        <w:rPr>
          <w:shd w:val="clear" w:color="auto" w:fill="FFFFFF"/>
          <w:lang w:val="ro-RO"/>
        </w:rPr>
        <w:t xml:space="preserve">, 1995; </w:t>
      </w:r>
      <w:r w:rsidR="005F6689" w:rsidRPr="00F2572C">
        <w:rPr>
          <w:i/>
          <w:shd w:val="clear" w:color="auto" w:fill="FFFFFF"/>
          <w:lang w:val="ro-RO"/>
        </w:rPr>
        <w:t>Omul zilei</w:t>
      </w:r>
      <w:r w:rsidR="005F6689" w:rsidRPr="005F6689">
        <w:rPr>
          <w:shd w:val="clear" w:color="auto" w:fill="FFFFFF"/>
          <w:lang w:val="ro-RO"/>
        </w:rPr>
        <w:t xml:space="preserve"> – 1997; </w:t>
      </w:r>
      <w:r w:rsidR="005F6689" w:rsidRPr="00F2572C">
        <w:rPr>
          <w:i/>
          <w:shd w:val="clear" w:color="auto" w:fill="FFFFFF"/>
          <w:lang w:val="ro-RO"/>
        </w:rPr>
        <w:t>Patul lui Procust</w:t>
      </w:r>
      <w:r w:rsidR="005F6689" w:rsidRPr="005F6689">
        <w:rPr>
          <w:shd w:val="clear" w:color="auto" w:fill="FFFFFF"/>
          <w:lang w:val="ro-RO"/>
        </w:rPr>
        <w:t xml:space="preserve"> 2001; </w:t>
      </w:r>
      <w:r w:rsidR="00F2572C">
        <w:rPr>
          <w:i/>
          <w:shd w:val="clear" w:color="auto" w:fill="FFFFFF"/>
          <w:lang w:val="ro-RO"/>
        </w:rPr>
        <w:t xml:space="preserve">The </w:t>
      </w:r>
      <w:proofErr w:type="spellStart"/>
      <w:r w:rsidR="00F2572C">
        <w:rPr>
          <w:i/>
          <w:shd w:val="clear" w:color="auto" w:fill="FFFFFF"/>
          <w:lang w:val="ro-RO"/>
        </w:rPr>
        <w:t>Passion</w:t>
      </w:r>
      <w:proofErr w:type="spellEnd"/>
      <w:r w:rsidR="00F2572C">
        <w:rPr>
          <w:i/>
          <w:shd w:val="clear" w:color="auto" w:fill="FFFFFF"/>
          <w:lang w:val="ro-RO"/>
        </w:rPr>
        <w:t xml:space="preserve"> of </w:t>
      </w:r>
      <w:proofErr w:type="spellStart"/>
      <w:r w:rsidR="00F2572C">
        <w:rPr>
          <w:i/>
          <w:shd w:val="clear" w:color="auto" w:fill="FFFFFF"/>
          <w:lang w:val="ro-RO"/>
        </w:rPr>
        <w:t>Christ</w:t>
      </w:r>
      <w:proofErr w:type="spellEnd"/>
      <w:r w:rsidR="00F2572C">
        <w:rPr>
          <w:i/>
          <w:shd w:val="clear" w:color="auto" w:fill="FFFFFF"/>
          <w:lang w:val="ro-RO"/>
        </w:rPr>
        <w:t xml:space="preserve"> – </w:t>
      </w:r>
      <w:r w:rsidR="00F2572C" w:rsidRPr="00F2572C">
        <w:rPr>
          <w:shd w:val="clear" w:color="auto" w:fill="FFFFFF"/>
          <w:lang w:val="ro-RO"/>
        </w:rPr>
        <w:t>Mel Gibson, 2004</w:t>
      </w:r>
      <w:r w:rsidR="00F2572C">
        <w:rPr>
          <w:i/>
          <w:shd w:val="clear" w:color="auto" w:fill="FFFFFF"/>
          <w:lang w:val="ro-RO"/>
        </w:rPr>
        <w:t xml:space="preserve">; </w:t>
      </w:r>
      <w:r w:rsidR="005F6689" w:rsidRPr="00F2572C">
        <w:rPr>
          <w:i/>
          <w:shd w:val="clear" w:color="auto" w:fill="FFFFFF"/>
          <w:lang w:val="ro-RO"/>
        </w:rPr>
        <w:t>Orient Expres</w:t>
      </w:r>
      <w:r w:rsidR="005F6689" w:rsidRPr="005F6689">
        <w:rPr>
          <w:shd w:val="clear" w:color="auto" w:fill="FFFFFF"/>
          <w:lang w:val="ro-RO"/>
        </w:rPr>
        <w:t xml:space="preserve"> </w:t>
      </w:r>
      <w:r w:rsidR="00F2572C">
        <w:rPr>
          <w:shd w:val="clear" w:color="auto" w:fill="FFFFFF"/>
          <w:lang w:val="ro-RO"/>
        </w:rPr>
        <w:t>–</w:t>
      </w:r>
      <w:r w:rsidR="005F6689" w:rsidRPr="005F6689">
        <w:rPr>
          <w:shd w:val="clear" w:color="auto" w:fill="FFFFFF"/>
          <w:lang w:val="ro-RO"/>
        </w:rPr>
        <w:t xml:space="preserve"> 2004</w:t>
      </w:r>
      <w:r w:rsidR="00F2572C">
        <w:rPr>
          <w:shd w:val="clear" w:color="auto" w:fill="FFFFFF"/>
          <w:lang w:val="ro-RO"/>
        </w:rPr>
        <w:t xml:space="preserve">; </w:t>
      </w:r>
      <w:r w:rsidR="00F2572C">
        <w:rPr>
          <w:i/>
          <w:shd w:val="clear" w:color="auto" w:fill="FFFFFF"/>
          <w:lang w:val="ro-RO"/>
        </w:rPr>
        <w:t xml:space="preserve">Mar Nero </w:t>
      </w:r>
      <w:r w:rsidR="00634A7D">
        <w:rPr>
          <w:shd w:val="clear" w:color="auto" w:fill="FFFFFF"/>
          <w:lang w:val="ro-RO"/>
        </w:rPr>
        <w:t>–</w:t>
      </w:r>
      <w:r w:rsidR="00F2572C">
        <w:rPr>
          <w:shd w:val="clear" w:color="auto" w:fill="FFFFFF"/>
          <w:lang w:val="ro-RO"/>
        </w:rPr>
        <w:t xml:space="preserve"> Federico </w:t>
      </w:r>
      <w:proofErr w:type="spellStart"/>
      <w:r w:rsidR="00F2572C">
        <w:rPr>
          <w:shd w:val="clear" w:color="auto" w:fill="FFFFFF"/>
          <w:lang w:val="ro-RO"/>
        </w:rPr>
        <w:t>Bondi</w:t>
      </w:r>
      <w:proofErr w:type="spellEnd"/>
      <w:r w:rsidR="00F2572C">
        <w:rPr>
          <w:shd w:val="clear" w:color="auto" w:fill="FFFFFF"/>
          <w:lang w:val="ro-RO"/>
        </w:rPr>
        <w:t>, 2008, etc</w:t>
      </w:r>
      <w:r w:rsidR="005F6689" w:rsidRPr="005F6689">
        <w:rPr>
          <w:shd w:val="clear" w:color="auto" w:fill="FFFFFF"/>
          <w:lang w:val="ro-RO"/>
        </w:rPr>
        <w:t>.</w:t>
      </w:r>
      <w:r w:rsidR="00B608AF">
        <w:rPr>
          <w:shd w:val="clear" w:color="auto" w:fill="FFFFFF"/>
          <w:lang w:val="ro-RO"/>
        </w:rPr>
        <w:t xml:space="preserve"> Pentru rolurile sale din teatru și cinematografie a primit numeroase distincții la nivel național și european.</w:t>
      </w:r>
      <w:bookmarkStart w:id="0" w:name="_GoBack"/>
      <w:bookmarkEnd w:id="0"/>
      <w:r w:rsidR="00B608AF">
        <w:rPr>
          <w:shd w:val="clear" w:color="auto" w:fill="FFFFFF"/>
          <w:lang w:val="ro-RO"/>
        </w:rPr>
        <w:t xml:space="preserve"> </w:t>
      </w:r>
    </w:p>
    <w:p w:rsidR="005F6689" w:rsidRPr="005F6689" w:rsidRDefault="005F6689" w:rsidP="005F6689">
      <w:pPr>
        <w:pStyle w:val="NormalWeb"/>
        <w:shd w:val="clear" w:color="auto" w:fill="FFFFFF"/>
        <w:spacing w:before="0" w:beforeAutospacing="0" w:after="0" w:afterAutospacing="0"/>
        <w:jc w:val="both"/>
        <w:rPr>
          <w:color w:val="222222"/>
          <w:shd w:val="clear" w:color="auto" w:fill="FFFFFF"/>
          <w:lang w:val="ro-RO"/>
        </w:rPr>
      </w:pPr>
    </w:p>
    <w:p w:rsidR="005F6689" w:rsidRPr="005F6689" w:rsidRDefault="005F6689" w:rsidP="005F6689">
      <w:pPr>
        <w:pStyle w:val="NormalWeb"/>
        <w:shd w:val="clear" w:color="auto" w:fill="FFFFFF"/>
        <w:spacing w:before="0" w:beforeAutospacing="0" w:after="0" w:afterAutospacing="0"/>
        <w:jc w:val="both"/>
        <w:rPr>
          <w:color w:val="222222"/>
          <w:lang w:val="ro-RO"/>
        </w:rPr>
      </w:pPr>
      <w:r w:rsidRPr="005F6689">
        <w:rPr>
          <w:b/>
          <w:color w:val="222222"/>
          <w:shd w:val="clear" w:color="auto" w:fill="FFFFFF"/>
          <w:lang w:val="ro-RO"/>
        </w:rPr>
        <w:t xml:space="preserve">Violeta </w:t>
      </w:r>
      <w:proofErr w:type="spellStart"/>
      <w:r w:rsidRPr="005F6689">
        <w:rPr>
          <w:b/>
          <w:color w:val="222222"/>
          <w:shd w:val="clear" w:color="auto" w:fill="FFFFFF"/>
          <w:lang w:val="ro-RO"/>
        </w:rPr>
        <w:t>Bîrlă</w:t>
      </w:r>
      <w:proofErr w:type="spellEnd"/>
      <w:r w:rsidRPr="005F6689">
        <w:rPr>
          <w:color w:val="222222"/>
          <w:shd w:val="clear" w:color="auto" w:fill="FFFFFF"/>
          <w:lang w:val="ro-RO"/>
        </w:rPr>
        <w:t xml:space="preserve">, regizor și scenarist, este rezidentă în Italia de peste 15 ani. În luna aprilie a acestui an a terminat filmările la cel de-al patrulea ei scurt metraj, „Inimă albastră”. În noua producție, rolul principal i-a revenit actriței Maia Morgenstern, care a acceptat cu plăcere invitația regizoarei. </w:t>
      </w:r>
      <w:r w:rsidRPr="005F6689">
        <w:rPr>
          <w:color w:val="222222"/>
          <w:lang w:val="ro-RO"/>
        </w:rPr>
        <w:t>Viața ei a fost presărată cu necazuri, greutăți și poate fi oricând subiectul unui film. De altfel, intenționează chiar să se inspire din autobiografie pentru o vii</w:t>
      </w:r>
      <w:r w:rsidR="00A90BCD">
        <w:rPr>
          <w:color w:val="222222"/>
          <w:lang w:val="ro-RO"/>
        </w:rPr>
        <w:t>toare producție cinematografică.</w:t>
      </w:r>
    </w:p>
    <w:p w:rsidR="00CC0772" w:rsidRPr="005F6689" w:rsidRDefault="005F6689" w:rsidP="005F6689">
      <w:pPr>
        <w:rPr>
          <w:rFonts w:eastAsia="Times New Roman" w:cs="Times New Roman"/>
          <w:b/>
          <w:color w:val="222222"/>
          <w:sz w:val="22"/>
          <w:shd w:val="clear" w:color="auto" w:fill="FFFFFF"/>
          <w:lang w:val="ro-RO" w:eastAsia="it-IT"/>
        </w:rPr>
      </w:pPr>
      <w:r w:rsidRPr="005F6689">
        <w:rPr>
          <w:rFonts w:eastAsia="Times New Roman" w:cs="Times New Roman"/>
          <w:color w:val="222222"/>
          <w:lang w:val="ro-RO"/>
        </w:rPr>
        <w:t>Abandonată în România, de părinți, la casa de copii de la Dumitrești, V</w:t>
      </w:r>
      <w:r w:rsidR="00634A7D">
        <w:rPr>
          <w:rFonts w:eastAsia="Times New Roman" w:cs="Times New Roman"/>
          <w:color w:val="222222"/>
          <w:lang w:val="ro-RO"/>
        </w:rPr>
        <w:t xml:space="preserve">rancea, Violeta </w:t>
      </w:r>
      <w:proofErr w:type="spellStart"/>
      <w:r w:rsidR="00634A7D">
        <w:rPr>
          <w:rFonts w:eastAsia="Times New Roman" w:cs="Times New Roman"/>
          <w:color w:val="222222"/>
          <w:lang w:val="ro-RO"/>
        </w:rPr>
        <w:t>Bîrlă</w:t>
      </w:r>
      <w:proofErr w:type="spellEnd"/>
      <w:r w:rsidR="00634A7D">
        <w:rPr>
          <w:rFonts w:eastAsia="Times New Roman" w:cs="Times New Roman"/>
          <w:color w:val="222222"/>
          <w:lang w:val="ro-RO"/>
        </w:rPr>
        <w:t xml:space="preserve"> a </w:t>
      </w:r>
      <w:r w:rsidR="00A90BCD">
        <w:rPr>
          <w:rFonts w:eastAsia="Times New Roman" w:cs="Times New Roman"/>
          <w:color w:val="222222"/>
          <w:lang w:val="ro-RO"/>
        </w:rPr>
        <w:t>reușit</w:t>
      </w:r>
      <w:r w:rsidR="00634A7D">
        <w:rPr>
          <w:rFonts w:eastAsia="Times New Roman" w:cs="Times New Roman"/>
          <w:color w:val="222222"/>
          <w:lang w:val="ro-RO"/>
        </w:rPr>
        <w:t xml:space="preserve"> </w:t>
      </w:r>
      <w:r w:rsidRPr="005F6689">
        <w:rPr>
          <w:rFonts w:eastAsia="Times New Roman" w:cs="Times New Roman"/>
          <w:color w:val="222222"/>
          <w:lang w:val="ro-RO"/>
        </w:rPr>
        <w:t xml:space="preserve">să-și depășească condiția. A reușit să evite orice statut degradant, să emigreze în Italia și, după mai multe piedici, să urmeze </w:t>
      </w:r>
      <w:proofErr w:type="spellStart"/>
      <w:r w:rsidRPr="005F6689">
        <w:rPr>
          <w:rFonts w:eastAsia="Times New Roman" w:cs="Times New Roman"/>
          <w:color w:val="222222"/>
          <w:lang w:val="ro-RO"/>
        </w:rPr>
        <w:t>şi</w:t>
      </w:r>
      <w:proofErr w:type="spellEnd"/>
      <w:r w:rsidRPr="005F6689">
        <w:rPr>
          <w:rFonts w:eastAsia="Times New Roman" w:cs="Times New Roman"/>
          <w:color w:val="222222"/>
          <w:lang w:val="ro-RO"/>
        </w:rPr>
        <w:t xml:space="preserve"> să absolve cursurile de cinematografie de la </w:t>
      </w:r>
      <w:proofErr w:type="spellStart"/>
      <w:r w:rsidRPr="005F6689">
        <w:rPr>
          <w:rFonts w:eastAsia="Times New Roman" w:cs="Times New Roman"/>
          <w:color w:val="222222"/>
          <w:lang w:val="ro-RO"/>
        </w:rPr>
        <w:t>Cinecittà</w:t>
      </w:r>
      <w:proofErr w:type="spellEnd"/>
      <w:r w:rsidRPr="005F6689">
        <w:rPr>
          <w:rFonts w:eastAsia="Times New Roman" w:cs="Times New Roman"/>
          <w:color w:val="222222"/>
          <w:lang w:val="ro-RO"/>
        </w:rPr>
        <w:t xml:space="preserve">, Roma. De la absolvire, vrânceanca a realizat 3 filme, toate sociale, cel mai recent, „La Perla”, fiind dedicat copiilor abandonați. </w:t>
      </w:r>
      <w:r w:rsidRPr="005F6689">
        <w:rPr>
          <w:rFonts w:cs="Times New Roman"/>
          <w:color w:val="222222"/>
          <w:shd w:val="clear" w:color="auto" w:fill="FFFFFF"/>
          <w:lang w:val="ro-RO"/>
        </w:rPr>
        <w:t>Violeta a ajuns la Roma, unde s-a înscris la cursurile de actorie de la Accademia del Cinema, pe care a absolvit-o, într-o grupă de 22 de studenți aleși din 1.600 de candidați. A mai făcut cursuri de actorie la „</w:t>
      </w:r>
      <w:proofErr w:type="spellStart"/>
      <w:r w:rsidRPr="005F6689">
        <w:rPr>
          <w:rFonts w:cs="Times New Roman"/>
          <w:color w:val="222222"/>
          <w:shd w:val="clear" w:color="auto" w:fill="FFFFFF"/>
          <w:lang w:val="ro-RO"/>
        </w:rPr>
        <w:t>Clesis</w:t>
      </w:r>
      <w:proofErr w:type="spellEnd"/>
      <w:r w:rsidRPr="005F6689">
        <w:rPr>
          <w:rFonts w:cs="Times New Roman"/>
          <w:color w:val="222222"/>
          <w:shd w:val="clear" w:color="auto" w:fill="FFFFFF"/>
          <w:lang w:val="ro-RO"/>
        </w:rPr>
        <w:t xml:space="preserve"> Arte – La </w:t>
      </w:r>
      <w:proofErr w:type="spellStart"/>
      <w:r w:rsidRPr="005F6689">
        <w:rPr>
          <w:rFonts w:cs="Times New Roman"/>
          <w:color w:val="222222"/>
          <w:shd w:val="clear" w:color="auto" w:fill="FFFFFF"/>
          <w:lang w:val="ro-RO"/>
        </w:rPr>
        <w:t>scuola</w:t>
      </w:r>
      <w:proofErr w:type="spellEnd"/>
      <w:r w:rsidRPr="005F6689">
        <w:rPr>
          <w:rFonts w:cs="Times New Roman"/>
          <w:color w:val="222222"/>
          <w:shd w:val="clear" w:color="auto" w:fill="FFFFFF"/>
          <w:lang w:val="ro-RO"/>
        </w:rPr>
        <w:t xml:space="preserve"> din </w:t>
      </w:r>
      <w:proofErr w:type="spellStart"/>
      <w:r w:rsidRPr="005F6689">
        <w:rPr>
          <w:rFonts w:cs="Times New Roman"/>
          <w:color w:val="222222"/>
          <w:shd w:val="clear" w:color="auto" w:fill="FFFFFF"/>
          <w:lang w:val="ro-RO"/>
        </w:rPr>
        <w:t>Carlo</w:t>
      </w:r>
      <w:proofErr w:type="spellEnd"/>
      <w:r w:rsidRPr="005F6689">
        <w:rPr>
          <w:rFonts w:cs="Times New Roman"/>
          <w:color w:val="222222"/>
          <w:shd w:val="clear" w:color="auto" w:fill="FFFFFF"/>
          <w:lang w:val="ro-RO"/>
        </w:rPr>
        <w:t xml:space="preserve"> </w:t>
      </w:r>
      <w:proofErr w:type="spellStart"/>
      <w:r w:rsidRPr="005F6689">
        <w:rPr>
          <w:rFonts w:cs="Times New Roman"/>
          <w:color w:val="222222"/>
          <w:shd w:val="clear" w:color="auto" w:fill="FFFFFF"/>
          <w:lang w:val="ro-RO"/>
        </w:rPr>
        <w:t>Merlo</w:t>
      </w:r>
      <w:proofErr w:type="spellEnd"/>
      <w:r w:rsidRPr="005F6689">
        <w:rPr>
          <w:rFonts w:cs="Times New Roman"/>
          <w:color w:val="222222"/>
          <w:shd w:val="clear" w:color="auto" w:fill="FFFFFF"/>
          <w:lang w:val="ro-RO"/>
        </w:rPr>
        <w:t xml:space="preserve">” și la „Accademia </w:t>
      </w:r>
      <w:proofErr w:type="spellStart"/>
      <w:r w:rsidRPr="005F6689">
        <w:rPr>
          <w:rFonts w:cs="Times New Roman"/>
          <w:color w:val="222222"/>
          <w:shd w:val="clear" w:color="auto" w:fill="FFFFFF"/>
          <w:lang w:val="ro-RO"/>
        </w:rPr>
        <w:t>della</w:t>
      </w:r>
      <w:proofErr w:type="spellEnd"/>
      <w:r w:rsidRPr="005F6689">
        <w:rPr>
          <w:rFonts w:cs="Times New Roman"/>
          <w:color w:val="222222"/>
          <w:shd w:val="clear" w:color="auto" w:fill="FFFFFF"/>
          <w:lang w:val="ro-RO"/>
        </w:rPr>
        <w:t xml:space="preserve"> </w:t>
      </w:r>
      <w:proofErr w:type="spellStart"/>
      <w:r w:rsidRPr="005F6689">
        <w:rPr>
          <w:rFonts w:cs="Times New Roman"/>
          <w:color w:val="222222"/>
          <w:shd w:val="clear" w:color="auto" w:fill="FFFFFF"/>
          <w:lang w:val="ro-RO"/>
        </w:rPr>
        <w:t>Comunicazione</w:t>
      </w:r>
      <w:proofErr w:type="spellEnd"/>
      <w:r w:rsidRPr="005F6689">
        <w:rPr>
          <w:rFonts w:cs="Times New Roman"/>
          <w:color w:val="222222"/>
          <w:shd w:val="clear" w:color="auto" w:fill="FFFFFF"/>
          <w:lang w:val="ro-RO"/>
        </w:rPr>
        <w:t xml:space="preserve"> e </w:t>
      </w:r>
      <w:proofErr w:type="spellStart"/>
      <w:r w:rsidRPr="005F6689">
        <w:rPr>
          <w:rFonts w:cs="Times New Roman"/>
          <w:color w:val="222222"/>
          <w:shd w:val="clear" w:color="auto" w:fill="FFFFFF"/>
          <w:lang w:val="ro-RO"/>
        </w:rPr>
        <w:t>dello</w:t>
      </w:r>
      <w:proofErr w:type="spellEnd"/>
      <w:r w:rsidRPr="005F6689">
        <w:rPr>
          <w:rFonts w:cs="Times New Roman"/>
          <w:color w:val="222222"/>
          <w:shd w:val="clear" w:color="auto" w:fill="FFFFFF"/>
          <w:lang w:val="ro-RO"/>
        </w:rPr>
        <w:t xml:space="preserve"> </w:t>
      </w:r>
      <w:proofErr w:type="spellStart"/>
      <w:r w:rsidRPr="005F6689">
        <w:rPr>
          <w:rFonts w:cs="Times New Roman"/>
          <w:color w:val="222222"/>
          <w:shd w:val="clear" w:color="auto" w:fill="FFFFFF"/>
          <w:lang w:val="ro-RO"/>
        </w:rPr>
        <w:t>Spettacolo</w:t>
      </w:r>
      <w:proofErr w:type="spellEnd"/>
      <w:r w:rsidRPr="005F6689">
        <w:rPr>
          <w:rFonts w:cs="Times New Roman"/>
          <w:color w:val="222222"/>
          <w:shd w:val="clear" w:color="auto" w:fill="FFFFFF"/>
          <w:lang w:val="ro-RO"/>
        </w:rPr>
        <w:t xml:space="preserve"> di </w:t>
      </w:r>
      <w:proofErr w:type="spellStart"/>
      <w:r w:rsidRPr="005F6689">
        <w:rPr>
          <w:rFonts w:cs="Times New Roman"/>
          <w:color w:val="222222"/>
          <w:shd w:val="clear" w:color="auto" w:fill="FFFFFF"/>
          <w:lang w:val="ro-RO"/>
        </w:rPr>
        <w:t>Stefano</w:t>
      </w:r>
      <w:proofErr w:type="spellEnd"/>
      <w:r w:rsidRPr="005F6689">
        <w:rPr>
          <w:rFonts w:cs="Times New Roman"/>
          <w:color w:val="222222"/>
          <w:shd w:val="clear" w:color="auto" w:fill="FFFFFF"/>
          <w:lang w:val="ro-RO"/>
        </w:rPr>
        <w:t xml:space="preserve"> </w:t>
      </w:r>
      <w:proofErr w:type="spellStart"/>
      <w:r w:rsidRPr="005F6689">
        <w:rPr>
          <w:rFonts w:cs="Times New Roman"/>
          <w:color w:val="222222"/>
          <w:shd w:val="clear" w:color="auto" w:fill="FFFFFF"/>
          <w:lang w:val="ro-RO"/>
        </w:rPr>
        <w:t>Jurgens</w:t>
      </w:r>
      <w:proofErr w:type="spellEnd"/>
      <w:r w:rsidRPr="005F6689">
        <w:rPr>
          <w:rFonts w:cs="Times New Roman"/>
          <w:color w:val="222222"/>
          <w:shd w:val="clear" w:color="auto" w:fill="FFFFFF"/>
          <w:lang w:val="ro-RO"/>
        </w:rPr>
        <w:t>”.</w:t>
      </w:r>
    </w:p>
    <w:p w:rsidR="00CC0772" w:rsidRPr="005F6689" w:rsidRDefault="00CC0772" w:rsidP="00CC0772">
      <w:pPr>
        <w:rPr>
          <w:rFonts w:eastAsia="Times New Roman" w:cs="Times New Roman"/>
          <w:b/>
          <w:color w:val="222222"/>
          <w:sz w:val="22"/>
          <w:shd w:val="clear" w:color="auto" w:fill="FFFFFF"/>
          <w:lang w:val="ro-RO" w:eastAsia="it-IT"/>
        </w:rPr>
      </w:pPr>
    </w:p>
    <w:p w:rsidR="006C3CB5" w:rsidRPr="005F6689" w:rsidRDefault="006C3CB5" w:rsidP="00DF5A0F">
      <w:pPr>
        <w:autoSpaceDE w:val="0"/>
        <w:autoSpaceDN w:val="0"/>
        <w:adjustRightInd w:val="0"/>
        <w:contextualSpacing/>
        <w:rPr>
          <w:rFonts w:cs="Times New Roman"/>
          <w:color w:val="000000"/>
          <w:sz w:val="22"/>
          <w:lang w:val="ro-RO"/>
        </w:rPr>
      </w:pPr>
      <w:r w:rsidRPr="005F6689">
        <w:rPr>
          <w:rFonts w:cs="Times New Roman"/>
          <w:color w:val="000000"/>
          <w:sz w:val="22"/>
          <w:lang w:val="ro-RO"/>
        </w:rPr>
        <w:t>Responsabil</w:t>
      </w:r>
      <w:r w:rsidR="003D430D" w:rsidRPr="005F6689">
        <w:rPr>
          <w:rFonts w:cs="Times New Roman"/>
          <w:color w:val="000000"/>
          <w:sz w:val="22"/>
          <w:lang w:val="ro-RO"/>
        </w:rPr>
        <w:t>i</w:t>
      </w:r>
      <w:r w:rsidRPr="005F6689">
        <w:rPr>
          <w:rFonts w:cs="Times New Roman"/>
          <w:color w:val="000000"/>
          <w:sz w:val="22"/>
          <w:lang w:val="ro-RO"/>
        </w:rPr>
        <w:t xml:space="preserve"> proiect:</w:t>
      </w:r>
      <w:r w:rsidR="003D430D" w:rsidRPr="005F6689">
        <w:rPr>
          <w:rFonts w:cs="Times New Roman"/>
          <w:color w:val="000000"/>
          <w:sz w:val="22"/>
          <w:lang w:val="ro-RO"/>
        </w:rPr>
        <w:t xml:space="preserve"> Conf. univ. dr.</w:t>
      </w:r>
      <w:r w:rsidR="003D430D" w:rsidRPr="005F6689">
        <w:rPr>
          <w:rFonts w:cs="Times New Roman"/>
          <w:b/>
          <w:color w:val="000000"/>
          <w:sz w:val="22"/>
          <w:lang w:val="ro-RO"/>
        </w:rPr>
        <w:t xml:space="preserve"> OANA BOȘCA-MĂLIN</w:t>
      </w:r>
      <w:r w:rsidR="003D430D" w:rsidRPr="005F6689">
        <w:rPr>
          <w:rFonts w:cs="Times New Roman"/>
          <w:color w:val="000000"/>
          <w:sz w:val="22"/>
          <w:lang w:val="ro-RO"/>
        </w:rPr>
        <w:t xml:space="preserve"> și</w:t>
      </w:r>
      <w:r w:rsidRPr="005F6689">
        <w:rPr>
          <w:rFonts w:cs="Times New Roman"/>
          <w:color w:val="000000"/>
          <w:sz w:val="22"/>
          <w:lang w:val="ro-RO"/>
        </w:rPr>
        <w:t xml:space="preserve"> </w:t>
      </w:r>
      <w:r w:rsidRPr="005F6689">
        <w:rPr>
          <w:rFonts w:cs="Times New Roman"/>
          <w:b/>
          <w:bCs/>
          <w:color w:val="000000"/>
          <w:sz w:val="22"/>
          <w:lang w:val="ro-RO"/>
        </w:rPr>
        <w:t>MIHAI STAN</w:t>
      </w:r>
    </w:p>
    <w:p w:rsidR="006C3CB5" w:rsidRPr="005F6689" w:rsidRDefault="006C3CB5" w:rsidP="00DF5A0F">
      <w:pPr>
        <w:autoSpaceDE w:val="0"/>
        <w:autoSpaceDN w:val="0"/>
        <w:adjustRightInd w:val="0"/>
        <w:contextualSpacing/>
        <w:rPr>
          <w:rFonts w:cs="Times New Roman"/>
          <w:color w:val="000000"/>
          <w:sz w:val="22"/>
          <w:lang w:val="ro-RO"/>
        </w:rPr>
      </w:pPr>
      <w:r w:rsidRPr="005F6689">
        <w:rPr>
          <w:rFonts w:cs="Times New Roman"/>
          <w:color w:val="000000"/>
          <w:sz w:val="22"/>
          <w:lang w:val="ro-RO"/>
        </w:rPr>
        <w:t xml:space="preserve">Tel. +39.06.3201594; mail. </w:t>
      </w:r>
      <w:hyperlink r:id="rId7" w:history="1">
        <w:r w:rsidR="00F675DF" w:rsidRPr="005F6689">
          <w:rPr>
            <w:rStyle w:val="Hyperlink"/>
            <w:rFonts w:cs="Times New Roman"/>
            <w:color w:val="000000"/>
            <w:sz w:val="22"/>
            <w:lang w:val="ro-RO"/>
          </w:rPr>
          <w:t>mihai.stan@accadromania.it</w:t>
        </w:r>
      </w:hyperlink>
    </w:p>
    <w:p w:rsidR="005D7072" w:rsidRPr="005F6689" w:rsidRDefault="006C3CB5" w:rsidP="00DF5A0F">
      <w:pPr>
        <w:autoSpaceDE w:val="0"/>
        <w:autoSpaceDN w:val="0"/>
        <w:adjustRightInd w:val="0"/>
        <w:contextualSpacing/>
        <w:rPr>
          <w:rFonts w:cs="Times New Roman"/>
          <w:sz w:val="22"/>
          <w:lang w:val="ro-RO"/>
        </w:rPr>
      </w:pPr>
      <w:r w:rsidRPr="005F6689">
        <w:rPr>
          <w:rFonts w:cs="Times New Roman"/>
          <w:b/>
          <w:bCs/>
          <w:color w:val="000000"/>
          <w:sz w:val="22"/>
          <w:lang w:val="ro-RO"/>
        </w:rPr>
        <w:t>ACCADEMIA DI ROMANIA DIN ROMA</w:t>
      </w:r>
    </w:p>
    <w:sectPr w:rsidR="005D7072" w:rsidRPr="005F6689" w:rsidSect="005F6689">
      <w:headerReference w:type="first" r:id="rId8"/>
      <w:pgSz w:w="11907" w:h="16840" w:code="9"/>
      <w:pgMar w:top="1134" w:right="851" w:bottom="993" w:left="1134"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266" w:rsidRDefault="00ED2266" w:rsidP="00ED2266">
      <w:r>
        <w:separator/>
      </w:r>
    </w:p>
  </w:endnote>
  <w:endnote w:type="continuationSeparator" w:id="0">
    <w:p w:rsidR="00ED2266" w:rsidRDefault="00ED226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266" w:rsidRDefault="00ED2266" w:rsidP="00ED2266">
      <w:r>
        <w:separator/>
      </w:r>
    </w:p>
  </w:footnote>
  <w:footnote w:type="continuationSeparator" w:id="0">
    <w:p w:rsidR="00ED2266" w:rsidRDefault="00ED2266" w:rsidP="00ED2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19" w:type="dxa"/>
      <w:tblInd w:w="-1256" w:type="dxa"/>
      <w:tblLayout w:type="fixed"/>
      <w:tblLook w:val="04A0" w:firstRow="1" w:lastRow="0" w:firstColumn="1" w:lastColumn="0" w:noHBand="0" w:noVBand="1"/>
    </w:tblPr>
    <w:tblGrid>
      <w:gridCol w:w="2385"/>
      <w:gridCol w:w="6879"/>
      <w:gridCol w:w="2755"/>
    </w:tblGrid>
    <w:tr w:rsidR="00ED2266" w:rsidTr="00832795">
      <w:trPr>
        <w:trHeight w:val="1544"/>
      </w:trPr>
      <w:tc>
        <w:tcPr>
          <w:tcW w:w="2385" w:type="dxa"/>
          <w:vAlign w:val="center"/>
          <w:hideMark/>
        </w:tcPr>
        <w:p w:rsidR="00ED2266" w:rsidRDefault="00ED2266" w:rsidP="00ED2266">
          <w:pPr>
            <w:tabs>
              <w:tab w:val="center" w:pos="4819"/>
              <w:tab w:val="right" w:pos="9638"/>
            </w:tabs>
            <w:rPr>
              <w:rFonts w:eastAsia="Times New Roman"/>
              <w:noProof/>
              <w:lang w:val="ro-RO" w:eastAsia="it-IT"/>
            </w:rPr>
          </w:pPr>
        </w:p>
      </w:tc>
      <w:tc>
        <w:tcPr>
          <w:tcW w:w="6879" w:type="dxa"/>
          <w:vAlign w:val="center"/>
          <w:hideMark/>
        </w:tcPr>
        <w:p w:rsidR="00ED2266" w:rsidRPr="00B347C4" w:rsidRDefault="00F0575A" w:rsidP="00ED2266">
          <w:pPr>
            <w:jc w:val="center"/>
            <w:rPr>
              <w:rFonts w:eastAsiaTheme="minorEastAsia"/>
              <w:smallCaps/>
              <w:noProof/>
              <w:color w:val="0D0D0D"/>
              <w:sz w:val="12"/>
              <w:szCs w:val="16"/>
              <w:lang w:val="it-IT"/>
            </w:rPr>
          </w:pPr>
          <w:r w:rsidRPr="00FC24A6">
            <w:rPr>
              <w:rFonts w:eastAsia="Times New Roman"/>
              <w:noProof/>
            </w:rPr>
            <w:drawing>
              <wp:anchor distT="0" distB="0" distL="114300" distR="114300" simplePos="0" relativeHeight="251661312" behindDoc="0" locked="0" layoutInCell="1" allowOverlap="1" wp14:anchorId="1B965889" wp14:editId="71CF4141">
                <wp:simplePos x="0" y="0"/>
                <wp:positionH relativeFrom="column">
                  <wp:posOffset>-1057275</wp:posOffset>
                </wp:positionH>
                <wp:positionV relativeFrom="paragraph">
                  <wp:posOffset>-146050</wp:posOffset>
                </wp:positionV>
                <wp:extent cx="1390650" cy="741045"/>
                <wp:effectExtent l="0" t="0" r="0" b="1905"/>
                <wp:wrapNone/>
                <wp:docPr id="11" name="Picture 11"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266" w:rsidRPr="00B347C4">
            <w:rPr>
              <w:rFonts w:ascii="Trajan Pro" w:eastAsiaTheme="minorEastAsia" w:hAnsi="Trajan Pro" w:cs="Arial"/>
              <w:b/>
              <w:bCs/>
              <w:smallCaps/>
              <w:noProof/>
              <w:color w:val="0D0D0D"/>
              <w:spacing w:val="20"/>
              <w:sz w:val="12"/>
              <w:szCs w:val="16"/>
              <w:lang w:val="it-IT"/>
            </w:rPr>
            <w:t>Accademia di Romania in Roma</w:t>
          </w:r>
        </w:p>
        <w:p w:rsidR="00ED2266" w:rsidRPr="00B347C4" w:rsidRDefault="00ED2266" w:rsidP="00ED2266">
          <w:pPr>
            <w:jc w:val="center"/>
            <w:rPr>
              <w:rFonts w:ascii="Cambria" w:eastAsiaTheme="minorEastAsia" w:hAnsi="Cambria"/>
              <w:noProof/>
              <w:color w:val="404040"/>
              <w:sz w:val="12"/>
              <w:szCs w:val="16"/>
              <w:lang w:val="it-IT"/>
            </w:rPr>
          </w:pPr>
          <w:r w:rsidRPr="00B347C4">
            <w:rPr>
              <w:rFonts w:ascii="Cambria" w:eastAsiaTheme="minorEastAsia" w:hAnsi="Cambria"/>
              <w:noProof/>
              <w:color w:val="404040"/>
              <w:sz w:val="12"/>
              <w:szCs w:val="16"/>
              <w:lang w:val="it-IT"/>
            </w:rPr>
            <w:t>Piazza José de San Martin, 1 (Valle Giulia) 00197 Roma</w:t>
          </w:r>
        </w:p>
        <w:p w:rsidR="00ED2266" w:rsidRPr="00B347C4" w:rsidRDefault="00ED2266" w:rsidP="00ED2266">
          <w:pPr>
            <w:tabs>
              <w:tab w:val="center" w:pos="4819"/>
              <w:tab w:val="right" w:pos="9638"/>
            </w:tabs>
            <w:jc w:val="center"/>
            <w:rPr>
              <w:rFonts w:eastAsia="Times New Roman"/>
              <w:b/>
              <w:bCs/>
              <w:noProof/>
              <w:sz w:val="12"/>
              <w:szCs w:val="16"/>
              <w:lang w:eastAsia="it-IT"/>
            </w:rPr>
          </w:pPr>
          <w:r w:rsidRPr="00B347C4">
            <w:rPr>
              <w:rFonts w:ascii="Cambria" w:eastAsia="Times New Roman" w:hAnsi="Cambria"/>
              <w:b/>
              <w:bCs/>
              <w:noProof/>
              <w:color w:val="404040"/>
              <w:sz w:val="12"/>
              <w:szCs w:val="16"/>
              <w:lang w:eastAsia="it-IT"/>
            </w:rPr>
            <w:t>Tel.: +39.06.3208024; Mob. +39-3346623948;</w:t>
          </w:r>
        </w:p>
        <w:p w:rsidR="00ED2266" w:rsidRPr="00B347C4" w:rsidRDefault="00ED2266" w:rsidP="00ED2266">
          <w:pPr>
            <w:tabs>
              <w:tab w:val="center" w:pos="4819"/>
              <w:tab w:val="right" w:pos="9638"/>
            </w:tabs>
            <w:jc w:val="center"/>
            <w:rPr>
              <w:rFonts w:ascii="Cambria" w:eastAsia="Times New Roman" w:hAnsi="Cambria"/>
              <w:b/>
              <w:bCs/>
              <w:noProof/>
              <w:color w:val="404040"/>
              <w:sz w:val="12"/>
              <w:szCs w:val="16"/>
              <w:lang w:val="it-IT" w:eastAsia="it-IT"/>
            </w:rPr>
          </w:pPr>
          <w:r w:rsidRPr="00B347C4">
            <w:rPr>
              <w:rFonts w:ascii="Cambria" w:eastAsia="Times New Roman" w:hAnsi="Cambria"/>
              <w:b/>
              <w:bCs/>
              <w:noProof/>
              <w:color w:val="404040"/>
              <w:sz w:val="12"/>
              <w:szCs w:val="16"/>
              <w:lang w:val="it-IT" w:eastAsia="it-IT"/>
            </w:rPr>
            <w:t>Fax: 39.06.3216964</w:t>
          </w:r>
          <w:r w:rsidRPr="00B347C4">
            <w:rPr>
              <w:rFonts w:ascii="Cambria" w:eastAsia="Times New Roman" w:hAnsi="Cambria"/>
              <w:noProof/>
              <w:color w:val="404040"/>
              <w:sz w:val="12"/>
              <w:szCs w:val="16"/>
              <w:lang w:val="it-IT" w:eastAsia="it-IT"/>
            </w:rPr>
            <w:br/>
          </w:r>
          <w:r w:rsidRPr="00B347C4">
            <w:rPr>
              <w:rFonts w:ascii="Cambria" w:eastAsia="Times New Roman" w:hAnsi="Cambria"/>
              <w:b/>
              <w:bCs/>
              <w:noProof/>
              <w:color w:val="404040"/>
              <w:sz w:val="12"/>
              <w:szCs w:val="16"/>
              <w:lang w:val="it-IT" w:eastAsia="it-IT"/>
            </w:rPr>
            <w:t xml:space="preserve">E-mail: </w:t>
          </w:r>
          <w:hyperlink r:id="rId2" w:history="1">
            <w:r w:rsidRPr="00B347C4">
              <w:rPr>
                <w:rStyle w:val="Hyperlink"/>
                <w:rFonts w:ascii="Cambria" w:eastAsia="Times New Roman" w:hAnsi="Cambria"/>
                <w:noProof/>
                <w:sz w:val="12"/>
                <w:szCs w:val="16"/>
                <w:lang w:val="it-IT" w:eastAsia="it-IT"/>
              </w:rPr>
              <w:t>accadromania@accadromania.it</w:t>
            </w:r>
          </w:hyperlink>
          <w:r w:rsidRPr="00B347C4">
            <w:rPr>
              <w:rFonts w:ascii="Cambria" w:eastAsia="Times New Roman" w:hAnsi="Cambria"/>
              <w:b/>
              <w:bCs/>
              <w:noProof/>
              <w:color w:val="404040"/>
              <w:sz w:val="12"/>
              <w:szCs w:val="16"/>
              <w:lang w:val="it-IT" w:eastAsia="it-IT"/>
            </w:rPr>
            <w:t>;</w:t>
          </w:r>
        </w:p>
        <w:p w:rsidR="00ED2266" w:rsidRDefault="00ED2266" w:rsidP="00ED2266">
          <w:pPr>
            <w:tabs>
              <w:tab w:val="center" w:pos="4819"/>
              <w:tab w:val="right" w:pos="9638"/>
            </w:tabs>
            <w:jc w:val="center"/>
            <w:rPr>
              <w:rFonts w:eastAsia="Times New Roman"/>
              <w:noProof/>
              <w:lang w:val="en-GB" w:eastAsia="it-IT"/>
            </w:rPr>
          </w:pPr>
          <w:r w:rsidRPr="00B347C4">
            <w:rPr>
              <w:rFonts w:ascii="Cambria" w:eastAsia="Times New Roman" w:hAnsi="Cambria"/>
              <w:b/>
              <w:bCs/>
              <w:noProof/>
              <w:color w:val="404040"/>
              <w:sz w:val="12"/>
              <w:szCs w:val="16"/>
              <w:lang w:val="en-GB" w:eastAsia="it-IT"/>
            </w:rPr>
            <w:t xml:space="preserve">Web site: </w:t>
          </w:r>
          <w:r w:rsidRPr="00B347C4">
            <w:rPr>
              <w:rFonts w:ascii="Arial" w:eastAsia="Times New Roman" w:hAnsi="Arial" w:cs="Arial"/>
              <w:noProof/>
              <w:color w:val="222222"/>
              <w:sz w:val="12"/>
              <w:szCs w:val="16"/>
              <w:shd w:val="clear" w:color="auto" w:fill="FFFFFF"/>
              <w:lang w:val="ro-RO" w:eastAsia="it-IT"/>
            </w:rPr>
            <w:t> </w:t>
          </w:r>
          <w:hyperlink r:id="rId3" w:history="1">
            <w:r w:rsidRPr="00B347C4">
              <w:rPr>
                <w:rStyle w:val="Hyperlink"/>
                <w:rFonts w:ascii="Cambria" w:eastAsia="Times New Roman" w:hAnsi="Cambria"/>
                <w:noProof/>
                <w:sz w:val="12"/>
                <w:szCs w:val="16"/>
                <w:lang w:val="en-GB" w:eastAsia="it-IT"/>
              </w:rPr>
              <w:t>www.accadromania.it</w:t>
            </w:r>
          </w:hyperlink>
          <w:r w:rsidRPr="00B347C4">
            <w:rPr>
              <w:rFonts w:ascii="Cambria" w:eastAsia="Times New Roman" w:hAnsi="Cambria"/>
              <w:b/>
              <w:bCs/>
              <w:noProof/>
              <w:color w:val="404040"/>
              <w:sz w:val="12"/>
              <w:szCs w:val="16"/>
              <w:lang w:val="en-GB" w:eastAsia="it-IT"/>
            </w:rPr>
            <w:t xml:space="preserve">; </w:t>
          </w:r>
          <w:r w:rsidRPr="00B347C4">
            <w:rPr>
              <w:rFonts w:ascii="Cambria" w:eastAsia="Times New Roman" w:hAnsi="Cambria" w:cs="Arial"/>
              <w:noProof/>
              <w:sz w:val="12"/>
              <w:szCs w:val="16"/>
              <w:shd w:val="clear" w:color="auto" w:fill="FFFFFF"/>
              <w:lang w:val="ro-RO" w:eastAsia="it-IT"/>
            </w:rPr>
            <w:t>http://icr.ro/roma</w:t>
          </w:r>
        </w:p>
      </w:tc>
      <w:tc>
        <w:tcPr>
          <w:tcW w:w="2755" w:type="dxa"/>
          <w:hideMark/>
        </w:tcPr>
        <w:p w:rsidR="00ED2266" w:rsidRDefault="00ED2266" w:rsidP="00ED2266">
          <w:pPr>
            <w:ind w:left="230" w:hanging="230"/>
            <w:rPr>
              <w:rFonts w:ascii="Trajan Pro" w:eastAsiaTheme="minorEastAsia" w:hAnsi="Trajan Pro" w:cs="Arial"/>
              <w:b/>
              <w:bCs/>
              <w:smallCaps/>
              <w:noProof/>
              <w:color w:val="0D0D0D"/>
              <w:spacing w:val="20"/>
              <w:sz w:val="22"/>
              <w:lang w:val="ro-RO"/>
            </w:rPr>
          </w:pPr>
          <w:r>
            <w:rPr>
              <w:rFonts w:ascii="Trajan Pro" w:eastAsiaTheme="minorEastAsia" w:hAnsi="Trajan Pro" w:cs="Arial"/>
              <w:b/>
              <w:smallCaps/>
              <w:noProof/>
              <w:color w:val="0D0D0D"/>
              <w:spacing w:val="20"/>
            </w:rPr>
            <w:drawing>
              <wp:anchor distT="0" distB="0" distL="114300" distR="114300" simplePos="0" relativeHeight="251659264" behindDoc="0" locked="0" layoutInCell="1" allowOverlap="1" wp14:anchorId="4F437CD3" wp14:editId="6B188A8F">
                <wp:simplePos x="0" y="0"/>
                <wp:positionH relativeFrom="column">
                  <wp:posOffset>-303420</wp:posOffset>
                </wp:positionH>
                <wp:positionV relativeFrom="paragraph">
                  <wp:posOffset>48039</wp:posOffset>
                </wp:positionV>
                <wp:extent cx="1160891" cy="818565"/>
                <wp:effectExtent l="0" t="0" r="0" b="0"/>
                <wp:wrapNone/>
                <wp:docPr id="12" name="Picture 12" descr="log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891" cy="818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ED2266" w:rsidRDefault="00ED2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7A"/>
    <w:rsid w:val="00003E88"/>
    <w:rsid w:val="00080846"/>
    <w:rsid w:val="000B0033"/>
    <w:rsid w:val="000B4A4B"/>
    <w:rsid w:val="000F6E62"/>
    <w:rsid w:val="00117F33"/>
    <w:rsid w:val="00174504"/>
    <w:rsid w:val="001A5510"/>
    <w:rsid w:val="001C6C24"/>
    <w:rsid w:val="0027332D"/>
    <w:rsid w:val="002C017E"/>
    <w:rsid w:val="00302096"/>
    <w:rsid w:val="003D430D"/>
    <w:rsid w:val="003D7784"/>
    <w:rsid w:val="003F3775"/>
    <w:rsid w:val="00423AF6"/>
    <w:rsid w:val="00490665"/>
    <w:rsid w:val="004935F1"/>
    <w:rsid w:val="00500DC2"/>
    <w:rsid w:val="005339CE"/>
    <w:rsid w:val="005703D2"/>
    <w:rsid w:val="005D19FE"/>
    <w:rsid w:val="005D7072"/>
    <w:rsid w:val="005F6689"/>
    <w:rsid w:val="00634A7D"/>
    <w:rsid w:val="006C3CB5"/>
    <w:rsid w:val="006D31BA"/>
    <w:rsid w:val="006D7AEF"/>
    <w:rsid w:val="006F0500"/>
    <w:rsid w:val="007550B6"/>
    <w:rsid w:val="007940AE"/>
    <w:rsid w:val="007A67AE"/>
    <w:rsid w:val="00807014"/>
    <w:rsid w:val="00883E64"/>
    <w:rsid w:val="008C0F26"/>
    <w:rsid w:val="008F2903"/>
    <w:rsid w:val="00900C9F"/>
    <w:rsid w:val="0093527A"/>
    <w:rsid w:val="00977236"/>
    <w:rsid w:val="00983C08"/>
    <w:rsid w:val="009D239C"/>
    <w:rsid w:val="009D574E"/>
    <w:rsid w:val="009F24CF"/>
    <w:rsid w:val="00A03FD8"/>
    <w:rsid w:val="00A1003D"/>
    <w:rsid w:val="00A76EC2"/>
    <w:rsid w:val="00A90BCD"/>
    <w:rsid w:val="00A92D0A"/>
    <w:rsid w:val="00AE31A4"/>
    <w:rsid w:val="00AF55EC"/>
    <w:rsid w:val="00B608AF"/>
    <w:rsid w:val="00B659C3"/>
    <w:rsid w:val="00BD7CEF"/>
    <w:rsid w:val="00C20452"/>
    <w:rsid w:val="00C233D4"/>
    <w:rsid w:val="00C44FB1"/>
    <w:rsid w:val="00C54D9F"/>
    <w:rsid w:val="00CC0772"/>
    <w:rsid w:val="00CD1F9D"/>
    <w:rsid w:val="00D85BBF"/>
    <w:rsid w:val="00DA5B5D"/>
    <w:rsid w:val="00DC15ED"/>
    <w:rsid w:val="00DD008B"/>
    <w:rsid w:val="00DF5A0F"/>
    <w:rsid w:val="00E105A6"/>
    <w:rsid w:val="00E32DE2"/>
    <w:rsid w:val="00E33D1F"/>
    <w:rsid w:val="00E51951"/>
    <w:rsid w:val="00E760EC"/>
    <w:rsid w:val="00E84537"/>
    <w:rsid w:val="00E9103C"/>
    <w:rsid w:val="00EB70F2"/>
    <w:rsid w:val="00ED2266"/>
    <w:rsid w:val="00F04622"/>
    <w:rsid w:val="00F0575A"/>
    <w:rsid w:val="00F218B8"/>
    <w:rsid w:val="00F2572C"/>
    <w:rsid w:val="00F5025C"/>
    <w:rsid w:val="00F675DF"/>
    <w:rsid w:val="00FC0A4A"/>
    <w:rsid w:val="00FD6604"/>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link w:val="Heading3Char"/>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Heading4">
    <w:name w:val="heading 4"/>
    <w:basedOn w:val="Normal"/>
    <w:link w:val="Heading4Char"/>
    <w:uiPriority w:val="9"/>
    <w:qFormat/>
    <w:rsid w:val="0093527A"/>
    <w:pPr>
      <w:spacing w:before="100" w:beforeAutospacing="1" w:after="100" w:afterAutospacing="1"/>
      <w:jc w:val="left"/>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527A"/>
    <w:rPr>
      <w:rFonts w:eastAsia="Times New Roman" w:cs="Times New Roman"/>
      <w:b/>
      <w:bCs/>
      <w:sz w:val="36"/>
      <w:szCs w:val="36"/>
    </w:rPr>
  </w:style>
  <w:style w:type="character" w:customStyle="1" w:styleId="Heading3Char">
    <w:name w:val="Heading 3 Char"/>
    <w:basedOn w:val="DefaultParagraphFont"/>
    <w:link w:val="Heading3"/>
    <w:uiPriority w:val="9"/>
    <w:rsid w:val="0093527A"/>
    <w:rPr>
      <w:rFonts w:eastAsia="Times New Roman" w:cs="Times New Roman"/>
      <w:b/>
      <w:bCs/>
      <w:sz w:val="27"/>
      <w:szCs w:val="27"/>
    </w:rPr>
  </w:style>
  <w:style w:type="character" w:customStyle="1" w:styleId="Heading4Char">
    <w:name w:val="Heading 4 Char"/>
    <w:basedOn w:val="DefaultParagraphFont"/>
    <w:link w:val="Heading4"/>
    <w:uiPriority w:val="9"/>
    <w:rsid w:val="0093527A"/>
    <w:rPr>
      <w:rFonts w:eastAsia="Times New Roman" w:cs="Times New Roman"/>
      <w:b/>
      <w:bCs/>
      <w:szCs w:val="24"/>
    </w:rPr>
  </w:style>
  <w:style w:type="paragraph" w:styleId="NormalWeb">
    <w:name w:val="Normal (Web)"/>
    <w:basedOn w:val="Normal"/>
    <w:uiPriority w:val="99"/>
    <w:unhideWhenUsed/>
    <w:rsid w:val="0093527A"/>
    <w:pPr>
      <w:spacing w:before="100" w:beforeAutospacing="1" w:after="100" w:afterAutospacing="1"/>
      <w:jc w:val="left"/>
    </w:pPr>
    <w:rPr>
      <w:rFonts w:eastAsia="Times New Roman" w:cs="Times New Roman"/>
      <w:szCs w:val="24"/>
    </w:rPr>
  </w:style>
  <w:style w:type="character" w:styleId="Strong">
    <w:name w:val="Strong"/>
    <w:basedOn w:val="DefaultParagraphFont"/>
    <w:uiPriority w:val="22"/>
    <w:qFormat/>
    <w:rsid w:val="0093527A"/>
    <w:rPr>
      <w:b/>
      <w:bCs/>
    </w:rPr>
  </w:style>
  <w:style w:type="character" w:styleId="Hyperlink">
    <w:name w:val="Hyperlink"/>
    <w:basedOn w:val="DefaultParagraphFont"/>
    <w:uiPriority w:val="99"/>
    <w:unhideWhenUsed/>
    <w:rsid w:val="0093527A"/>
    <w:rPr>
      <w:color w:val="0000FF"/>
      <w:u w:val="single"/>
    </w:rPr>
  </w:style>
  <w:style w:type="paragraph" w:styleId="Header">
    <w:name w:val="header"/>
    <w:basedOn w:val="Normal"/>
    <w:link w:val="HeaderChar"/>
    <w:uiPriority w:val="99"/>
    <w:unhideWhenUsed/>
    <w:rsid w:val="00ED2266"/>
    <w:pPr>
      <w:tabs>
        <w:tab w:val="center" w:pos="4680"/>
        <w:tab w:val="right" w:pos="9360"/>
      </w:tabs>
    </w:pPr>
  </w:style>
  <w:style w:type="character" w:customStyle="1" w:styleId="HeaderChar">
    <w:name w:val="Header Char"/>
    <w:basedOn w:val="DefaultParagraphFont"/>
    <w:link w:val="Header"/>
    <w:uiPriority w:val="99"/>
    <w:rsid w:val="00ED2266"/>
  </w:style>
  <w:style w:type="paragraph" w:styleId="Footer">
    <w:name w:val="footer"/>
    <w:basedOn w:val="Normal"/>
    <w:link w:val="FooterChar"/>
    <w:uiPriority w:val="99"/>
    <w:unhideWhenUsed/>
    <w:rsid w:val="00ED2266"/>
    <w:pPr>
      <w:tabs>
        <w:tab w:val="center" w:pos="4680"/>
        <w:tab w:val="right" w:pos="9360"/>
      </w:tabs>
    </w:pPr>
  </w:style>
  <w:style w:type="character" w:customStyle="1" w:styleId="FooterChar">
    <w:name w:val="Footer Char"/>
    <w:basedOn w:val="DefaultParagraphFont"/>
    <w:link w:val="Footer"/>
    <w:uiPriority w:val="99"/>
    <w:rsid w:val="00ED2266"/>
  </w:style>
  <w:style w:type="paragraph" w:styleId="ListParagraph">
    <w:name w:val="List Paragraph"/>
    <w:basedOn w:val="Normal"/>
    <w:uiPriority w:val="34"/>
    <w:qFormat/>
    <w:rsid w:val="000F6E62"/>
    <w:pPr>
      <w:ind w:left="720"/>
      <w:contextualSpacing/>
    </w:pPr>
  </w:style>
  <w:style w:type="character" w:styleId="Emphasis">
    <w:name w:val="Emphasis"/>
    <w:basedOn w:val="DefaultParagraphFont"/>
    <w:uiPriority w:val="20"/>
    <w:qFormat/>
    <w:rsid w:val="00CD1F9D"/>
    <w:rPr>
      <w:i/>
      <w:iCs/>
    </w:rPr>
  </w:style>
  <w:style w:type="character" w:customStyle="1" w:styleId="shorttext">
    <w:name w:val="short_text"/>
    <w:basedOn w:val="DefaultParagraphFont"/>
    <w:rsid w:val="00E84537"/>
  </w:style>
  <w:style w:type="character" w:customStyle="1" w:styleId="lrzxr">
    <w:name w:val="lrzxr"/>
    <w:basedOn w:val="DefaultParagraphFont"/>
    <w:rsid w:val="00CC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hai.stan@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ccadromania.it" TargetMode="External"/><Relationship Id="rId2" Type="http://schemas.openxmlformats.org/officeDocument/2006/relationships/hyperlink" Target="mailto:accadromania@accadromania.it"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TotalTime>
  <Pages>2</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Oana_Bosca</cp:lastModifiedBy>
  <cp:revision>38</cp:revision>
  <cp:lastPrinted>2018-06-05T13:26:00Z</cp:lastPrinted>
  <dcterms:created xsi:type="dcterms:W3CDTF">2018-06-06T10:26:00Z</dcterms:created>
  <dcterms:modified xsi:type="dcterms:W3CDTF">2018-11-13T11:57:00Z</dcterms:modified>
</cp:coreProperties>
</file>