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95851" w14:textId="03C22C74" w:rsidR="002670B8" w:rsidRPr="00445FE2" w:rsidRDefault="002670B8" w:rsidP="00D61EAB">
      <w:pPr>
        <w:shd w:val="clear" w:color="auto" w:fill="FFFFFF"/>
        <w:jc w:val="center"/>
        <w:rPr>
          <w:rFonts w:eastAsia="Times New Roman" w:cs="Times New Roman"/>
          <w:sz w:val="22"/>
          <w:lang w:val="ro-RO" w:eastAsia="it-IT"/>
        </w:rPr>
      </w:pPr>
      <w:r w:rsidRPr="00445FE2">
        <w:rPr>
          <w:rFonts w:eastAsia="Times New Roman" w:cs="Times New Roman"/>
          <w:sz w:val="22"/>
          <w:lang w:val="ro-RO" w:eastAsia="it-IT"/>
        </w:rPr>
        <w:t>COMUNICAT DE PRESĂ</w:t>
      </w:r>
    </w:p>
    <w:p w14:paraId="4B300BFF" w14:textId="0D4915C6" w:rsidR="002670B8" w:rsidRPr="00445FE2" w:rsidRDefault="002670B8" w:rsidP="00D61EAB">
      <w:pPr>
        <w:shd w:val="clear" w:color="auto" w:fill="FFFFFF"/>
        <w:jc w:val="center"/>
        <w:rPr>
          <w:rFonts w:eastAsia="Times New Roman" w:cs="Times New Roman"/>
          <w:sz w:val="22"/>
          <w:lang w:val="ro-RO" w:eastAsia="it-IT"/>
        </w:rPr>
      </w:pPr>
    </w:p>
    <w:p w14:paraId="5D7D013D" w14:textId="252A692E" w:rsidR="00254FC5" w:rsidRDefault="00254FC5" w:rsidP="00D61EAB">
      <w:pPr>
        <w:shd w:val="clear" w:color="auto" w:fill="FFFFFF"/>
        <w:jc w:val="center"/>
        <w:rPr>
          <w:b/>
          <w:sz w:val="22"/>
          <w:lang w:val="ro-RO"/>
        </w:rPr>
      </w:pPr>
      <w:r>
        <w:rPr>
          <w:rFonts w:eastAsia="Times New Roman" w:cs="Times New Roman"/>
          <w:b/>
          <w:bCs/>
          <w:sz w:val="22"/>
          <w:lang w:val="ro-RO" w:eastAsia="it-IT"/>
        </w:rPr>
        <w:t xml:space="preserve">O nouă serie a întâlnirilor literare </w:t>
      </w:r>
      <w:r w:rsidRPr="00D70809">
        <w:rPr>
          <w:b/>
          <w:sz w:val="22"/>
          <w:lang w:val="ro-RO"/>
        </w:rPr>
        <w:t xml:space="preserve">„I Mercoledì letterari”  </w:t>
      </w:r>
    </w:p>
    <w:p w14:paraId="47D50221" w14:textId="427D56F0" w:rsidR="002670B8" w:rsidRPr="00445FE2" w:rsidRDefault="00254FC5" w:rsidP="00D61EAB">
      <w:pPr>
        <w:shd w:val="clear" w:color="auto" w:fill="FFFFFF"/>
        <w:jc w:val="center"/>
        <w:rPr>
          <w:rFonts w:eastAsia="Times New Roman" w:cs="Times New Roman"/>
          <w:b/>
          <w:bCs/>
          <w:sz w:val="22"/>
          <w:lang w:val="ro-RO" w:eastAsia="it-IT"/>
        </w:rPr>
      </w:pPr>
      <w:r>
        <w:rPr>
          <w:b/>
          <w:sz w:val="22"/>
          <w:lang w:val="ro-RO"/>
        </w:rPr>
        <w:t>la Accademia di Romania in Roma</w:t>
      </w:r>
    </w:p>
    <w:p w14:paraId="595BDF25" w14:textId="77777777" w:rsidR="0031456A" w:rsidRPr="00445FE2" w:rsidRDefault="0031456A" w:rsidP="00626588">
      <w:pPr>
        <w:pStyle w:val="NormalWeb"/>
        <w:spacing w:before="0" w:beforeAutospacing="0" w:after="0" w:afterAutospacing="0" w:line="259" w:lineRule="auto"/>
        <w:jc w:val="both"/>
        <w:rPr>
          <w:sz w:val="22"/>
          <w:szCs w:val="22"/>
          <w:lang w:val="ro-RO" w:eastAsia="it-IT"/>
        </w:rPr>
      </w:pPr>
    </w:p>
    <w:p w14:paraId="43941C4A" w14:textId="1F02F776" w:rsidR="00254FC5" w:rsidRDefault="00254FC5" w:rsidP="004931F3">
      <w:pPr>
        <w:spacing w:line="259" w:lineRule="auto"/>
        <w:rPr>
          <w:rFonts w:cs="Times New Roman"/>
          <w:sz w:val="22"/>
          <w:lang w:val="ro-RO" w:eastAsia="it-IT"/>
        </w:rPr>
      </w:pPr>
      <w:r w:rsidRPr="00D70809">
        <w:rPr>
          <w:sz w:val="22"/>
          <w:lang w:val="ro-RO"/>
        </w:rPr>
        <w:t>Încep</w:t>
      </w:r>
      <w:r w:rsidRPr="00D70809">
        <w:rPr>
          <w:rFonts w:cs="Calibri"/>
          <w:sz w:val="22"/>
          <w:lang w:val="ro-RO"/>
        </w:rPr>
        <w:t>â</w:t>
      </w:r>
      <w:r w:rsidRPr="00D70809">
        <w:rPr>
          <w:sz w:val="22"/>
          <w:lang w:val="ro-RO"/>
        </w:rPr>
        <w:t>nd cu toamna anului 2018 Accademia di Romania in Roma a inițiat pro</w:t>
      </w:r>
      <w:r w:rsidR="001B2FA7">
        <w:rPr>
          <w:sz w:val="22"/>
          <w:lang w:val="ro-RO"/>
        </w:rPr>
        <w:t>gramul</w:t>
      </w:r>
      <w:r w:rsidRPr="00D70809">
        <w:rPr>
          <w:sz w:val="22"/>
          <w:lang w:val="ro-RO"/>
        </w:rPr>
        <w:t xml:space="preserve"> </w:t>
      </w:r>
      <w:r w:rsidRPr="00D70809">
        <w:rPr>
          <w:b/>
          <w:sz w:val="22"/>
          <w:lang w:val="ro-RO"/>
        </w:rPr>
        <w:t>„I Mercoledì letterari”</w:t>
      </w:r>
      <w:r w:rsidRPr="00D70809">
        <w:rPr>
          <w:sz w:val="22"/>
          <w:lang w:val="ro-RO"/>
        </w:rPr>
        <w:t>, c</w:t>
      </w:r>
      <w:r w:rsidR="001B2FA7">
        <w:rPr>
          <w:sz w:val="22"/>
          <w:lang w:val="ro-RO"/>
        </w:rPr>
        <w:t>ar</w:t>
      </w:r>
      <w:r w:rsidRPr="00D70809">
        <w:rPr>
          <w:sz w:val="22"/>
          <w:lang w:val="ro-RO"/>
        </w:rPr>
        <w:t xml:space="preserve">e și-a propus să </w:t>
      </w:r>
      <w:r w:rsidR="001B2FA7">
        <w:rPr>
          <w:sz w:val="22"/>
          <w:lang w:val="ro-RO"/>
        </w:rPr>
        <w:t>prezinte</w:t>
      </w:r>
      <w:r w:rsidRPr="00D70809">
        <w:rPr>
          <w:sz w:val="22"/>
          <w:lang w:val="ro-RO"/>
        </w:rPr>
        <w:t xml:space="preserve"> </w:t>
      </w:r>
      <w:r w:rsidR="001B2FA7">
        <w:rPr>
          <w:sz w:val="22"/>
          <w:lang w:val="ro-RO"/>
        </w:rPr>
        <w:t xml:space="preserve">și să promoveze opere ale scriitorilor români recent traduse și publicate la edituri </w:t>
      </w:r>
      <w:r w:rsidRPr="00D70809">
        <w:rPr>
          <w:sz w:val="22"/>
          <w:lang w:val="ro-RO"/>
        </w:rPr>
        <w:t xml:space="preserve">din Italia, precum și </w:t>
      </w:r>
      <w:r w:rsidR="001B2FA7">
        <w:rPr>
          <w:lang w:val="ro-RO"/>
        </w:rPr>
        <w:t>cărțile unor autori italieni care abordează teme legate de cultura română</w:t>
      </w:r>
      <w:r w:rsidRPr="00D70809">
        <w:rPr>
          <w:sz w:val="22"/>
          <w:lang w:val="ro-RO"/>
        </w:rPr>
        <w:t xml:space="preserve">. </w:t>
      </w:r>
      <w:r>
        <w:rPr>
          <w:sz w:val="22"/>
          <w:lang w:val="ro-RO"/>
        </w:rPr>
        <w:t>Astfel, în</w:t>
      </w:r>
      <w:r w:rsidR="002670B8" w:rsidRPr="00445FE2">
        <w:rPr>
          <w:rFonts w:cs="Times New Roman"/>
          <w:sz w:val="22"/>
          <w:lang w:val="ro-RO" w:eastAsia="it-IT"/>
        </w:rPr>
        <w:t xml:space="preserve"> perioada </w:t>
      </w:r>
      <w:r w:rsidR="0031456A" w:rsidRPr="00445FE2">
        <w:rPr>
          <w:rFonts w:cs="Times New Roman"/>
          <w:sz w:val="22"/>
          <w:lang w:val="ro-RO" w:eastAsia="it-IT"/>
        </w:rPr>
        <w:t xml:space="preserve">6 </w:t>
      </w:r>
      <w:r>
        <w:rPr>
          <w:rFonts w:cs="Times New Roman"/>
          <w:sz w:val="22"/>
          <w:lang w:val="ro-RO" w:eastAsia="it-IT"/>
        </w:rPr>
        <w:t>mai</w:t>
      </w:r>
      <w:r w:rsidR="002670B8" w:rsidRPr="00445FE2">
        <w:rPr>
          <w:rFonts w:cs="Times New Roman"/>
          <w:sz w:val="22"/>
          <w:lang w:val="ro-RO" w:eastAsia="it-IT"/>
        </w:rPr>
        <w:t xml:space="preserve"> – </w:t>
      </w:r>
      <w:r>
        <w:rPr>
          <w:rFonts w:cs="Times New Roman"/>
          <w:sz w:val="22"/>
          <w:lang w:val="ro-RO" w:eastAsia="it-IT"/>
        </w:rPr>
        <w:t>17</w:t>
      </w:r>
      <w:r w:rsidR="002670B8" w:rsidRPr="00445FE2">
        <w:rPr>
          <w:rFonts w:cs="Times New Roman"/>
          <w:sz w:val="22"/>
          <w:lang w:val="ro-RO" w:eastAsia="it-IT"/>
        </w:rPr>
        <w:t xml:space="preserve"> </w:t>
      </w:r>
      <w:r w:rsidR="0031456A" w:rsidRPr="00445FE2">
        <w:rPr>
          <w:rFonts w:cs="Times New Roman"/>
          <w:sz w:val="22"/>
          <w:lang w:val="ro-RO" w:eastAsia="it-IT"/>
        </w:rPr>
        <w:t>iunie</w:t>
      </w:r>
      <w:r w:rsidR="002670B8" w:rsidRPr="00445FE2">
        <w:rPr>
          <w:rFonts w:cs="Times New Roman"/>
          <w:sz w:val="22"/>
          <w:lang w:val="ro-RO" w:eastAsia="it-IT"/>
        </w:rPr>
        <w:t xml:space="preserve"> 20</w:t>
      </w:r>
      <w:r w:rsidR="0031456A" w:rsidRPr="00445FE2">
        <w:rPr>
          <w:rFonts w:cs="Times New Roman"/>
          <w:sz w:val="22"/>
          <w:lang w:val="ro-RO" w:eastAsia="it-IT"/>
        </w:rPr>
        <w:t>20</w:t>
      </w:r>
      <w:r w:rsidR="002670B8" w:rsidRPr="00445FE2">
        <w:rPr>
          <w:rFonts w:cs="Times New Roman"/>
          <w:sz w:val="22"/>
          <w:lang w:val="ro-RO" w:eastAsia="it-IT"/>
        </w:rPr>
        <w:t xml:space="preserve">, </w:t>
      </w:r>
      <w:r w:rsidR="0031456A" w:rsidRPr="00445FE2">
        <w:rPr>
          <w:rFonts w:cs="Times New Roman"/>
          <w:sz w:val="22"/>
          <w:lang w:val="ro-RO" w:eastAsia="it-IT"/>
        </w:rPr>
        <w:t xml:space="preserve">Accademia di Romania in Roma </w:t>
      </w:r>
      <w:r>
        <w:rPr>
          <w:rFonts w:cs="Times New Roman"/>
          <w:sz w:val="22"/>
          <w:lang w:val="ro-RO" w:eastAsia="it-IT"/>
        </w:rPr>
        <w:t>propune</w:t>
      </w:r>
      <w:r w:rsidRPr="00254FC5">
        <w:rPr>
          <w:rFonts w:cs="Times New Roman"/>
          <w:sz w:val="22"/>
          <w:lang w:val="ro-RO" w:eastAsia="it-IT"/>
        </w:rPr>
        <w:t xml:space="preserve"> </w:t>
      </w:r>
      <w:r w:rsidR="004C0E01">
        <w:rPr>
          <w:rFonts w:cs="Times New Roman"/>
          <w:sz w:val="22"/>
          <w:lang w:val="ro-RO" w:eastAsia="it-IT"/>
        </w:rPr>
        <w:t>un nou grupaj de întâlniri</w:t>
      </w:r>
      <w:r>
        <w:rPr>
          <w:rFonts w:cs="Times New Roman"/>
          <w:sz w:val="22"/>
          <w:lang w:val="ro-RO" w:eastAsia="it-IT"/>
        </w:rPr>
        <w:t xml:space="preserve"> literare</w:t>
      </w:r>
      <w:r w:rsidR="004C0E01">
        <w:rPr>
          <w:rFonts w:cs="Times New Roman"/>
          <w:sz w:val="22"/>
          <w:lang w:val="ro-RO" w:eastAsia="it-IT"/>
        </w:rPr>
        <w:t xml:space="preserve"> într-o variantă reconfigurată pentru situația de excepție în care ne aflăm</w:t>
      </w:r>
      <w:r w:rsidR="00327C94" w:rsidRPr="00445FE2">
        <w:rPr>
          <w:rFonts w:cs="Times New Roman"/>
          <w:sz w:val="22"/>
          <w:lang w:val="ro-RO" w:eastAsia="it-IT"/>
        </w:rPr>
        <w:t xml:space="preserve">, </w:t>
      </w:r>
      <w:r w:rsidR="00C454A5">
        <w:rPr>
          <w:rFonts w:cs="Times New Roman"/>
          <w:sz w:val="22"/>
          <w:lang w:val="ro-RO" w:eastAsia="it-IT"/>
        </w:rPr>
        <w:t xml:space="preserve">întâlniri virtuale </w:t>
      </w:r>
      <w:r>
        <w:rPr>
          <w:rFonts w:cs="Times New Roman"/>
          <w:sz w:val="22"/>
          <w:lang w:val="ro-RO" w:eastAsia="it-IT"/>
        </w:rPr>
        <w:t>ce v</w:t>
      </w:r>
      <w:r w:rsidR="00C454A5">
        <w:rPr>
          <w:rFonts w:cs="Times New Roman"/>
          <w:sz w:val="22"/>
          <w:lang w:val="ro-RO" w:eastAsia="it-IT"/>
        </w:rPr>
        <w:t>or</w:t>
      </w:r>
      <w:r>
        <w:rPr>
          <w:rFonts w:cs="Times New Roman"/>
          <w:sz w:val="22"/>
          <w:lang w:val="ro-RO" w:eastAsia="it-IT"/>
        </w:rPr>
        <w:t xml:space="preserve"> putea fi urmărit</w:t>
      </w:r>
      <w:r w:rsidR="00C454A5">
        <w:rPr>
          <w:rFonts w:cs="Times New Roman"/>
          <w:sz w:val="22"/>
          <w:lang w:val="ro-RO" w:eastAsia="it-IT"/>
        </w:rPr>
        <w:t>e</w:t>
      </w:r>
      <w:r>
        <w:rPr>
          <w:rFonts w:cs="Times New Roman"/>
          <w:sz w:val="22"/>
          <w:lang w:val="ro-RO" w:eastAsia="it-IT"/>
        </w:rPr>
        <w:t xml:space="preserve"> </w:t>
      </w:r>
      <w:r w:rsidR="0031456A" w:rsidRPr="00445FE2">
        <w:rPr>
          <w:rFonts w:cs="Times New Roman"/>
          <w:sz w:val="22"/>
          <w:lang w:val="ro-RO" w:eastAsia="it-IT"/>
        </w:rPr>
        <w:t xml:space="preserve">pe pagina de Facebook a </w:t>
      </w:r>
      <w:r w:rsidR="00327C94" w:rsidRPr="00445FE2">
        <w:rPr>
          <w:rFonts w:cs="Times New Roman"/>
          <w:sz w:val="22"/>
          <w:lang w:val="ro-RO" w:eastAsia="it-IT"/>
        </w:rPr>
        <w:t>instituției</w:t>
      </w:r>
      <w:r>
        <w:rPr>
          <w:rFonts w:cs="Times New Roman"/>
          <w:sz w:val="22"/>
          <w:lang w:val="ro-RO" w:eastAsia="it-IT"/>
        </w:rPr>
        <w:t xml:space="preserve">: </w:t>
      </w:r>
      <w:hyperlink r:id="rId8" w:history="1">
        <w:r w:rsidRPr="00445FE2">
          <w:rPr>
            <w:rStyle w:val="Hyperlink"/>
            <w:rFonts w:cs="Times New Roman"/>
            <w:sz w:val="22"/>
            <w:lang w:val="ro-RO"/>
          </w:rPr>
          <w:t>https://www.facebook.com/AccademiaDiRomania/</w:t>
        </w:r>
      </w:hyperlink>
      <w:r>
        <w:rPr>
          <w:rFonts w:cs="Times New Roman"/>
          <w:sz w:val="22"/>
          <w:lang w:val="ro-RO" w:eastAsia="it-IT"/>
        </w:rPr>
        <w:t>.</w:t>
      </w:r>
    </w:p>
    <w:p w14:paraId="10A10100" w14:textId="77777777" w:rsidR="001B2FA7" w:rsidRDefault="001B2FA7" w:rsidP="00626588">
      <w:pPr>
        <w:spacing w:line="259" w:lineRule="auto"/>
        <w:ind w:firstLine="720"/>
        <w:rPr>
          <w:lang w:val="ro-RO"/>
        </w:rPr>
      </w:pPr>
    </w:p>
    <w:p w14:paraId="3AF585B8" w14:textId="6E1FD1F0" w:rsidR="00626588" w:rsidRPr="004B359A" w:rsidRDefault="00254FC5" w:rsidP="004931F3">
      <w:pPr>
        <w:spacing w:line="259" w:lineRule="auto"/>
        <w:rPr>
          <w:bCs/>
          <w:sz w:val="22"/>
          <w:shd w:val="clear" w:color="auto" w:fill="FFFFFF"/>
          <w:lang w:val="ro-RO"/>
        </w:rPr>
      </w:pPr>
      <w:r>
        <w:rPr>
          <w:rFonts w:cs="Times New Roman"/>
          <w:sz w:val="22"/>
          <w:lang w:val="ro-RO" w:eastAsia="it-IT"/>
        </w:rPr>
        <w:t xml:space="preserve">În cadrul </w:t>
      </w:r>
      <w:r w:rsidR="004C0E01">
        <w:rPr>
          <w:rFonts w:cs="Times New Roman"/>
          <w:sz w:val="22"/>
          <w:lang w:val="ro-RO" w:eastAsia="it-IT"/>
        </w:rPr>
        <w:t>acestui grupaj de întâlniri literare online</w:t>
      </w:r>
      <w:r>
        <w:rPr>
          <w:rFonts w:cs="Times New Roman"/>
          <w:sz w:val="22"/>
          <w:lang w:val="ro-RO" w:eastAsia="it-IT"/>
        </w:rPr>
        <w:t xml:space="preserve"> vor fi prezentate</w:t>
      </w:r>
      <w:r w:rsidR="00C60916">
        <w:rPr>
          <w:rFonts w:cs="Times New Roman"/>
          <w:sz w:val="22"/>
          <w:lang w:val="ro-RO" w:eastAsia="it-IT"/>
        </w:rPr>
        <w:t>, prin intermediul unor mini-conferințe</w:t>
      </w:r>
      <w:r w:rsidR="001B2FA7">
        <w:rPr>
          <w:rFonts w:cs="Times New Roman"/>
          <w:sz w:val="22"/>
          <w:lang w:val="ro-RO" w:eastAsia="it-IT"/>
        </w:rPr>
        <w:t xml:space="preserve"> și </w:t>
      </w:r>
      <w:r w:rsidR="00C60916">
        <w:rPr>
          <w:rFonts w:cs="Times New Roman"/>
          <w:sz w:val="22"/>
          <w:lang w:val="ro-RO" w:eastAsia="it-IT"/>
        </w:rPr>
        <w:t>lecturi video,</w:t>
      </w:r>
      <w:r>
        <w:rPr>
          <w:rFonts w:cs="Times New Roman"/>
          <w:sz w:val="22"/>
          <w:lang w:val="ro-RO" w:eastAsia="it-IT"/>
        </w:rPr>
        <w:t xml:space="preserve"> </w:t>
      </w:r>
      <w:r w:rsidR="00C60916">
        <w:rPr>
          <w:rFonts w:cs="Times New Roman"/>
          <w:sz w:val="22"/>
          <w:lang w:val="ro-RO" w:eastAsia="it-IT"/>
        </w:rPr>
        <w:t>operele unor scriitori români traduși în limba italiană și publicați la edituri italiene</w:t>
      </w:r>
      <w:r w:rsidR="0075198D">
        <w:rPr>
          <w:rFonts w:cs="Times New Roman"/>
          <w:sz w:val="22"/>
          <w:lang w:val="ro-RO" w:eastAsia="it-IT"/>
        </w:rPr>
        <w:t>,</w:t>
      </w:r>
      <w:r w:rsidR="001B2FA7">
        <w:rPr>
          <w:rFonts w:cs="Times New Roman"/>
          <w:sz w:val="22"/>
          <w:lang w:val="ro-RO" w:eastAsia="it-IT"/>
        </w:rPr>
        <w:t xml:space="preserve"> personalități ale lumii literelor din România</w:t>
      </w:r>
      <w:r w:rsidR="004C0E01">
        <w:rPr>
          <w:rFonts w:cs="Times New Roman"/>
          <w:sz w:val="22"/>
          <w:lang w:val="ro-RO" w:eastAsia="it-IT"/>
        </w:rPr>
        <w:t>, alături de scriitori de curând afirmați</w:t>
      </w:r>
      <w:r w:rsidR="00C60916">
        <w:rPr>
          <w:rFonts w:cs="Times New Roman"/>
          <w:sz w:val="22"/>
          <w:lang w:val="ro-RO" w:eastAsia="it-IT"/>
        </w:rPr>
        <w:t xml:space="preserve">. Astfel, </w:t>
      </w:r>
      <w:r w:rsidR="004C0E01">
        <w:rPr>
          <w:rFonts w:cs="Times New Roman"/>
          <w:sz w:val="22"/>
          <w:lang w:val="ro-RO" w:eastAsia="it-IT"/>
        </w:rPr>
        <w:t xml:space="preserve">aducem în atenția </w:t>
      </w:r>
      <w:r w:rsidR="00C60916">
        <w:rPr>
          <w:rFonts w:cs="Times New Roman"/>
          <w:sz w:val="22"/>
          <w:lang w:val="ro-RO" w:eastAsia="it-IT"/>
        </w:rPr>
        <w:t>publicul</w:t>
      </w:r>
      <w:r w:rsidR="004C0E01">
        <w:rPr>
          <w:rFonts w:cs="Times New Roman"/>
          <w:sz w:val="22"/>
          <w:lang w:val="ro-RO" w:eastAsia="it-IT"/>
        </w:rPr>
        <w:t>ui</w:t>
      </w:r>
      <w:r w:rsidR="00C60916">
        <w:rPr>
          <w:rFonts w:cs="Times New Roman"/>
          <w:sz w:val="22"/>
          <w:lang w:val="ro-RO" w:eastAsia="it-IT"/>
        </w:rPr>
        <w:t xml:space="preserve"> italian și român</w:t>
      </w:r>
      <w:r w:rsidR="004C0E01">
        <w:rPr>
          <w:rFonts w:cs="Times New Roman"/>
          <w:sz w:val="22"/>
          <w:lang w:val="ro-RO" w:eastAsia="it-IT"/>
        </w:rPr>
        <w:t xml:space="preserve"> pagini din creația scriitorilor</w:t>
      </w:r>
      <w:r w:rsidR="00C60916">
        <w:rPr>
          <w:rFonts w:cs="Times New Roman"/>
          <w:sz w:val="22"/>
          <w:lang w:val="ro-RO" w:eastAsia="it-IT"/>
        </w:rPr>
        <w:t xml:space="preserve">: </w:t>
      </w:r>
      <w:r w:rsidR="00C60916" w:rsidRPr="001D068C">
        <w:rPr>
          <w:b/>
          <w:sz w:val="22"/>
          <w:shd w:val="clear" w:color="auto" w:fill="FFFFFF"/>
          <w:lang w:val="ro-RO"/>
        </w:rPr>
        <w:t>Mircea Cărtărescu</w:t>
      </w:r>
      <w:r w:rsidR="00C60916" w:rsidRPr="001D068C">
        <w:rPr>
          <w:sz w:val="22"/>
          <w:shd w:val="clear" w:color="auto" w:fill="FFFFFF"/>
          <w:lang w:val="ro-RO"/>
        </w:rPr>
        <w:t xml:space="preserve">, </w:t>
      </w:r>
      <w:r w:rsidR="001B2FA7" w:rsidRPr="00626588">
        <w:rPr>
          <w:b/>
          <w:spacing w:val="-2"/>
          <w:sz w:val="22"/>
          <w:lang w:val="ro-RO"/>
        </w:rPr>
        <w:t>Miron Costin</w:t>
      </w:r>
      <w:r w:rsidR="001B2FA7">
        <w:rPr>
          <w:b/>
          <w:spacing w:val="-2"/>
          <w:sz w:val="22"/>
          <w:lang w:val="ro-RO"/>
        </w:rPr>
        <w:t>,</w:t>
      </w:r>
      <w:r w:rsidR="001B2FA7" w:rsidRPr="001D068C">
        <w:rPr>
          <w:b/>
          <w:bCs/>
          <w:sz w:val="22"/>
          <w:shd w:val="clear" w:color="auto" w:fill="FFFFFF"/>
          <w:lang w:val="ro-RO"/>
        </w:rPr>
        <w:t xml:space="preserve"> </w:t>
      </w:r>
      <w:r w:rsidR="00C60916" w:rsidRPr="001D068C">
        <w:rPr>
          <w:b/>
          <w:bCs/>
          <w:sz w:val="22"/>
          <w:shd w:val="clear" w:color="auto" w:fill="FFFFFF"/>
          <w:lang w:val="ro-RO"/>
        </w:rPr>
        <w:t>Mircea Ivănescu</w:t>
      </w:r>
      <w:r w:rsidR="00C60916" w:rsidRPr="001D068C">
        <w:rPr>
          <w:sz w:val="22"/>
          <w:shd w:val="clear" w:color="auto" w:fill="FFFFFF"/>
          <w:lang w:val="ro-RO"/>
        </w:rPr>
        <w:t xml:space="preserve">, </w:t>
      </w:r>
      <w:r w:rsidR="00C60916" w:rsidRPr="001D068C">
        <w:rPr>
          <w:b/>
          <w:sz w:val="22"/>
          <w:shd w:val="clear" w:color="auto" w:fill="FFFFFF"/>
          <w:lang w:val="ro-RO"/>
        </w:rPr>
        <w:t>Liliana Nechita</w:t>
      </w:r>
      <w:r w:rsidR="00C60916" w:rsidRPr="001D068C">
        <w:rPr>
          <w:sz w:val="22"/>
          <w:shd w:val="clear" w:color="auto" w:fill="FFFFFF"/>
          <w:lang w:val="ro-RO"/>
        </w:rPr>
        <w:t xml:space="preserve">, </w:t>
      </w:r>
      <w:r w:rsidR="00C60916" w:rsidRPr="001D068C">
        <w:rPr>
          <w:b/>
          <w:sz w:val="22"/>
          <w:shd w:val="clear" w:color="auto" w:fill="FFFFFF"/>
          <w:lang w:val="ro-RO"/>
        </w:rPr>
        <w:t>Marta Petreu</w:t>
      </w:r>
      <w:r w:rsidR="00C60916" w:rsidRPr="001D068C">
        <w:rPr>
          <w:bCs/>
          <w:sz w:val="22"/>
          <w:shd w:val="clear" w:color="auto" w:fill="FFFFFF"/>
          <w:lang w:val="ro-RO"/>
        </w:rPr>
        <w:t xml:space="preserve">, </w:t>
      </w:r>
      <w:r w:rsidR="00C60916" w:rsidRPr="001D068C">
        <w:rPr>
          <w:b/>
          <w:sz w:val="22"/>
          <w:lang w:val="ro-RO"/>
        </w:rPr>
        <w:t>Andrei Pleșu</w:t>
      </w:r>
      <w:r w:rsidR="00FE51B1" w:rsidRPr="00626588">
        <w:rPr>
          <w:bCs/>
          <w:spacing w:val="-2"/>
          <w:sz w:val="22"/>
          <w:lang w:val="ro-RO"/>
        </w:rPr>
        <w:t xml:space="preserve">. </w:t>
      </w:r>
      <w:r w:rsidR="00824D92" w:rsidRPr="00626588">
        <w:rPr>
          <w:rFonts w:cs="Times New Roman"/>
          <w:spacing w:val="-2"/>
          <w:sz w:val="22"/>
          <w:lang w:val="ro-RO"/>
        </w:rPr>
        <w:t xml:space="preserve">Proiectul se desfășoară în colaborare cu </w:t>
      </w:r>
      <w:r w:rsidR="00FE51B1" w:rsidRPr="00626588">
        <w:rPr>
          <w:rFonts w:cs="Times New Roman"/>
          <w:spacing w:val="-2"/>
          <w:sz w:val="22"/>
          <w:lang w:val="ro-RO"/>
        </w:rPr>
        <w:t xml:space="preserve">AIR – Associazione Italiana </w:t>
      </w:r>
      <w:r w:rsidR="00626588" w:rsidRPr="00626588">
        <w:rPr>
          <w:rFonts w:cs="Times New Roman"/>
          <w:spacing w:val="-2"/>
          <w:sz w:val="22"/>
          <w:lang w:val="ro-RO"/>
        </w:rPr>
        <w:t xml:space="preserve">di Romenistica, </w:t>
      </w:r>
      <w:r w:rsidR="00626588" w:rsidRPr="00626588">
        <w:rPr>
          <w:bCs/>
          <w:spacing w:val="-2"/>
          <w:sz w:val="22"/>
          <w:shd w:val="clear" w:color="auto" w:fill="FFFFFF"/>
          <w:lang w:val="ro-RO"/>
        </w:rPr>
        <w:t>Departamentul de Studii Lingvistice și Literare de la Universitatea din Padova, Departamentul de Limbi și Literaturi Străine și Culturi Moderne al Universității din Torino.</w:t>
      </w:r>
      <w:r w:rsidR="00626588" w:rsidRPr="004B359A">
        <w:rPr>
          <w:bCs/>
          <w:sz w:val="22"/>
          <w:shd w:val="clear" w:color="auto" w:fill="FFFFFF"/>
          <w:lang w:val="ro-RO"/>
        </w:rPr>
        <w:t xml:space="preserve"> </w:t>
      </w:r>
      <w:r w:rsidR="00626588">
        <w:rPr>
          <w:bCs/>
          <w:sz w:val="22"/>
          <w:shd w:val="clear" w:color="auto" w:fill="FFFFFF"/>
          <w:lang w:val="ro-RO"/>
        </w:rPr>
        <w:t xml:space="preserve">Noua ediție a întâlnirilor literare </w:t>
      </w:r>
      <w:r w:rsidR="00626588" w:rsidRPr="00D70809">
        <w:rPr>
          <w:b/>
          <w:sz w:val="22"/>
          <w:lang w:val="ro-RO"/>
        </w:rPr>
        <w:t>I Mercoledì letterari</w:t>
      </w:r>
      <w:r w:rsidR="00626588" w:rsidRPr="008927A0">
        <w:rPr>
          <w:bCs/>
          <w:sz w:val="22"/>
          <w:lang w:val="ro-RO"/>
        </w:rPr>
        <w:t>”</w:t>
      </w:r>
      <w:r w:rsidR="008927A0" w:rsidRPr="008927A0">
        <w:rPr>
          <w:bCs/>
          <w:sz w:val="22"/>
          <w:lang w:val="ro-RO"/>
        </w:rPr>
        <w:t>, organizată de Accademia di Romania in Roma sub egida ICR,</w:t>
      </w:r>
      <w:r w:rsidR="00626588">
        <w:rPr>
          <w:sz w:val="22"/>
          <w:lang w:val="ro-RO"/>
        </w:rPr>
        <w:t xml:space="preserve"> este promovată de: Radio România Cultural, </w:t>
      </w:r>
      <w:r w:rsidR="004931F3">
        <w:rPr>
          <w:sz w:val="22"/>
          <w:lang w:val="ro-RO"/>
        </w:rPr>
        <w:t xml:space="preserve">Observator Cultural, </w:t>
      </w:r>
      <w:r w:rsidR="00626588">
        <w:rPr>
          <w:sz w:val="22"/>
          <w:lang w:val="ro-RO"/>
        </w:rPr>
        <w:t>BookHub, Literomania</w:t>
      </w:r>
      <w:r w:rsidR="001B2FA7">
        <w:rPr>
          <w:sz w:val="22"/>
          <w:lang w:val="ro-RO"/>
        </w:rPr>
        <w:t xml:space="preserve">, „Orizzonti culturali italo-romeni” </w:t>
      </w:r>
      <w:r w:rsidR="00626588">
        <w:rPr>
          <w:sz w:val="22"/>
          <w:lang w:val="ro-RO"/>
        </w:rPr>
        <w:t>și Suplimentul de Cultură.</w:t>
      </w:r>
      <w:r w:rsidR="00D76B9A">
        <w:rPr>
          <w:sz w:val="22"/>
          <w:lang w:val="ro-RO"/>
        </w:rPr>
        <w:t xml:space="preserve"> Parteneri media în Italia: Z</w:t>
      </w:r>
      <w:r w:rsidR="004931F3">
        <w:rPr>
          <w:sz w:val="22"/>
          <w:lang w:val="it-IT"/>
        </w:rPr>
        <w:t>è</w:t>
      </w:r>
      <w:r w:rsidR="00D76B9A">
        <w:rPr>
          <w:sz w:val="22"/>
          <w:lang w:val="ro-RO"/>
        </w:rPr>
        <w:t>tema</w:t>
      </w:r>
      <w:r w:rsidR="004931F3">
        <w:rPr>
          <w:sz w:val="22"/>
          <w:lang w:val="ro-RO"/>
        </w:rPr>
        <w:t xml:space="preserve"> și</w:t>
      </w:r>
      <w:r w:rsidR="00D76B9A">
        <w:rPr>
          <w:sz w:val="22"/>
          <w:lang w:val="ro-RO"/>
        </w:rPr>
        <w:t xml:space="preserve"> Piuculture.</w:t>
      </w:r>
    </w:p>
    <w:p w14:paraId="25E72C4B" w14:textId="7817A6FA" w:rsidR="00FE51B1" w:rsidRPr="00626588" w:rsidRDefault="00FE51B1" w:rsidP="00626588">
      <w:pPr>
        <w:spacing w:line="259" w:lineRule="auto"/>
        <w:rPr>
          <w:rFonts w:cs="Times New Roman"/>
          <w:sz w:val="16"/>
          <w:szCs w:val="16"/>
          <w:lang w:val="ro-RO"/>
        </w:rPr>
      </w:pPr>
    </w:p>
    <w:p w14:paraId="06CC012B" w14:textId="2C0B278B" w:rsidR="00824D92" w:rsidRPr="00445FE2" w:rsidRDefault="00824D92" w:rsidP="00626588">
      <w:pPr>
        <w:spacing w:line="259" w:lineRule="auto"/>
        <w:rPr>
          <w:rFonts w:cs="Times New Roman"/>
          <w:b/>
          <w:bCs/>
          <w:sz w:val="22"/>
          <w:u w:val="single"/>
          <w:lang w:val="ro-RO"/>
        </w:rPr>
      </w:pPr>
      <w:r w:rsidRPr="00445FE2">
        <w:rPr>
          <w:rFonts w:cs="Times New Roman"/>
          <w:b/>
          <w:bCs/>
          <w:sz w:val="22"/>
          <w:u w:val="single"/>
          <w:lang w:val="ro-RO"/>
        </w:rPr>
        <w:t>Program:</w:t>
      </w:r>
    </w:p>
    <w:p w14:paraId="5B558C49" w14:textId="77777777" w:rsidR="00824D92" w:rsidRPr="00626588" w:rsidRDefault="00824D92" w:rsidP="00626588">
      <w:pPr>
        <w:spacing w:line="259" w:lineRule="auto"/>
        <w:rPr>
          <w:rFonts w:cs="Times New Roman"/>
          <w:b/>
          <w:bCs/>
          <w:sz w:val="16"/>
          <w:szCs w:val="16"/>
          <w:lang w:val="ro-RO"/>
        </w:rPr>
      </w:pPr>
    </w:p>
    <w:p w14:paraId="638BAC1D" w14:textId="77777777" w:rsidR="00626588" w:rsidRPr="004B359A" w:rsidRDefault="00626588" w:rsidP="00626588">
      <w:pPr>
        <w:spacing w:line="259" w:lineRule="auto"/>
        <w:rPr>
          <w:b/>
          <w:bCs/>
          <w:spacing w:val="-8"/>
          <w:sz w:val="22"/>
          <w:lang w:val="ro-RO"/>
        </w:rPr>
      </w:pPr>
      <w:bookmarkStart w:id="0" w:name="_Hlk39571508"/>
      <w:r w:rsidRPr="004B359A">
        <w:rPr>
          <w:b/>
          <w:bCs/>
          <w:spacing w:val="-8"/>
          <w:sz w:val="22"/>
          <w:lang w:val="ro-RO"/>
        </w:rPr>
        <w:t>6 mai 2020, ora 15:00 (ora 16:00 în România)</w:t>
      </w:r>
    </w:p>
    <w:p w14:paraId="0056B74B" w14:textId="77777777" w:rsidR="00626588" w:rsidRPr="004B359A" w:rsidRDefault="00626588" w:rsidP="00626588">
      <w:pPr>
        <w:spacing w:line="259" w:lineRule="auto"/>
        <w:rPr>
          <w:b/>
          <w:bCs/>
          <w:spacing w:val="-8"/>
          <w:sz w:val="22"/>
          <w:lang w:val="ro-RO"/>
        </w:rPr>
      </w:pPr>
      <w:r w:rsidRPr="004B359A">
        <w:rPr>
          <w:spacing w:val="-8"/>
          <w:sz w:val="22"/>
          <w:lang w:val="ro-RO"/>
        </w:rPr>
        <w:t>Lecturi în limba italiană din opera poetei</w:t>
      </w:r>
      <w:r w:rsidRPr="004B359A">
        <w:rPr>
          <w:b/>
          <w:bCs/>
          <w:spacing w:val="-8"/>
          <w:sz w:val="22"/>
          <w:lang w:val="ro-RO"/>
        </w:rPr>
        <w:t xml:space="preserve"> Marta Petreu</w:t>
      </w:r>
    </w:p>
    <w:p w14:paraId="19C27B29" w14:textId="77777777" w:rsidR="00626588" w:rsidRPr="004B359A" w:rsidRDefault="00626588" w:rsidP="00626588">
      <w:pPr>
        <w:spacing w:line="259" w:lineRule="auto"/>
        <w:rPr>
          <w:b/>
          <w:bCs/>
          <w:spacing w:val="-8"/>
          <w:sz w:val="22"/>
          <w:lang w:val="ro-RO"/>
        </w:rPr>
      </w:pPr>
      <w:r w:rsidRPr="004B359A">
        <w:rPr>
          <w:spacing w:val="-8"/>
          <w:sz w:val="22"/>
          <w:lang w:val="ro-RO"/>
        </w:rPr>
        <w:t>Eveniment prezentat de Prof. univ. dr.</w:t>
      </w:r>
      <w:r w:rsidRPr="004B359A">
        <w:rPr>
          <w:b/>
          <w:bCs/>
          <w:spacing w:val="-8"/>
          <w:sz w:val="22"/>
          <w:lang w:val="ro-RO"/>
        </w:rPr>
        <w:t xml:space="preserve"> Roberto Merlo </w:t>
      </w:r>
      <w:r w:rsidRPr="004B359A">
        <w:rPr>
          <w:spacing w:val="-8"/>
          <w:sz w:val="22"/>
          <w:lang w:val="ro-RO"/>
        </w:rPr>
        <w:t>(Universitatea din Torino)</w:t>
      </w:r>
    </w:p>
    <w:p w14:paraId="54FB8F3D" w14:textId="77777777" w:rsidR="00626588" w:rsidRPr="004B359A" w:rsidRDefault="00626588" w:rsidP="00626588">
      <w:pPr>
        <w:spacing w:line="259" w:lineRule="auto"/>
        <w:rPr>
          <w:spacing w:val="-8"/>
          <w:sz w:val="22"/>
          <w:lang w:val="ro-RO"/>
        </w:rPr>
      </w:pPr>
      <w:r w:rsidRPr="004B359A">
        <w:rPr>
          <w:spacing w:val="-8"/>
          <w:sz w:val="22"/>
          <w:lang w:val="ro-RO"/>
        </w:rPr>
        <w:t xml:space="preserve">Lecturile vor fi realizate </w:t>
      </w:r>
      <w:r w:rsidRPr="004B359A">
        <w:rPr>
          <w:b/>
          <w:bCs/>
          <w:spacing w:val="-8"/>
          <w:sz w:val="22"/>
          <w:lang w:val="ro-RO"/>
        </w:rPr>
        <w:t>Susanna Paisio</w:t>
      </w:r>
      <w:r w:rsidRPr="004B359A">
        <w:rPr>
          <w:spacing w:val="-8"/>
          <w:sz w:val="22"/>
          <w:lang w:val="ro-RO"/>
        </w:rPr>
        <w:t xml:space="preserve"> și </w:t>
      </w:r>
      <w:r w:rsidRPr="004B359A">
        <w:rPr>
          <w:b/>
          <w:bCs/>
          <w:spacing w:val="-8"/>
          <w:sz w:val="22"/>
          <w:lang w:val="ro-RO"/>
        </w:rPr>
        <w:t>Igor Piumetti</w:t>
      </w:r>
      <w:r w:rsidRPr="004B359A">
        <w:rPr>
          <w:spacing w:val="-8"/>
          <w:sz w:val="22"/>
          <w:lang w:val="ro-RO"/>
        </w:rPr>
        <w:t xml:space="preserve"> din volumele: Marta Petreu, </w:t>
      </w:r>
      <w:hyperlink r:id="rId9" w:history="1">
        <w:r w:rsidRPr="00626588">
          <w:rPr>
            <w:rStyle w:val="Hyperlink"/>
            <w:i/>
            <w:color w:val="auto"/>
            <w:spacing w:val="-8"/>
            <w:sz w:val="22"/>
            <w:u w:val="none"/>
            <w:lang w:val="ro-RO"/>
          </w:rPr>
          <w:t>L'Apocalisse secondo Marta. Poesie 1981-2014</w:t>
        </w:r>
      </w:hyperlink>
      <w:r w:rsidRPr="00626588">
        <w:rPr>
          <w:spacing w:val="-8"/>
          <w:sz w:val="22"/>
          <w:lang w:val="ro-RO"/>
        </w:rPr>
        <w:t xml:space="preserve">, traducere de Roberto Merlo (Joker Edizioni, Novi Ligure 2016); Krystyna Jaworska, Massimo Maurizio, Roberto Merlo, </w:t>
      </w:r>
      <w:hyperlink r:id="rId10" w:history="1">
        <w:r w:rsidRPr="00626588">
          <w:rPr>
            <w:rStyle w:val="Hyperlink"/>
            <w:i/>
            <w:color w:val="auto"/>
            <w:spacing w:val="-8"/>
            <w:sz w:val="22"/>
            <w:u w:val="none"/>
            <w:lang w:val="ro-RO"/>
          </w:rPr>
          <w:t>Il canto l'incanto il grido. Tre poetesse dell'Europa centro-orientale</w:t>
        </w:r>
      </w:hyperlink>
      <w:r w:rsidRPr="00626588">
        <w:rPr>
          <w:spacing w:val="-8"/>
          <w:sz w:val="22"/>
          <w:lang w:val="ro-RO"/>
        </w:rPr>
        <w:t xml:space="preserve">, cu texte și traducere în oglindă de Kazimiera Iłłakowiczówna, Ksenija Nekrasova, Marta Petreu (Stilo Editrice, Bari 2017) și o selecție de texte din </w:t>
      </w:r>
      <w:hyperlink r:id="rId11" w:history="1">
        <w:r w:rsidRPr="00626588">
          <w:rPr>
            <w:rStyle w:val="Hyperlink"/>
            <w:i/>
            <w:color w:val="auto"/>
            <w:spacing w:val="-8"/>
            <w:sz w:val="22"/>
            <w:u w:val="none"/>
            <w:lang w:val="ro-RO"/>
          </w:rPr>
          <w:t>La poesia romena del Novecento</w:t>
        </w:r>
      </w:hyperlink>
      <w:r w:rsidRPr="00626588">
        <w:rPr>
          <w:spacing w:val="-8"/>
          <w:sz w:val="22"/>
          <w:lang w:val="ro-RO"/>
        </w:rPr>
        <w:t>, studiu introductiv, antologie, traducere și note de Marco Cugno (Edizioni dell’Orso,</w:t>
      </w:r>
      <w:r w:rsidRPr="004B359A">
        <w:rPr>
          <w:spacing w:val="-8"/>
          <w:sz w:val="22"/>
          <w:lang w:val="ro-RO"/>
        </w:rPr>
        <w:t xml:space="preserve"> Alessandria 1996). Montaj video de Igor Piumetti și comentariu muzical de Susanna Paisio.</w:t>
      </w:r>
    </w:p>
    <w:p w14:paraId="51B2F9F9" w14:textId="7335E5CE" w:rsidR="00626588" w:rsidRPr="004B359A" w:rsidRDefault="00626588" w:rsidP="00626588">
      <w:pPr>
        <w:spacing w:line="259" w:lineRule="auto"/>
        <w:rPr>
          <w:bCs/>
          <w:sz w:val="22"/>
          <w:shd w:val="clear" w:color="auto" w:fill="FFFFFF"/>
          <w:lang w:val="ro-RO"/>
        </w:rPr>
      </w:pPr>
      <w:r w:rsidRPr="004B359A">
        <w:rPr>
          <w:b/>
          <w:bCs/>
          <w:sz w:val="22"/>
          <w:lang w:val="ro-RO"/>
        </w:rPr>
        <w:t>În colaborare cu</w:t>
      </w:r>
      <w:r w:rsidRPr="004B359A">
        <w:rPr>
          <w:sz w:val="22"/>
          <w:lang w:val="ro-RO"/>
        </w:rPr>
        <w:t xml:space="preserve">: </w:t>
      </w:r>
      <w:r w:rsidRPr="004B359A">
        <w:rPr>
          <w:bCs/>
          <w:sz w:val="22"/>
          <w:shd w:val="clear" w:color="auto" w:fill="FFFFFF"/>
          <w:lang w:val="ro-RO"/>
        </w:rPr>
        <w:t>Departamentul de Limbi și Literaturi Străine și Culturi Moderne al Universității din Torino</w:t>
      </w:r>
    </w:p>
    <w:p w14:paraId="5A2C9734" w14:textId="77777777" w:rsidR="00626588" w:rsidRPr="00626588" w:rsidRDefault="00626588" w:rsidP="00626588">
      <w:pPr>
        <w:spacing w:line="259" w:lineRule="auto"/>
        <w:rPr>
          <w:bCs/>
          <w:sz w:val="16"/>
          <w:szCs w:val="16"/>
          <w:shd w:val="clear" w:color="auto" w:fill="FFFFFF"/>
          <w:lang w:val="ro-RO"/>
        </w:rPr>
      </w:pPr>
    </w:p>
    <w:p w14:paraId="7BB1863F" w14:textId="77777777" w:rsidR="00626588" w:rsidRPr="004B359A" w:rsidRDefault="00626588" w:rsidP="00626588">
      <w:pPr>
        <w:spacing w:line="259" w:lineRule="auto"/>
        <w:rPr>
          <w:b/>
          <w:bCs/>
          <w:sz w:val="22"/>
          <w:lang w:val="ro-RO"/>
        </w:rPr>
      </w:pPr>
      <w:r w:rsidRPr="004B359A">
        <w:rPr>
          <w:b/>
          <w:bCs/>
          <w:sz w:val="22"/>
          <w:lang w:val="ro-RO"/>
        </w:rPr>
        <w:t>13 mai</w:t>
      </w:r>
      <w:r w:rsidRPr="004B359A">
        <w:rPr>
          <w:sz w:val="22"/>
          <w:lang w:val="ro-RO"/>
        </w:rPr>
        <w:t xml:space="preserve"> </w:t>
      </w:r>
      <w:r w:rsidRPr="004B359A">
        <w:rPr>
          <w:b/>
          <w:bCs/>
          <w:sz w:val="22"/>
          <w:lang w:val="ro-RO"/>
        </w:rPr>
        <w:t>2020, ora 15:00 (ora 16:00 în România)</w:t>
      </w:r>
    </w:p>
    <w:p w14:paraId="64780F5A" w14:textId="75D8FD12" w:rsidR="00626588" w:rsidRPr="004B359A" w:rsidRDefault="00626588" w:rsidP="00626588">
      <w:pPr>
        <w:spacing w:line="259" w:lineRule="auto"/>
        <w:rPr>
          <w:sz w:val="22"/>
          <w:lang w:val="ro-RO"/>
        </w:rPr>
      </w:pPr>
      <w:r w:rsidRPr="004B359A">
        <w:rPr>
          <w:sz w:val="22"/>
          <w:lang w:val="ro-RO"/>
        </w:rPr>
        <w:t xml:space="preserve">Prezentarea volumului </w:t>
      </w:r>
      <w:r w:rsidRPr="004B359A">
        <w:rPr>
          <w:i/>
          <w:iCs/>
          <w:sz w:val="22"/>
          <w:lang w:val="ro-RO"/>
        </w:rPr>
        <w:t>Miron Costin. Cronista e poeta di un’epoca buia</w:t>
      </w:r>
      <w:r w:rsidRPr="004B359A">
        <w:rPr>
          <w:sz w:val="22"/>
          <w:lang w:val="ro-RO"/>
        </w:rPr>
        <w:t xml:space="preserve"> de </w:t>
      </w:r>
      <w:r w:rsidRPr="004B359A">
        <w:rPr>
          <w:b/>
          <w:bCs/>
          <w:sz w:val="22"/>
          <w:lang w:val="ro-RO"/>
        </w:rPr>
        <w:t>Adriana Senatore</w:t>
      </w:r>
      <w:r w:rsidRPr="004B359A">
        <w:rPr>
          <w:sz w:val="22"/>
          <w:lang w:val="ro-RO"/>
        </w:rPr>
        <w:t xml:space="preserve"> (Cacucci Editore, Bari 2019). Evenimentul va fi prezentat într-o mini-conferință susținută de Prof. univ. dr. </w:t>
      </w:r>
      <w:r w:rsidRPr="004B359A">
        <w:rPr>
          <w:b/>
          <w:bCs/>
          <w:sz w:val="22"/>
          <w:lang w:val="ro-RO"/>
        </w:rPr>
        <w:t>Dan Cepraga</w:t>
      </w:r>
      <w:r w:rsidRPr="004B359A">
        <w:rPr>
          <w:sz w:val="22"/>
          <w:lang w:val="ro-RO"/>
        </w:rPr>
        <w:t xml:space="preserve"> (Universitatea din Padova)</w:t>
      </w:r>
      <w:r>
        <w:rPr>
          <w:sz w:val="22"/>
          <w:lang w:val="ro-RO"/>
        </w:rPr>
        <w:t>.</w:t>
      </w:r>
    </w:p>
    <w:p w14:paraId="6CF1E242" w14:textId="77777777" w:rsidR="00626588" w:rsidRPr="00626588" w:rsidRDefault="00626588" w:rsidP="00626588">
      <w:pPr>
        <w:spacing w:line="259" w:lineRule="auto"/>
        <w:rPr>
          <w:rFonts w:ascii="Helvetica" w:hAnsi="Helvetica" w:cs="Helvetica"/>
          <w:color w:val="444950"/>
          <w:spacing w:val="-6"/>
          <w:sz w:val="22"/>
          <w:shd w:val="clear" w:color="auto" w:fill="F1F0F0"/>
          <w:lang w:val="ro-RO"/>
        </w:rPr>
      </w:pPr>
      <w:r w:rsidRPr="00626588">
        <w:rPr>
          <w:b/>
          <w:spacing w:val="-6"/>
          <w:sz w:val="22"/>
          <w:shd w:val="clear" w:color="auto" w:fill="FFFFFF"/>
          <w:lang w:val="ro-RO"/>
        </w:rPr>
        <w:t>În colaborare cu</w:t>
      </w:r>
      <w:r w:rsidRPr="00626588">
        <w:rPr>
          <w:bCs/>
          <w:spacing w:val="-6"/>
          <w:sz w:val="22"/>
          <w:shd w:val="clear" w:color="auto" w:fill="FFFFFF"/>
          <w:lang w:val="ro-RO"/>
        </w:rPr>
        <w:t>: Departamentul de Studii Lingvistice și Literare de la Universitatea din Padova și Universitatea din Bari</w:t>
      </w:r>
    </w:p>
    <w:p w14:paraId="1681F3C4" w14:textId="77777777" w:rsidR="00626588" w:rsidRPr="00626588" w:rsidRDefault="00626588" w:rsidP="00626588">
      <w:pPr>
        <w:spacing w:line="259" w:lineRule="auto"/>
        <w:rPr>
          <w:bCs/>
          <w:sz w:val="16"/>
          <w:szCs w:val="16"/>
          <w:shd w:val="clear" w:color="auto" w:fill="FFFFFF"/>
          <w:lang w:val="ro-RO"/>
        </w:rPr>
      </w:pPr>
    </w:p>
    <w:p w14:paraId="12716E5D" w14:textId="77777777" w:rsidR="00626588" w:rsidRPr="004B359A" w:rsidRDefault="00626588" w:rsidP="00626588">
      <w:pPr>
        <w:spacing w:line="259" w:lineRule="auto"/>
        <w:rPr>
          <w:b/>
          <w:bCs/>
          <w:sz w:val="22"/>
          <w:lang w:val="ro-RO"/>
        </w:rPr>
      </w:pPr>
      <w:r w:rsidRPr="004B359A">
        <w:rPr>
          <w:b/>
          <w:bCs/>
          <w:sz w:val="22"/>
          <w:lang w:val="ro-RO"/>
        </w:rPr>
        <w:t>20 mai</w:t>
      </w:r>
      <w:r w:rsidRPr="004B359A">
        <w:rPr>
          <w:sz w:val="22"/>
          <w:lang w:val="ro-RO"/>
        </w:rPr>
        <w:t xml:space="preserve"> </w:t>
      </w:r>
      <w:r w:rsidRPr="004B359A">
        <w:rPr>
          <w:b/>
          <w:bCs/>
          <w:sz w:val="22"/>
          <w:lang w:val="ro-RO"/>
        </w:rPr>
        <w:t>2020, ora 15:00 (ora 16:00 în România)</w:t>
      </w:r>
    </w:p>
    <w:p w14:paraId="4B0F0C20" w14:textId="77777777" w:rsidR="009F02B2" w:rsidRPr="004B359A" w:rsidRDefault="009F02B2" w:rsidP="009F02B2">
      <w:pPr>
        <w:spacing w:line="259" w:lineRule="auto"/>
        <w:rPr>
          <w:b/>
          <w:bCs/>
          <w:color w:val="1D2228"/>
          <w:spacing w:val="-4"/>
          <w:sz w:val="22"/>
          <w:shd w:val="clear" w:color="auto" w:fill="FFFFFF"/>
          <w:lang w:val="ro-RO"/>
        </w:rPr>
      </w:pPr>
      <w:r w:rsidRPr="004B359A">
        <w:rPr>
          <w:sz w:val="22"/>
          <w:lang w:val="ro-RO"/>
        </w:rPr>
        <w:t xml:space="preserve">Prezentarea volumului </w:t>
      </w:r>
      <w:r w:rsidRPr="004B359A">
        <w:rPr>
          <w:i/>
          <w:iCs/>
          <w:color w:val="1D2228"/>
          <w:sz w:val="22"/>
          <w:shd w:val="clear" w:color="auto" w:fill="FFFFFF"/>
          <w:lang w:val="ro-RO"/>
        </w:rPr>
        <w:t>Altre poesie scelte (1968-1976)</w:t>
      </w:r>
      <w:r w:rsidRPr="004B359A">
        <w:rPr>
          <w:color w:val="1D2228"/>
          <w:sz w:val="22"/>
          <w:shd w:val="clear" w:color="auto" w:fill="FFFFFF"/>
          <w:lang w:val="ro-RO"/>
        </w:rPr>
        <w:t xml:space="preserve">, </w:t>
      </w:r>
      <w:r w:rsidRPr="004B359A">
        <w:rPr>
          <w:sz w:val="22"/>
          <w:lang w:val="ro-RO"/>
        </w:rPr>
        <w:t xml:space="preserve">de </w:t>
      </w:r>
      <w:r w:rsidRPr="004B359A">
        <w:rPr>
          <w:b/>
          <w:bCs/>
          <w:sz w:val="22"/>
          <w:lang w:val="ro-RO"/>
        </w:rPr>
        <w:t xml:space="preserve">Mircea Ivănescu, </w:t>
      </w:r>
      <w:r w:rsidRPr="004B359A">
        <w:rPr>
          <w:sz w:val="22"/>
          <w:lang w:val="ro-RO"/>
        </w:rPr>
        <w:t xml:space="preserve">ediție bilingvă, selecție și traducere </w:t>
      </w:r>
      <w:r w:rsidRPr="004B359A">
        <w:rPr>
          <w:spacing w:val="-4"/>
          <w:sz w:val="22"/>
          <w:lang w:val="ro-RO"/>
        </w:rPr>
        <w:t xml:space="preserve">de </w:t>
      </w:r>
      <w:r w:rsidRPr="004B359A">
        <w:rPr>
          <w:b/>
          <w:bCs/>
          <w:color w:val="1D2228"/>
          <w:spacing w:val="-4"/>
          <w:sz w:val="22"/>
          <w:shd w:val="clear" w:color="auto" w:fill="FFFFFF"/>
          <w:lang w:val="ro-RO"/>
        </w:rPr>
        <w:t xml:space="preserve">Federico Donatiello </w:t>
      </w:r>
      <w:r w:rsidRPr="004B359A">
        <w:rPr>
          <w:color w:val="1D2228"/>
          <w:spacing w:val="-4"/>
          <w:sz w:val="22"/>
          <w:shd w:val="clear" w:color="auto" w:fill="FFFFFF"/>
          <w:lang w:val="ro-RO"/>
        </w:rPr>
        <w:t>(Criterion Editrice, Milano 2020)</w:t>
      </w:r>
      <w:r w:rsidRPr="004B359A">
        <w:rPr>
          <w:spacing w:val="-4"/>
          <w:sz w:val="22"/>
          <w:lang w:val="ro-RO"/>
        </w:rPr>
        <w:t xml:space="preserve">. Evenimentul va fi prezentat într-o mini-conferință susținută de Prof. univ. dr. </w:t>
      </w:r>
      <w:r w:rsidRPr="004B359A">
        <w:rPr>
          <w:b/>
          <w:bCs/>
          <w:spacing w:val="-4"/>
          <w:sz w:val="22"/>
          <w:lang w:val="ro-RO"/>
        </w:rPr>
        <w:t>Dan Cepraga</w:t>
      </w:r>
      <w:r w:rsidRPr="004B359A">
        <w:rPr>
          <w:spacing w:val="-4"/>
          <w:sz w:val="22"/>
          <w:lang w:val="ro-RO"/>
        </w:rPr>
        <w:t xml:space="preserve"> (Universitatea din Padova) și traducătorul volumului (prezentare și lectură).</w:t>
      </w:r>
    </w:p>
    <w:p w14:paraId="1B50F7E0" w14:textId="77777777" w:rsidR="009F02B2" w:rsidRPr="004B359A" w:rsidRDefault="009F02B2" w:rsidP="009F02B2">
      <w:pPr>
        <w:spacing w:line="259" w:lineRule="auto"/>
        <w:rPr>
          <w:rFonts w:ascii="Helvetica" w:hAnsi="Helvetica" w:cs="Helvetica"/>
          <w:color w:val="444950"/>
          <w:sz w:val="22"/>
          <w:shd w:val="clear" w:color="auto" w:fill="F1F0F0"/>
          <w:lang w:val="ro-RO"/>
        </w:rPr>
      </w:pPr>
      <w:r w:rsidRPr="004B359A">
        <w:rPr>
          <w:b/>
          <w:sz w:val="22"/>
          <w:shd w:val="clear" w:color="auto" w:fill="FFFFFF"/>
          <w:lang w:val="ro-RO"/>
        </w:rPr>
        <w:t>În colaborare cu</w:t>
      </w:r>
      <w:r w:rsidRPr="004B359A">
        <w:rPr>
          <w:bCs/>
          <w:sz w:val="22"/>
          <w:shd w:val="clear" w:color="auto" w:fill="FFFFFF"/>
          <w:lang w:val="ro-RO"/>
        </w:rPr>
        <w:t>: Departamentul de Studii Lingvistice și Literare de la Universitatea din Padova</w:t>
      </w:r>
    </w:p>
    <w:p w14:paraId="32C59651" w14:textId="472EEECB" w:rsidR="00626588" w:rsidRDefault="00626588" w:rsidP="00626588">
      <w:pPr>
        <w:spacing w:line="259" w:lineRule="auto"/>
        <w:rPr>
          <w:bCs/>
          <w:sz w:val="16"/>
          <w:szCs w:val="16"/>
          <w:shd w:val="clear" w:color="auto" w:fill="FFFFFF"/>
          <w:lang w:val="ro-RO"/>
        </w:rPr>
      </w:pPr>
    </w:p>
    <w:p w14:paraId="6E8BC6F9" w14:textId="035D2783" w:rsidR="001755E3" w:rsidRDefault="001755E3" w:rsidP="00626588">
      <w:pPr>
        <w:spacing w:line="259" w:lineRule="auto"/>
        <w:rPr>
          <w:bCs/>
          <w:sz w:val="16"/>
          <w:szCs w:val="16"/>
          <w:shd w:val="clear" w:color="auto" w:fill="FFFFFF"/>
          <w:lang w:val="ro-RO"/>
        </w:rPr>
      </w:pPr>
    </w:p>
    <w:p w14:paraId="612463F6" w14:textId="77777777" w:rsidR="00626588" w:rsidRPr="004B359A" w:rsidRDefault="00626588" w:rsidP="00626588">
      <w:pPr>
        <w:spacing w:line="259" w:lineRule="auto"/>
        <w:rPr>
          <w:sz w:val="22"/>
          <w:lang w:val="ro-RO"/>
        </w:rPr>
      </w:pPr>
      <w:r w:rsidRPr="004B359A">
        <w:rPr>
          <w:b/>
          <w:bCs/>
          <w:sz w:val="22"/>
          <w:lang w:val="ro-RO"/>
        </w:rPr>
        <w:lastRenderedPageBreak/>
        <w:t>1 iunie 2020, ora 15:00 (ora 16:00 în România)</w:t>
      </w:r>
      <w:r w:rsidRPr="004B359A">
        <w:rPr>
          <w:sz w:val="22"/>
          <w:lang w:val="ro-RO"/>
        </w:rPr>
        <w:t xml:space="preserve"> </w:t>
      </w:r>
    </w:p>
    <w:p w14:paraId="4C1BB998" w14:textId="77777777" w:rsidR="00626588" w:rsidRPr="004B359A" w:rsidRDefault="00626588" w:rsidP="00626588">
      <w:pPr>
        <w:spacing w:line="259" w:lineRule="auto"/>
        <w:rPr>
          <w:b/>
          <w:bCs/>
          <w:sz w:val="22"/>
          <w:lang w:val="ro-RO"/>
        </w:rPr>
      </w:pPr>
      <w:r w:rsidRPr="004B359A">
        <w:rPr>
          <w:sz w:val="22"/>
          <w:lang w:val="ro-RO"/>
        </w:rPr>
        <w:t xml:space="preserve">Lecturi în limba italiană din opera scriitorului </w:t>
      </w:r>
      <w:r w:rsidRPr="004B359A">
        <w:rPr>
          <w:b/>
          <w:bCs/>
          <w:sz w:val="22"/>
          <w:lang w:val="ro-RO"/>
        </w:rPr>
        <w:t>Mircea Cărtărescu</w:t>
      </w:r>
    </w:p>
    <w:p w14:paraId="5EABE544" w14:textId="527C1FD5" w:rsidR="00626588" w:rsidRPr="004B359A" w:rsidRDefault="00626588" w:rsidP="00626588">
      <w:pPr>
        <w:spacing w:line="259" w:lineRule="auto"/>
        <w:rPr>
          <w:sz w:val="22"/>
          <w:lang w:val="ro-RO"/>
        </w:rPr>
      </w:pPr>
      <w:r w:rsidRPr="004B359A">
        <w:rPr>
          <w:sz w:val="22"/>
          <w:lang w:val="ro-RO"/>
        </w:rPr>
        <w:t xml:space="preserve">Lecturile din textele scriitorului, în italiană, vor fi realizate de traducătorul său </w:t>
      </w:r>
      <w:r w:rsidR="001B2FA7">
        <w:rPr>
          <w:sz w:val="22"/>
          <w:lang w:val="ro-RO"/>
        </w:rPr>
        <w:t>p</w:t>
      </w:r>
      <w:r w:rsidRPr="004B359A">
        <w:rPr>
          <w:sz w:val="22"/>
          <w:lang w:val="ro-RO"/>
        </w:rPr>
        <w:t xml:space="preserve">rof. univ. dr. </w:t>
      </w:r>
      <w:r w:rsidRPr="004B359A">
        <w:rPr>
          <w:b/>
          <w:bCs/>
          <w:sz w:val="22"/>
          <w:lang w:val="ro-RO"/>
        </w:rPr>
        <w:t>Bruno Mazzoni</w:t>
      </w:r>
      <w:r w:rsidRPr="004B359A">
        <w:rPr>
          <w:sz w:val="22"/>
          <w:lang w:val="ro-RO"/>
        </w:rPr>
        <w:t xml:space="preserve"> (Universitatea din Pisa)</w:t>
      </w:r>
      <w:r w:rsidR="00C454A5">
        <w:rPr>
          <w:sz w:val="22"/>
          <w:lang w:val="ro-RO"/>
        </w:rPr>
        <w:t>, alături de un scriitor italian</w:t>
      </w:r>
      <w:r w:rsidR="00E22E34">
        <w:rPr>
          <w:sz w:val="22"/>
          <w:lang w:val="ro-RO"/>
        </w:rPr>
        <w:t>.</w:t>
      </w:r>
    </w:p>
    <w:p w14:paraId="0B69148E" w14:textId="77777777" w:rsidR="00626588" w:rsidRDefault="00626588" w:rsidP="00626588">
      <w:pPr>
        <w:spacing w:line="259" w:lineRule="auto"/>
        <w:rPr>
          <w:b/>
          <w:bCs/>
          <w:sz w:val="22"/>
          <w:lang w:val="ro-RO"/>
        </w:rPr>
      </w:pPr>
    </w:p>
    <w:p w14:paraId="79CFA974" w14:textId="12E8E36A" w:rsidR="00626588" w:rsidRPr="004B359A" w:rsidRDefault="00626588" w:rsidP="00626588">
      <w:pPr>
        <w:spacing w:line="259" w:lineRule="auto"/>
        <w:rPr>
          <w:b/>
          <w:bCs/>
          <w:sz w:val="22"/>
          <w:lang w:val="ro-RO"/>
        </w:rPr>
      </w:pPr>
      <w:r w:rsidRPr="004B359A">
        <w:rPr>
          <w:b/>
          <w:bCs/>
          <w:sz w:val="22"/>
          <w:lang w:val="ro-RO"/>
        </w:rPr>
        <w:t>10 iunie 2020, ora 15:00 (ora 16:00 în România)</w:t>
      </w:r>
    </w:p>
    <w:p w14:paraId="5E179C4D" w14:textId="33B5F44D" w:rsidR="009F02B2" w:rsidRPr="004B359A" w:rsidRDefault="009F02B2" w:rsidP="009F02B2">
      <w:pPr>
        <w:spacing w:line="259" w:lineRule="auto"/>
        <w:rPr>
          <w:sz w:val="22"/>
          <w:lang w:val="ro-RO"/>
        </w:rPr>
      </w:pPr>
      <w:r w:rsidRPr="004B359A">
        <w:rPr>
          <w:sz w:val="22"/>
          <w:lang w:val="ro-RO"/>
        </w:rPr>
        <w:t xml:space="preserve">Prezentarea volumului </w:t>
      </w:r>
      <w:r w:rsidRPr="004B359A">
        <w:rPr>
          <w:i/>
          <w:iCs/>
          <w:sz w:val="22"/>
          <w:lang w:val="ro-RO"/>
        </w:rPr>
        <w:t>Pittoresco e malinconia</w:t>
      </w:r>
      <w:r w:rsidRPr="004B359A">
        <w:rPr>
          <w:sz w:val="22"/>
          <w:lang w:val="ro-RO"/>
        </w:rPr>
        <w:t xml:space="preserve"> de </w:t>
      </w:r>
      <w:r w:rsidRPr="004B359A">
        <w:rPr>
          <w:b/>
          <w:bCs/>
          <w:sz w:val="22"/>
          <w:lang w:val="ro-RO"/>
        </w:rPr>
        <w:t>Andrei Pleșu</w:t>
      </w:r>
      <w:r w:rsidRPr="004B359A">
        <w:rPr>
          <w:sz w:val="22"/>
          <w:lang w:val="ro-RO"/>
        </w:rPr>
        <w:t xml:space="preserve">, traducere de </w:t>
      </w:r>
      <w:r w:rsidRPr="004B359A">
        <w:rPr>
          <w:b/>
          <w:bCs/>
          <w:sz w:val="22"/>
          <w:lang w:val="ro-RO"/>
        </w:rPr>
        <w:t>Anita Paolicchi</w:t>
      </w:r>
      <w:r w:rsidRPr="004B359A">
        <w:rPr>
          <w:sz w:val="22"/>
          <w:lang w:val="ro-RO"/>
        </w:rPr>
        <w:t xml:space="preserve">, prefață de </w:t>
      </w:r>
      <w:r w:rsidRPr="004B359A">
        <w:rPr>
          <w:b/>
          <w:bCs/>
          <w:sz w:val="22"/>
          <w:lang w:val="ro-RO"/>
        </w:rPr>
        <w:t>Victor Ieronim Stoichiță</w:t>
      </w:r>
      <w:r w:rsidRPr="004B359A">
        <w:rPr>
          <w:sz w:val="22"/>
          <w:lang w:val="ro-RO"/>
        </w:rPr>
        <w:t xml:space="preserve"> (Edizioni ETS, Pisa 2018). </w:t>
      </w:r>
      <w:r>
        <w:rPr>
          <w:sz w:val="22"/>
          <w:lang w:val="ro-RO"/>
        </w:rPr>
        <w:t xml:space="preserve">Va fi prezent printr-o intervenție </w:t>
      </w:r>
      <w:r w:rsidR="00F0277B">
        <w:rPr>
          <w:sz w:val="22"/>
          <w:lang w:val="ro-RO"/>
        </w:rPr>
        <w:t>online</w:t>
      </w:r>
      <w:r>
        <w:rPr>
          <w:sz w:val="22"/>
          <w:lang w:val="ro-RO"/>
        </w:rPr>
        <w:t xml:space="preserve"> scriitorul Andrei Pleșu. </w:t>
      </w:r>
      <w:r w:rsidRPr="004B359A">
        <w:rPr>
          <w:sz w:val="22"/>
          <w:lang w:val="ro-RO"/>
        </w:rPr>
        <w:t>Traducătoarea va citi fragmente din carte și va face o scurtă prezentare a volumului</w:t>
      </w:r>
      <w:bookmarkStart w:id="1" w:name="_Hlk39572838"/>
      <w:r>
        <w:rPr>
          <w:sz w:val="22"/>
          <w:lang w:val="ro-RO"/>
        </w:rPr>
        <w:t xml:space="preserve">. </w:t>
      </w:r>
    </w:p>
    <w:bookmarkEnd w:id="1"/>
    <w:p w14:paraId="69F012C4" w14:textId="77777777" w:rsidR="00626588" w:rsidRPr="004B359A" w:rsidRDefault="00626588" w:rsidP="00626588">
      <w:pPr>
        <w:spacing w:line="259" w:lineRule="auto"/>
        <w:rPr>
          <w:sz w:val="22"/>
          <w:lang w:val="ro-RO"/>
        </w:rPr>
      </w:pPr>
    </w:p>
    <w:p w14:paraId="3A0CE8F5" w14:textId="77777777" w:rsidR="00626588" w:rsidRPr="004B359A" w:rsidRDefault="00626588" w:rsidP="00626588">
      <w:pPr>
        <w:spacing w:line="259" w:lineRule="auto"/>
        <w:rPr>
          <w:b/>
          <w:bCs/>
          <w:sz w:val="22"/>
          <w:lang w:val="ro-RO"/>
        </w:rPr>
      </w:pPr>
      <w:r w:rsidRPr="004B359A">
        <w:rPr>
          <w:b/>
          <w:bCs/>
          <w:sz w:val="22"/>
          <w:lang w:val="ro-RO"/>
        </w:rPr>
        <w:t>17 iunie 2020, ora 15:00 (ora 16:00 în România)</w:t>
      </w:r>
    </w:p>
    <w:p w14:paraId="2950BDCC" w14:textId="41DDBDB6" w:rsidR="00175521" w:rsidRPr="00445FE2" w:rsidRDefault="00626588" w:rsidP="00626588">
      <w:pPr>
        <w:shd w:val="clear" w:color="auto" w:fill="FFFFFF"/>
        <w:spacing w:line="259" w:lineRule="auto"/>
        <w:rPr>
          <w:rFonts w:cs="Times New Roman"/>
          <w:bCs/>
          <w:sz w:val="22"/>
          <w:lang w:val="ro-RO"/>
        </w:rPr>
      </w:pPr>
      <w:r w:rsidRPr="004B359A">
        <w:rPr>
          <w:sz w:val="22"/>
          <w:lang w:val="ro-RO"/>
        </w:rPr>
        <w:t xml:space="preserve">Prezentarea volumului </w:t>
      </w:r>
      <w:r w:rsidRPr="004B359A">
        <w:rPr>
          <w:i/>
          <w:iCs/>
          <w:sz w:val="22"/>
          <w:lang w:val="ro-RO"/>
        </w:rPr>
        <w:t>Piccola mamma</w:t>
      </w:r>
      <w:r w:rsidRPr="004B359A">
        <w:rPr>
          <w:sz w:val="22"/>
          <w:lang w:val="ro-RO"/>
        </w:rPr>
        <w:t xml:space="preserve"> de </w:t>
      </w:r>
      <w:r w:rsidRPr="004B359A">
        <w:rPr>
          <w:b/>
          <w:bCs/>
          <w:sz w:val="22"/>
          <w:lang w:val="ro-RO"/>
        </w:rPr>
        <w:t>Liliana Nechita</w:t>
      </w:r>
      <w:r w:rsidRPr="004B359A">
        <w:rPr>
          <w:sz w:val="22"/>
          <w:lang w:val="ro-RO"/>
        </w:rPr>
        <w:t>, (Pasquale D’Arco Editore, 2020). Evenimentul va fi prezentat de autoarea volumului alături de</w:t>
      </w:r>
      <w:r w:rsidR="00E22E34">
        <w:rPr>
          <w:sz w:val="22"/>
          <w:lang w:val="ro-RO"/>
        </w:rPr>
        <w:t xml:space="preserve"> </w:t>
      </w:r>
      <w:bookmarkStart w:id="2" w:name="_Hlk39573060"/>
      <w:r w:rsidR="00E22E34" w:rsidRPr="00E22E34">
        <w:rPr>
          <w:b/>
          <w:bCs/>
          <w:sz w:val="22"/>
          <w:lang w:val="ro-RO"/>
        </w:rPr>
        <w:t>Alessandra Del Balio</w:t>
      </w:r>
      <w:bookmarkEnd w:id="2"/>
      <w:r w:rsidR="00E22E34">
        <w:rPr>
          <w:sz w:val="22"/>
          <w:lang w:val="ro-RO"/>
        </w:rPr>
        <w:t>.</w:t>
      </w:r>
    </w:p>
    <w:bookmarkEnd w:id="0"/>
    <w:p w14:paraId="77B191B0" w14:textId="77777777" w:rsidR="00626588" w:rsidRDefault="00626588" w:rsidP="00D61EAB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  <w:lang w:val="ro-RO"/>
        </w:rPr>
      </w:pPr>
    </w:p>
    <w:p w14:paraId="198DF196" w14:textId="30A3C166" w:rsidR="00200AD9" w:rsidRPr="00445FE2" w:rsidRDefault="00200AD9" w:rsidP="007825CD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445FE2">
        <w:rPr>
          <w:rFonts w:cs="Times New Roman"/>
          <w:b/>
          <w:bCs/>
          <w:sz w:val="22"/>
          <w:lang w:val="ro-RO"/>
        </w:rPr>
        <w:t>ACCADEMIA DI ROMANIA DIN ROMA</w:t>
      </w:r>
    </w:p>
    <w:p w14:paraId="7579BCFD" w14:textId="77777777" w:rsidR="005F6689" w:rsidRPr="00445FE2" w:rsidRDefault="00200AD9" w:rsidP="007825CD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445FE2">
        <w:rPr>
          <w:rFonts w:cs="Times New Roman"/>
          <w:sz w:val="22"/>
          <w:lang w:val="ro-RO"/>
        </w:rPr>
        <w:t xml:space="preserve">Tel. +39.06.3201594; e-mail. </w:t>
      </w:r>
      <w:hyperlink r:id="rId12" w:history="1">
        <w:r w:rsidRPr="00445FE2">
          <w:rPr>
            <w:rStyle w:val="Hyperlink"/>
            <w:rFonts w:cs="Times New Roman"/>
            <w:color w:val="auto"/>
            <w:sz w:val="22"/>
            <w:lang w:val="ro-RO"/>
          </w:rPr>
          <w:t>accadromania@accadromania.it</w:t>
        </w:r>
      </w:hyperlink>
    </w:p>
    <w:sectPr w:rsidR="005F6689" w:rsidRPr="00445FE2" w:rsidSect="003B2B65">
      <w:headerReference w:type="first" r:id="rId13"/>
      <w:pgSz w:w="11907" w:h="16840" w:code="9"/>
      <w:pgMar w:top="1134" w:right="851" w:bottom="993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C8B94" w14:textId="77777777" w:rsidR="00B03176" w:rsidRDefault="00B03176" w:rsidP="00ED2266">
      <w:r>
        <w:separator/>
      </w:r>
    </w:p>
  </w:endnote>
  <w:endnote w:type="continuationSeparator" w:id="0">
    <w:p w14:paraId="5F781D9A" w14:textId="77777777" w:rsidR="00B03176" w:rsidRDefault="00B0317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t Light">
    <w:altName w:val="Gist Light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F7CA" w14:textId="77777777" w:rsidR="00B03176" w:rsidRDefault="00B03176" w:rsidP="00ED2266">
      <w:r>
        <w:separator/>
      </w:r>
    </w:p>
  </w:footnote>
  <w:footnote w:type="continuationSeparator" w:id="0">
    <w:p w14:paraId="37018B47" w14:textId="77777777" w:rsidR="00B03176" w:rsidRDefault="00B0317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66" w:type="dxa"/>
      <w:tblInd w:w="-1256" w:type="dxa"/>
      <w:tblLayout w:type="fixed"/>
      <w:tblLook w:val="04A0" w:firstRow="1" w:lastRow="0" w:firstColumn="1" w:lastColumn="0" w:noHBand="0" w:noVBand="1"/>
    </w:tblPr>
    <w:tblGrid>
      <w:gridCol w:w="2532"/>
      <w:gridCol w:w="6879"/>
      <w:gridCol w:w="2755"/>
    </w:tblGrid>
    <w:tr w:rsidR="00ED2266" w14:paraId="6BCEEB3C" w14:textId="77777777" w:rsidTr="0031456A">
      <w:trPr>
        <w:trHeight w:val="1544"/>
      </w:trPr>
      <w:tc>
        <w:tcPr>
          <w:tcW w:w="2532" w:type="dxa"/>
          <w:vAlign w:val="center"/>
          <w:hideMark/>
        </w:tcPr>
        <w:p w14:paraId="15344B21" w14:textId="77777777" w:rsidR="00ED2266" w:rsidRDefault="00ED2266" w:rsidP="0031456A">
          <w:pPr>
            <w:tabs>
              <w:tab w:val="center" w:pos="4819"/>
              <w:tab w:val="right" w:pos="9638"/>
            </w:tabs>
            <w:ind w:left="1439" w:right="-114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0D5C59" w14:textId="7F967ECC" w:rsidR="00ED2266" w:rsidRPr="0031456A" w:rsidRDefault="00F0575A" w:rsidP="0031456A">
          <w:pPr>
            <w:ind w:left="471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593FDCE3" wp14:editId="11D44D71">
                <wp:simplePos x="447675" y="333375"/>
                <wp:positionH relativeFrom="margin">
                  <wp:posOffset>949960</wp:posOffset>
                </wp:positionH>
                <wp:positionV relativeFrom="margin">
                  <wp:posOffset>50165</wp:posOffset>
                </wp:positionV>
                <wp:extent cx="2552700" cy="1360170"/>
                <wp:effectExtent l="0" t="0" r="0" b="0"/>
                <wp:wrapSquare wrapText="bothSides"/>
                <wp:docPr id="8" name="Picture 8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99CB4BF" w14:textId="433A83B5" w:rsidR="00ED2266" w:rsidRDefault="00ED2266" w:rsidP="0031456A">
          <w:pPr>
            <w:jc w:val="center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7C23538E" w14:textId="77777777"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8A7"/>
    <w:multiLevelType w:val="multilevel"/>
    <w:tmpl w:val="F07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F12"/>
    <w:multiLevelType w:val="multilevel"/>
    <w:tmpl w:val="A7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44C88"/>
    <w:multiLevelType w:val="hybridMultilevel"/>
    <w:tmpl w:val="6CF45DA6"/>
    <w:lvl w:ilvl="0" w:tplc="5C7A15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82631"/>
    <w:multiLevelType w:val="hybridMultilevel"/>
    <w:tmpl w:val="E0769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4D60"/>
    <w:multiLevelType w:val="hybridMultilevel"/>
    <w:tmpl w:val="1FC8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07637"/>
    <w:rsid w:val="00050105"/>
    <w:rsid w:val="00080846"/>
    <w:rsid w:val="000B0033"/>
    <w:rsid w:val="000B4A4B"/>
    <w:rsid w:val="000B747B"/>
    <w:rsid w:val="000C615B"/>
    <w:rsid w:val="000C7BA9"/>
    <w:rsid w:val="000F6E62"/>
    <w:rsid w:val="0010785B"/>
    <w:rsid w:val="00117F33"/>
    <w:rsid w:val="001606E4"/>
    <w:rsid w:val="001655FE"/>
    <w:rsid w:val="00174504"/>
    <w:rsid w:val="00175521"/>
    <w:rsid w:val="001755E3"/>
    <w:rsid w:val="00182D6E"/>
    <w:rsid w:val="001A5510"/>
    <w:rsid w:val="001B2FA7"/>
    <w:rsid w:val="001C6C24"/>
    <w:rsid w:val="001F68AF"/>
    <w:rsid w:val="00200AD9"/>
    <w:rsid w:val="002320BB"/>
    <w:rsid w:val="00251D8C"/>
    <w:rsid w:val="00254FC5"/>
    <w:rsid w:val="002670B8"/>
    <w:rsid w:val="0027332D"/>
    <w:rsid w:val="0028222C"/>
    <w:rsid w:val="002964BB"/>
    <w:rsid w:val="002C017E"/>
    <w:rsid w:val="002C1D19"/>
    <w:rsid w:val="002D265B"/>
    <w:rsid w:val="002E3EBE"/>
    <w:rsid w:val="00302096"/>
    <w:rsid w:val="0031456A"/>
    <w:rsid w:val="00327C94"/>
    <w:rsid w:val="0033187D"/>
    <w:rsid w:val="00337A58"/>
    <w:rsid w:val="003419B7"/>
    <w:rsid w:val="003502EE"/>
    <w:rsid w:val="00372D90"/>
    <w:rsid w:val="003B2B65"/>
    <w:rsid w:val="003D430D"/>
    <w:rsid w:val="003D7784"/>
    <w:rsid w:val="003E1E60"/>
    <w:rsid w:val="003F3775"/>
    <w:rsid w:val="00423AF6"/>
    <w:rsid w:val="00445FE2"/>
    <w:rsid w:val="004626E6"/>
    <w:rsid w:val="00490665"/>
    <w:rsid w:val="004931F3"/>
    <w:rsid w:val="004935F1"/>
    <w:rsid w:val="004B1030"/>
    <w:rsid w:val="004C0E01"/>
    <w:rsid w:val="004C3FA6"/>
    <w:rsid w:val="004F5CD0"/>
    <w:rsid w:val="00500DC2"/>
    <w:rsid w:val="005339CE"/>
    <w:rsid w:val="005703D2"/>
    <w:rsid w:val="005A08AB"/>
    <w:rsid w:val="005D19FE"/>
    <w:rsid w:val="005D7072"/>
    <w:rsid w:val="005F09F2"/>
    <w:rsid w:val="005F6689"/>
    <w:rsid w:val="00611097"/>
    <w:rsid w:val="006122EB"/>
    <w:rsid w:val="00626588"/>
    <w:rsid w:val="00634A7D"/>
    <w:rsid w:val="006C3CB5"/>
    <w:rsid w:val="006D31BA"/>
    <w:rsid w:val="006D7AEF"/>
    <w:rsid w:val="006F0500"/>
    <w:rsid w:val="00703B09"/>
    <w:rsid w:val="00736731"/>
    <w:rsid w:val="0075198D"/>
    <w:rsid w:val="007550B6"/>
    <w:rsid w:val="007825CD"/>
    <w:rsid w:val="007940AE"/>
    <w:rsid w:val="0079516B"/>
    <w:rsid w:val="00797BDB"/>
    <w:rsid w:val="007A67AE"/>
    <w:rsid w:val="007C0E1E"/>
    <w:rsid w:val="007C1F41"/>
    <w:rsid w:val="007C4EF5"/>
    <w:rsid w:val="007E7DA0"/>
    <w:rsid w:val="00801502"/>
    <w:rsid w:val="00807014"/>
    <w:rsid w:val="00824D92"/>
    <w:rsid w:val="00837555"/>
    <w:rsid w:val="00883E64"/>
    <w:rsid w:val="008927A0"/>
    <w:rsid w:val="008C0F26"/>
    <w:rsid w:val="008F2903"/>
    <w:rsid w:val="00900C9F"/>
    <w:rsid w:val="0093527A"/>
    <w:rsid w:val="0094089D"/>
    <w:rsid w:val="00977236"/>
    <w:rsid w:val="00983C08"/>
    <w:rsid w:val="009B7E0B"/>
    <w:rsid w:val="009D1265"/>
    <w:rsid w:val="009D239C"/>
    <w:rsid w:val="009D574E"/>
    <w:rsid w:val="009F02B2"/>
    <w:rsid w:val="009F24CF"/>
    <w:rsid w:val="00A03FD8"/>
    <w:rsid w:val="00A045A6"/>
    <w:rsid w:val="00A1003D"/>
    <w:rsid w:val="00A11F65"/>
    <w:rsid w:val="00A40695"/>
    <w:rsid w:val="00A45199"/>
    <w:rsid w:val="00A52600"/>
    <w:rsid w:val="00A569FC"/>
    <w:rsid w:val="00A76EC2"/>
    <w:rsid w:val="00A90BCD"/>
    <w:rsid w:val="00A92D0A"/>
    <w:rsid w:val="00AA4F04"/>
    <w:rsid w:val="00AE31A4"/>
    <w:rsid w:val="00AF55EC"/>
    <w:rsid w:val="00B00300"/>
    <w:rsid w:val="00B03176"/>
    <w:rsid w:val="00B101C0"/>
    <w:rsid w:val="00B51877"/>
    <w:rsid w:val="00B608AF"/>
    <w:rsid w:val="00B659C3"/>
    <w:rsid w:val="00B84B80"/>
    <w:rsid w:val="00BA6021"/>
    <w:rsid w:val="00BB210B"/>
    <w:rsid w:val="00BD7CEF"/>
    <w:rsid w:val="00C20452"/>
    <w:rsid w:val="00C233D4"/>
    <w:rsid w:val="00C44FB1"/>
    <w:rsid w:val="00C454A5"/>
    <w:rsid w:val="00C54D9F"/>
    <w:rsid w:val="00C60916"/>
    <w:rsid w:val="00C77B0C"/>
    <w:rsid w:val="00C83E65"/>
    <w:rsid w:val="00CB0B1F"/>
    <w:rsid w:val="00CC0772"/>
    <w:rsid w:val="00CD1F9D"/>
    <w:rsid w:val="00D14711"/>
    <w:rsid w:val="00D351EE"/>
    <w:rsid w:val="00D4546B"/>
    <w:rsid w:val="00D61EAB"/>
    <w:rsid w:val="00D76B9A"/>
    <w:rsid w:val="00D85BBF"/>
    <w:rsid w:val="00D8760D"/>
    <w:rsid w:val="00DA5B5D"/>
    <w:rsid w:val="00DB614E"/>
    <w:rsid w:val="00DC15ED"/>
    <w:rsid w:val="00DD008B"/>
    <w:rsid w:val="00DF5A0F"/>
    <w:rsid w:val="00E105A6"/>
    <w:rsid w:val="00E22E34"/>
    <w:rsid w:val="00E32DE2"/>
    <w:rsid w:val="00E33D1F"/>
    <w:rsid w:val="00E51951"/>
    <w:rsid w:val="00E760EC"/>
    <w:rsid w:val="00E84537"/>
    <w:rsid w:val="00E9103C"/>
    <w:rsid w:val="00E91DA3"/>
    <w:rsid w:val="00EB70F2"/>
    <w:rsid w:val="00ED1290"/>
    <w:rsid w:val="00ED2266"/>
    <w:rsid w:val="00EF0344"/>
    <w:rsid w:val="00F00256"/>
    <w:rsid w:val="00F0277B"/>
    <w:rsid w:val="00F04622"/>
    <w:rsid w:val="00F0575A"/>
    <w:rsid w:val="00F218B8"/>
    <w:rsid w:val="00F2572C"/>
    <w:rsid w:val="00F27336"/>
    <w:rsid w:val="00F5025C"/>
    <w:rsid w:val="00F675DF"/>
    <w:rsid w:val="00FA7F89"/>
    <w:rsid w:val="00FC0A4A"/>
    <w:rsid w:val="00FD6604"/>
    <w:rsid w:val="00FE51B1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0044F2E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  <w:style w:type="character" w:customStyle="1" w:styleId="apple-style-span">
    <w:name w:val="apple-style-span"/>
    <w:basedOn w:val="DefaultParagraphFont"/>
    <w:rsid w:val="00200AD9"/>
  </w:style>
  <w:style w:type="paragraph" w:customStyle="1" w:styleId="Default">
    <w:name w:val="Default"/>
    <w:rsid w:val="007C1F41"/>
    <w:pPr>
      <w:autoSpaceDE w:val="0"/>
      <w:autoSpaceDN w:val="0"/>
      <w:adjustRightInd w:val="0"/>
      <w:jc w:val="left"/>
    </w:pPr>
    <w:rPr>
      <w:rFonts w:ascii="Gist Light" w:eastAsia="Times New Roman" w:hAnsi="Gist Light" w:cs="Gist Light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327C94"/>
    <w:rPr>
      <w:color w:val="800080"/>
      <w:u w:val="single"/>
    </w:rPr>
  </w:style>
  <w:style w:type="paragraph" w:customStyle="1" w:styleId="Standard">
    <w:name w:val="Standard"/>
    <w:rsid w:val="00327C94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78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demiaDiRomani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adromania@accadroman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orso.it/la-poesia-romena-del-novecento-studio-introduttivo-antologia-traduzione-e-not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iloeditrice.it/scheda-libro/krystyna-jaworska-massimo-maurizio-roberto-merlo/il-canto-lincanto-il-grido-9788864791944-1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izionijoker.com/Pagine%20libri/PDM%20-%20L'Apocalisse%20secondo%20-%20Petreu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7478-7058-49A5-9287-D3037EEA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811</Words>
  <Characters>4341</Characters>
  <Application>Microsoft Office Word</Application>
  <DocSecurity>0</DocSecurity>
  <Lines>83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</cp:lastModifiedBy>
  <cp:revision>36</cp:revision>
  <cp:lastPrinted>2020-05-05T09:20:00Z</cp:lastPrinted>
  <dcterms:created xsi:type="dcterms:W3CDTF">2019-07-03T13:26:00Z</dcterms:created>
  <dcterms:modified xsi:type="dcterms:W3CDTF">2020-05-06T14:06:00Z</dcterms:modified>
</cp:coreProperties>
</file>