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843D" w14:textId="54563646" w:rsidR="00216CC3" w:rsidRDefault="00D05A54">
      <w:pPr>
        <w:spacing w:after="200"/>
        <w:jc w:val="center"/>
        <w:rPr>
          <w:b/>
        </w:rPr>
      </w:pPr>
      <w:proofErr w:type="spellStart"/>
      <w:r>
        <w:rPr>
          <w:b/>
        </w:rPr>
        <w:t>Calendarul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selecţie</w:t>
      </w:r>
      <w:proofErr w:type="spellEnd"/>
      <w:r>
        <w:rPr>
          <w:b/>
        </w:rPr>
        <w:t xml:space="preserve"> program </w:t>
      </w:r>
      <w:proofErr w:type="spellStart"/>
      <w:r>
        <w:rPr>
          <w:b/>
        </w:rPr>
        <w:t>Cantemir</w:t>
      </w:r>
      <w:proofErr w:type="spellEnd"/>
      <w:r>
        <w:rPr>
          <w:b/>
        </w:rPr>
        <w:t xml:space="preserve"> 202</w:t>
      </w:r>
      <w:r w:rsidR="000943AB">
        <w:rPr>
          <w:b/>
        </w:rPr>
        <w:t>5</w:t>
      </w:r>
    </w:p>
    <w:p w14:paraId="3247F3B9" w14:textId="77777777" w:rsidR="00216CC3" w:rsidRDefault="00D05A54">
      <w:pPr>
        <w:spacing w:after="200"/>
        <w:rPr>
          <w:b/>
        </w:rPr>
      </w:pPr>
      <w:r>
        <w:rPr>
          <w:b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65"/>
        <w:gridCol w:w="3030"/>
      </w:tblGrid>
      <w:tr w:rsidR="00216CC3" w14:paraId="77E23A2E" w14:textId="77777777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DD8B3" w14:textId="77777777" w:rsidR="00216CC3" w:rsidRDefault="00D05A54">
            <w:pPr>
              <w:spacing w:after="200"/>
              <w:rPr>
                <w:b/>
              </w:rPr>
            </w:pPr>
            <w:r>
              <w:rPr>
                <w:b/>
              </w:rPr>
              <w:t>Termen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F125B" w14:textId="77777777"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Perioadă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02A43" w14:textId="77777777"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Activitate</w:t>
            </w:r>
            <w:proofErr w:type="spellEnd"/>
          </w:p>
        </w:tc>
      </w:tr>
      <w:tr w:rsidR="00216CC3" w14:paraId="021905AB" w14:textId="77777777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DABB3" w14:textId="5CA7DA91" w:rsidR="00216CC3" w:rsidRDefault="00D05A54">
            <w:pPr>
              <w:spacing w:after="200"/>
            </w:pPr>
            <w:r w:rsidRPr="00FB2102">
              <w:t xml:space="preserve">1 </w:t>
            </w:r>
            <w:r w:rsidR="001E5742" w:rsidRPr="001E5742">
              <w:rPr>
                <w:b/>
                <w:bCs/>
              </w:rPr>
              <w:t>day</w:t>
            </w:r>
          </w:p>
          <w:p w14:paraId="3CDF01DA" w14:textId="0CDEC4BC" w:rsidR="001E5742" w:rsidRDefault="001E5742">
            <w:pPr>
              <w:spacing w:after="200"/>
            </w:pP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6EDDF" w14:textId="246A17E3" w:rsidR="00216CC3" w:rsidRPr="007A624F" w:rsidRDefault="001E5742">
            <w:pPr>
              <w:spacing w:after="200"/>
            </w:pPr>
            <w:r w:rsidRPr="007A624F">
              <w:t>February 17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07081" w14:textId="18DA6198" w:rsidR="00216CC3" w:rsidRPr="00FB2102" w:rsidRDefault="001E5742">
            <w:pPr>
              <w:spacing w:after="200"/>
            </w:pPr>
            <w:r w:rsidRPr="001E5742">
              <w:t>Launch and publication of the project selection criteria on the ICR website for the CANTEMIR 2025 Program</w:t>
            </w:r>
          </w:p>
        </w:tc>
      </w:tr>
      <w:tr w:rsidR="00216CC3" w14:paraId="6630CC07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2DE4" w14:textId="392E7C8D" w:rsidR="00216CC3" w:rsidRDefault="001E5742">
            <w:pPr>
              <w:spacing w:after="200"/>
            </w:pPr>
            <w:r w:rsidRPr="001E5742">
              <w:t>31 calendar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4339" w14:textId="10589FE5" w:rsidR="00216CC3" w:rsidRDefault="001E5742" w:rsidP="00A03B9E">
            <w:pPr>
              <w:spacing w:after="200"/>
            </w:pPr>
            <w:r>
              <w:t>F</w:t>
            </w:r>
            <w:r w:rsidRPr="001E5742">
              <w:t xml:space="preserve">ebruary 17 – March 19, </w:t>
            </w:r>
            <w:r w:rsidRPr="001E5742">
              <w:rPr>
                <w:b/>
                <w:bCs/>
              </w:rPr>
              <w:t>4:00 PM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B9F72" w14:textId="5EFDA565" w:rsidR="00216CC3" w:rsidRDefault="001E5742">
            <w:pPr>
              <w:spacing w:after="200"/>
            </w:pPr>
            <w:r w:rsidRPr="001E5742">
              <w:t>Project submission</w:t>
            </w:r>
          </w:p>
        </w:tc>
      </w:tr>
      <w:tr w:rsidR="00216CC3" w14:paraId="03139207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023CC" w14:textId="71C1D90E" w:rsidR="00216CC3" w:rsidRDefault="001E5742">
            <w:pPr>
              <w:spacing w:after="200"/>
            </w:pPr>
            <w:r w:rsidRPr="001E5742">
              <w:t>19 calendar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A4197" w14:textId="506FAED2" w:rsidR="00216CC3" w:rsidRDefault="001E5742" w:rsidP="00232E7E">
            <w:pPr>
              <w:spacing w:after="200"/>
            </w:pPr>
            <w:r w:rsidRPr="001E5742">
              <w:t xml:space="preserve">February 17 – March 7, </w:t>
            </w:r>
            <w:r w:rsidRPr="001E5742">
              <w:rPr>
                <w:b/>
                <w:bCs/>
              </w:rPr>
              <w:t>3:00 PM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3410F" w14:textId="5E3AFBF3" w:rsidR="00216CC3" w:rsidRDefault="001E5742">
            <w:pPr>
              <w:spacing w:after="200"/>
            </w:pPr>
            <w:r w:rsidRPr="001E5742">
              <w:t>Submission of applications for independent evaluators</w:t>
            </w:r>
          </w:p>
        </w:tc>
      </w:tr>
      <w:tr w:rsidR="00216CC3" w14:paraId="6B5F30D0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C527" w14:textId="58AD340F" w:rsidR="00216CC3" w:rsidRDefault="001E5742">
            <w:pPr>
              <w:spacing w:after="200"/>
            </w:pPr>
            <w:r w:rsidRPr="001E5742">
              <w:t>8 working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91BE6" w14:textId="17F3EE17" w:rsidR="00216CC3" w:rsidRDefault="001E5742" w:rsidP="005E5192">
            <w:pPr>
              <w:spacing w:after="200"/>
            </w:pPr>
            <w:r w:rsidRPr="001E5742">
              <w:t>March 10 – March 19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00FE9" w14:textId="6E0E22CC" w:rsidR="00216CC3" w:rsidRDefault="001E5742">
            <w:pPr>
              <w:spacing w:after="200"/>
            </w:pPr>
            <w:r w:rsidRPr="001E5742">
              <w:t>Selection of independent evaluators</w:t>
            </w:r>
          </w:p>
        </w:tc>
      </w:tr>
      <w:tr w:rsidR="00216CC3" w:rsidRPr="001E5742" w14:paraId="063F08FC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08D3B" w14:textId="4B003391" w:rsidR="001E5742" w:rsidRPr="001E5742" w:rsidRDefault="001E5742">
            <w:pPr>
              <w:spacing w:after="200"/>
            </w:pPr>
            <w:r w:rsidRPr="001E5742">
              <w:t xml:space="preserve">12 working days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6D909" w14:textId="15BDF26D" w:rsidR="00216CC3" w:rsidRPr="001E5742" w:rsidRDefault="001E5742" w:rsidP="005E5192">
            <w:pPr>
              <w:spacing w:after="200"/>
            </w:pPr>
            <w:r w:rsidRPr="001E5742">
              <w:t>March 20 – April 4</w:t>
            </w:r>
            <w:r w:rsidRPr="001E5742">
              <w:br/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12ED9" w14:textId="64296A8C" w:rsidR="00216CC3" w:rsidRPr="001E5742" w:rsidRDefault="001E5742">
            <w:pPr>
              <w:spacing w:after="200"/>
              <w:rPr>
                <w:lang w:val="en-GB"/>
              </w:rPr>
            </w:pPr>
            <w:r w:rsidRPr="001E5742">
              <w:t>Stage I of selection: Administrative eligibility check of applications</w:t>
            </w:r>
          </w:p>
        </w:tc>
      </w:tr>
      <w:tr w:rsidR="00216CC3" w:rsidRPr="001E5742" w14:paraId="1CA2258F" w14:textId="77777777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87055" w14:textId="202C3237" w:rsidR="00216CC3" w:rsidRDefault="001E5742">
            <w:pPr>
              <w:spacing w:after="200"/>
            </w:pPr>
            <w:r w:rsidRPr="001E5742">
              <w:t>1 working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A3CFA" w14:textId="679F4DC6" w:rsidR="00216CC3" w:rsidRDefault="001E5742" w:rsidP="005E5192">
            <w:pPr>
              <w:spacing w:after="200"/>
            </w:pPr>
            <w:r w:rsidRPr="001E5742">
              <w:t xml:space="preserve">April </w:t>
            </w:r>
            <w:r>
              <w:t>7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22354" w14:textId="02A7AB60" w:rsidR="00216CC3" w:rsidRPr="001E5742" w:rsidRDefault="001E5742">
            <w:pPr>
              <w:spacing w:after="200"/>
              <w:rPr>
                <w:lang w:val="en-GB"/>
              </w:rPr>
            </w:pPr>
            <w:r w:rsidRPr="001E5742">
              <w:t>Publication of the list of cultural proposals admitted after Stage I of the selection session</w:t>
            </w:r>
          </w:p>
        </w:tc>
      </w:tr>
      <w:tr w:rsidR="00216CC3" w14:paraId="4057DC23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7A2D6" w14:textId="7D191223" w:rsidR="00216CC3" w:rsidRDefault="001E5742">
            <w:pPr>
              <w:spacing w:after="200"/>
            </w:pPr>
            <w:r w:rsidRPr="001E5742">
              <w:t>3 working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EB4F2" w14:textId="79F73726" w:rsidR="00216CC3" w:rsidRDefault="001E5742" w:rsidP="00147B3B">
            <w:pPr>
              <w:spacing w:after="200"/>
            </w:pPr>
            <w:r w:rsidRPr="001E5742">
              <w:t xml:space="preserve">April 8 – April 10, </w:t>
            </w:r>
            <w:r w:rsidRPr="007A624F">
              <w:rPr>
                <w:b/>
                <w:bCs/>
              </w:rPr>
              <w:t>4:00 PM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9382" w14:textId="4533C1BE" w:rsidR="00216CC3" w:rsidRDefault="001E5742">
            <w:pPr>
              <w:spacing w:after="200"/>
            </w:pPr>
            <w:r w:rsidRPr="009A1494">
              <w:t>Appeals submission</w:t>
            </w:r>
          </w:p>
        </w:tc>
      </w:tr>
      <w:tr w:rsidR="00216CC3" w:rsidRPr="0024365C" w14:paraId="2F7411B6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4F293" w14:textId="69E88235" w:rsidR="00216CC3" w:rsidRDefault="001E5742">
            <w:pPr>
              <w:spacing w:after="200"/>
            </w:pPr>
            <w:r w:rsidRPr="001E5742">
              <w:t>3 working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AAC4C" w14:textId="5D66BA31" w:rsidR="00216CC3" w:rsidRDefault="001E5742" w:rsidP="005E5192">
            <w:pPr>
              <w:spacing w:after="200"/>
            </w:pPr>
            <w:r w:rsidRPr="001E5742">
              <w:t>April 11 – April 15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0B09B" w14:textId="34B83DE4" w:rsidR="00216CC3" w:rsidRPr="0024365C" w:rsidRDefault="0024365C">
            <w:pPr>
              <w:spacing w:after="200"/>
              <w:rPr>
                <w:lang w:val="en-GB"/>
              </w:rPr>
            </w:pPr>
            <w:r>
              <w:t>Appeals settlement for the 1</w:t>
            </w:r>
            <w:r w:rsidRPr="009A1494">
              <w:t>st stage of selection session</w:t>
            </w:r>
          </w:p>
        </w:tc>
      </w:tr>
      <w:tr w:rsidR="00216CC3" w:rsidRPr="0024365C" w14:paraId="632F4182" w14:textId="77777777" w:rsidTr="000943AB">
        <w:trPr>
          <w:trHeight w:val="125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84012" w14:textId="215B31EB" w:rsidR="0024365C" w:rsidRPr="0024365C" w:rsidRDefault="0024365C">
            <w:pPr>
              <w:spacing w:after="200"/>
            </w:pPr>
            <w:r w:rsidRPr="0024365C">
              <w:t xml:space="preserve">1 working day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EBAEC" w14:textId="10F7F502" w:rsidR="00216CC3" w:rsidRPr="0024365C" w:rsidRDefault="0024365C">
            <w:pPr>
              <w:spacing w:after="200"/>
            </w:pPr>
            <w:r w:rsidRPr="0024365C">
              <w:t>April 16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B50A" w14:textId="4D5718B2" w:rsidR="00216CC3" w:rsidRPr="0024365C" w:rsidRDefault="0024365C" w:rsidP="00232E7E">
            <w:pPr>
              <w:spacing w:after="200"/>
              <w:rPr>
                <w:i/>
                <w:lang w:val="en-GB"/>
              </w:rPr>
            </w:pPr>
            <w:r w:rsidRPr="0024365C">
              <w:t>Publication of the results of the administrative eligibility check of applications</w:t>
            </w:r>
          </w:p>
        </w:tc>
      </w:tr>
      <w:tr w:rsidR="00216CC3" w:rsidRPr="0024365C" w14:paraId="6E65E9BA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10240" w14:textId="43237EB5" w:rsidR="0024365C" w:rsidRPr="007A624F" w:rsidRDefault="0024365C">
            <w:pPr>
              <w:spacing w:after="200"/>
            </w:pPr>
            <w:r w:rsidRPr="007A624F">
              <w:t xml:space="preserve">17 working days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02BEB" w14:textId="46EBBF5D" w:rsidR="00216CC3" w:rsidRPr="007A624F" w:rsidRDefault="0024365C" w:rsidP="005E5192">
            <w:pPr>
              <w:spacing w:after="200"/>
            </w:pPr>
            <w:r w:rsidRPr="007A624F">
              <w:t>April 17 – May 15</w:t>
            </w:r>
            <w:r w:rsidRPr="007A624F">
              <w:br/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1819B" w14:textId="5F327A6A" w:rsidR="00216CC3" w:rsidRPr="0024365C" w:rsidRDefault="0024365C">
            <w:pPr>
              <w:spacing w:after="200"/>
              <w:rPr>
                <w:lang w:val="en-GB"/>
              </w:rPr>
            </w:pPr>
            <w:r w:rsidRPr="009A1494">
              <w:t>Implementing the 2nd stage of the selection session: projects evaluation</w:t>
            </w:r>
          </w:p>
        </w:tc>
      </w:tr>
      <w:tr w:rsidR="00216CC3" w:rsidRPr="0024365C" w14:paraId="6B679914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47D47" w14:textId="5ACCA43B" w:rsidR="0024365C" w:rsidRDefault="0024365C">
            <w:pPr>
              <w:spacing w:after="200"/>
            </w:pPr>
            <w:r w:rsidRPr="0024365C">
              <w:t xml:space="preserve">1 working day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6FE9C" w14:textId="745422EC" w:rsidR="00216CC3" w:rsidRDefault="0024365C" w:rsidP="00AF34EC">
            <w:pPr>
              <w:spacing w:after="200"/>
            </w:pPr>
            <w:r w:rsidRPr="0024365C">
              <w:t>May 16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27D23" w14:textId="708310A7" w:rsidR="00216CC3" w:rsidRPr="0024365C" w:rsidRDefault="0024365C">
            <w:pPr>
              <w:spacing w:after="200"/>
              <w:rPr>
                <w:lang w:val="en-GB"/>
              </w:rPr>
            </w:pPr>
            <w:r w:rsidRPr="0024365C">
              <w:t>Publication of the results of Stage II of the selection</w:t>
            </w:r>
          </w:p>
        </w:tc>
      </w:tr>
      <w:tr w:rsidR="00216CC3" w14:paraId="5EFD6DE0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88DA7" w14:textId="6EF0543A" w:rsidR="0024365C" w:rsidRDefault="0024365C">
            <w:pPr>
              <w:spacing w:after="200"/>
            </w:pPr>
            <w:r w:rsidRPr="0024365C">
              <w:rPr>
                <w:b/>
                <w:bCs/>
              </w:rPr>
              <w:lastRenderedPageBreak/>
              <w:t xml:space="preserve">3 working days 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FD09" w14:textId="769EE575" w:rsidR="00216CC3" w:rsidRPr="007A624F" w:rsidRDefault="0024365C" w:rsidP="005E5192">
            <w:pPr>
              <w:spacing w:after="200"/>
            </w:pPr>
            <w:r w:rsidRPr="007A624F">
              <w:t xml:space="preserve">May 19 – May 21, </w:t>
            </w:r>
            <w:r w:rsidRPr="007A624F">
              <w:rPr>
                <w:b/>
                <w:bCs/>
              </w:rPr>
              <w:t>4:00 PM</w:t>
            </w:r>
            <w:r w:rsidRPr="007A624F">
              <w:br/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E130B" w14:textId="78F876BE" w:rsidR="00216CC3" w:rsidRDefault="0024365C">
            <w:pPr>
              <w:spacing w:after="200"/>
            </w:pPr>
            <w:r w:rsidRPr="009A1494">
              <w:t>Appeals submission</w:t>
            </w:r>
          </w:p>
        </w:tc>
      </w:tr>
      <w:tr w:rsidR="00216CC3" w:rsidRPr="0024365C" w14:paraId="66647218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D2542" w14:textId="4254EE62" w:rsidR="00216CC3" w:rsidRDefault="0024365C">
            <w:pPr>
              <w:spacing w:after="200"/>
            </w:pPr>
            <w:r w:rsidRPr="0024365C">
              <w:rPr>
                <w:b/>
                <w:bCs/>
              </w:rPr>
              <w:t xml:space="preserve">3 working days 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B2A9E" w14:textId="06F80E6A" w:rsidR="00216CC3" w:rsidRPr="007A624F" w:rsidRDefault="0024365C" w:rsidP="005E5192">
            <w:pPr>
              <w:spacing w:after="200"/>
            </w:pPr>
            <w:r w:rsidRPr="007A624F">
              <w:t>May 22– May 26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EE0D7" w14:textId="4D951511" w:rsidR="00216CC3" w:rsidRPr="0024365C" w:rsidRDefault="0024365C" w:rsidP="00AF34EC">
            <w:pPr>
              <w:spacing w:after="200"/>
              <w:rPr>
                <w:lang w:val="en-GB"/>
              </w:rPr>
            </w:pPr>
            <w:r w:rsidRPr="009A1494">
              <w:t>Appeals settlement for the 2nd stage of selection session</w:t>
            </w:r>
          </w:p>
        </w:tc>
      </w:tr>
      <w:tr w:rsidR="00216CC3" w14:paraId="16AF6229" w14:textId="77777777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9E254" w14:textId="00DA3D0B" w:rsidR="00216CC3" w:rsidRDefault="0024365C">
            <w:pPr>
              <w:spacing w:after="200"/>
            </w:pPr>
            <w:r w:rsidRPr="001E5742">
              <w:t>1 working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81A9" w14:textId="0A4990FA" w:rsidR="00216CC3" w:rsidRPr="007A624F" w:rsidRDefault="0024365C">
            <w:pPr>
              <w:spacing w:after="200"/>
            </w:pPr>
            <w:r w:rsidRPr="007A624F">
              <w:t>May 27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725BC" w14:textId="31178512" w:rsidR="00216CC3" w:rsidRDefault="00EF05E8" w:rsidP="00D05A54">
            <w:pPr>
              <w:spacing w:after="200"/>
              <w:rPr>
                <w:i/>
              </w:rPr>
            </w:pPr>
            <w:r w:rsidRPr="009A1494">
              <w:t>Displaying the results of sele</w:t>
            </w:r>
            <w:r>
              <w:t xml:space="preserve">ction session for the </w:t>
            </w:r>
            <w:proofErr w:type="spellStart"/>
            <w:r w:rsidRPr="007A624F">
              <w:rPr>
                <w:i/>
                <w:iCs/>
              </w:rPr>
              <w:t>Cantemir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9A1494">
              <w:t>rogramme</w:t>
            </w:r>
            <w:proofErr w:type="spellEnd"/>
            <w:r w:rsidRPr="009A1494">
              <w:t xml:space="preserve"> 202</w:t>
            </w:r>
            <w:r>
              <w:t>5</w:t>
            </w:r>
          </w:p>
        </w:tc>
      </w:tr>
      <w:tr w:rsidR="00216CC3" w14:paraId="3C7817F4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6F99" w14:textId="3AA486BD" w:rsidR="00216CC3" w:rsidRDefault="000B676B">
            <w:pPr>
              <w:spacing w:after="200"/>
            </w:pPr>
            <w:r>
              <w:t>1</w:t>
            </w:r>
            <w:r w:rsidR="0024365C">
              <w:t>7</w:t>
            </w:r>
            <w:r w:rsidR="00D05A54">
              <w:t xml:space="preserve"> </w:t>
            </w:r>
            <w:r w:rsidR="0024365C" w:rsidRPr="001E5742">
              <w:t>working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71CF8" w14:textId="0CBCA8DB" w:rsidR="00216CC3" w:rsidRPr="007A624F" w:rsidRDefault="0024365C" w:rsidP="005E5192">
            <w:pPr>
              <w:spacing w:after="200"/>
            </w:pPr>
            <w:r w:rsidRPr="007A624F">
              <w:t>May 28 – June 20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F2E83" w14:textId="0C7B914D" w:rsidR="00216CC3" w:rsidRDefault="00EF05E8">
            <w:pPr>
              <w:spacing w:after="200"/>
            </w:pPr>
            <w:r w:rsidRPr="009A1494">
              <w:t>Signing the financing contracts</w:t>
            </w:r>
          </w:p>
        </w:tc>
      </w:tr>
    </w:tbl>
    <w:p w14:paraId="663BC69A" w14:textId="77777777" w:rsidR="00216CC3" w:rsidRDefault="00D05A54">
      <w:pPr>
        <w:spacing w:after="200"/>
      </w:pPr>
      <w:r>
        <w:t xml:space="preserve"> </w:t>
      </w:r>
    </w:p>
    <w:p w14:paraId="1E3EEF6B" w14:textId="77777777" w:rsidR="00216CC3" w:rsidRDefault="00216CC3"/>
    <w:sectPr w:rsidR="00216CC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3"/>
    <w:rsid w:val="000943AB"/>
    <w:rsid w:val="000B676B"/>
    <w:rsid w:val="00147B3B"/>
    <w:rsid w:val="001E5742"/>
    <w:rsid w:val="00216CC3"/>
    <w:rsid w:val="00232E7E"/>
    <w:rsid w:val="0024365C"/>
    <w:rsid w:val="003B46F6"/>
    <w:rsid w:val="0053757A"/>
    <w:rsid w:val="005463AB"/>
    <w:rsid w:val="005E5192"/>
    <w:rsid w:val="00763C20"/>
    <w:rsid w:val="007A624F"/>
    <w:rsid w:val="008A0EBA"/>
    <w:rsid w:val="00A03B9E"/>
    <w:rsid w:val="00A96B23"/>
    <w:rsid w:val="00AF34EC"/>
    <w:rsid w:val="00D05A54"/>
    <w:rsid w:val="00D425DD"/>
    <w:rsid w:val="00D46F5D"/>
    <w:rsid w:val="00EF05E8"/>
    <w:rsid w:val="00F3196C"/>
    <w:rsid w:val="00F5665F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E758"/>
  <w15:docId w15:val="{8953C89D-B2CC-4312-BC33-F10BA07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Sarau Marian</cp:lastModifiedBy>
  <cp:revision>3</cp:revision>
  <cp:lastPrinted>2024-01-04T09:40:00Z</cp:lastPrinted>
  <dcterms:created xsi:type="dcterms:W3CDTF">2025-02-14T10:24:00Z</dcterms:created>
  <dcterms:modified xsi:type="dcterms:W3CDTF">2025-02-14T17:25:00Z</dcterms:modified>
</cp:coreProperties>
</file>