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5351D" w14:textId="77777777" w:rsidR="00D347E5" w:rsidRDefault="00D347E5" w:rsidP="00D347E5">
      <w:pPr>
        <w:rPr>
          <w:rFonts w:ascii="Arial" w:hAnsi="Arial" w:cs="Arial"/>
          <w:b/>
          <w:sz w:val="20"/>
          <w:szCs w:val="20"/>
        </w:rPr>
      </w:pPr>
    </w:p>
    <w:p w14:paraId="3053E28C" w14:textId="77777777" w:rsidR="00D347E5" w:rsidRDefault="00D347E5" w:rsidP="00D347E5">
      <w:pPr>
        <w:rPr>
          <w:rFonts w:ascii="Arial" w:hAnsi="Arial" w:cs="Arial"/>
          <w:b/>
          <w:sz w:val="20"/>
          <w:szCs w:val="20"/>
        </w:rPr>
      </w:pPr>
    </w:p>
    <w:p w14:paraId="79697D27" w14:textId="77777777" w:rsidR="00D347E5" w:rsidRDefault="00D347E5" w:rsidP="00D347E5">
      <w:pPr>
        <w:rPr>
          <w:rFonts w:ascii="Arial" w:hAnsi="Arial" w:cs="Arial"/>
          <w:b/>
          <w:sz w:val="20"/>
          <w:szCs w:val="20"/>
        </w:rPr>
      </w:pPr>
    </w:p>
    <w:p w14:paraId="354AC965" w14:textId="77777777" w:rsidR="00D347E5" w:rsidRDefault="00D347E5" w:rsidP="00D347E5">
      <w:pPr>
        <w:rPr>
          <w:rFonts w:ascii="Arial" w:hAnsi="Arial" w:cs="Arial"/>
          <w:b/>
          <w:sz w:val="20"/>
          <w:szCs w:val="20"/>
        </w:rPr>
      </w:pPr>
    </w:p>
    <w:p w14:paraId="1F524148" w14:textId="77777777" w:rsidR="00D347E5" w:rsidRDefault="00D347E5" w:rsidP="00D347E5">
      <w:pPr>
        <w:rPr>
          <w:rFonts w:ascii="Arial" w:hAnsi="Arial" w:cs="Arial"/>
          <w:b/>
          <w:sz w:val="20"/>
          <w:szCs w:val="20"/>
        </w:rPr>
      </w:pPr>
    </w:p>
    <w:p w14:paraId="66E4443F" w14:textId="319F2533" w:rsidR="00D347E5" w:rsidRDefault="00D347E5" w:rsidP="00D347E5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215AA9">
        <w:rPr>
          <w:rFonts w:ascii="Arial" w:hAnsi="Arial" w:cs="Arial"/>
          <w:b/>
          <w:sz w:val="20"/>
          <w:szCs w:val="20"/>
        </w:rPr>
        <w:t>Calendarul</w:t>
      </w:r>
      <w:proofErr w:type="spellEnd"/>
      <w:r w:rsidRPr="00215A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15AA9">
        <w:rPr>
          <w:rFonts w:ascii="Arial" w:hAnsi="Arial" w:cs="Arial"/>
          <w:b/>
          <w:sz w:val="20"/>
          <w:szCs w:val="20"/>
        </w:rPr>
        <w:t>sesiunii</w:t>
      </w:r>
      <w:proofErr w:type="spellEnd"/>
      <w:r w:rsidRPr="00215AA9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215AA9">
        <w:rPr>
          <w:rFonts w:ascii="Arial" w:hAnsi="Arial" w:cs="Arial"/>
          <w:b/>
          <w:sz w:val="20"/>
          <w:szCs w:val="20"/>
        </w:rPr>
        <w:t>selecţie</w:t>
      </w:r>
      <w:proofErr w:type="spellEnd"/>
      <w:r w:rsidRPr="00215AA9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215AA9">
        <w:rPr>
          <w:rFonts w:ascii="Arial" w:hAnsi="Arial" w:cs="Arial"/>
          <w:b/>
          <w:sz w:val="20"/>
          <w:szCs w:val="20"/>
        </w:rPr>
        <w:t>programul</w:t>
      </w:r>
      <w:proofErr w:type="spellEnd"/>
      <w:r w:rsidRPr="00215AA9">
        <w:rPr>
          <w:rFonts w:ascii="Arial" w:hAnsi="Arial" w:cs="Arial"/>
          <w:b/>
          <w:sz w:val="20"/>
          <w:szCs w:val="20"/>
        </w:rPr>
        <w:t xml:space="preserve"> Cantemir 2023</w:t>
      </w:r>
    </w:p>
    <w:p w14:paraId="4162D84A" w14:textId="081062A8" w:rsidR="00D347E5" w:rsidRDefault="00D347E5" w:rsidP="00D347E5">
      <w:pPr>
        <w:rPr>
          <w:rFonts w:ascii="Arial" w:hAnsi="Arial" w:cs="Arial"/>
          <w:b/>
          <w:sz w:val="20"/>
          <w:szCs w:val="20"/>
        </w:rPr>
      </w:pPr>
    </w:p>
    <w:p w14:paraId="77A57D5A" w14:textId="22C6D9FC" w:rsidR="00D347E5" w:rsidRDefault="00D347E5" w:rsidP="00D347E5">
      <w:pPr>
        <w:rPr>
          <w:rFonts w:ascii="Arial" w:hAnsi="Arial" w:cs="Arial"/>
          <w:b/>
          <w:sz w:val="20"/>
          <w:szCs w:val="20"/>
        </w:rPr>
      </w:pPr>
    </w:p>
    <w:p w14:paraId="41A56ECA" w14:textId="029817D9" w:rsidR="00D347E5" w:rsidRDefault="00D347E5" w:rsidP="00D347E5">
      <w:pPr>
        <w:rPr>
          <w:rFonts w:ascii="Arial" w:hAnsi="Arial" w:cs="Arial"/>
          <w:b/>
          <w:sz w:val="20"/>
          <w:szCs w:val="20"/>
        </w:rPr>
      </w:pPr>
    </w:p>
    <w:p w14:paraId="1FD798DB" w14:textId="2D0FC5CE" w:rsidR="00D347E5" w:rsidRDefault="00D347E5" w:rsidP="00D347E5">
      <w:pPr>
        <w:rPr>
          <w:rFonts w:ascii="Arial" w:hAnsi="Arial" w:cs="Arial"/>
          <w:b/>
          <w:sz w:val="20"/>
          <w:szCs w:val="20"/>
        </w:rPr>
      </w:pPr>
    </w:p>
    <w:p w14:paraId="51243BD0" w14:textId="76177B71" w:rsidR="00D347E5" w:rsidRDefault="00D347E5" w:rsidP="00D347E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DE798EE" w14:textId="38E2DE78" w:rsidR="00D347E5" w:rsidRDefault="00D347E5" w:rsidP="00D347E5">
      <w:pPr>
        <w:rPr>
          <w:rFonts w:ascii="Arial" w:hAnsi="Arial" w:cs="Arial"/>
          <w:b/>
          <w:sz w:val="20"/>
          <w:szCs w:val="20"/>
        </w:rPr>
      </w:pPr>
    </w:p>
    <w:p w14:paraId="727D6CBE" w14:textId="50C1BC58" w:rsidR="00D347E5" w:rsidRDefault="00D347E5" w:rsidP="00D347E5">
      <w:pPr>
        <w:rPr>
          <w:rFonts w:ascii="Arial" w:hAnsi="Arial" w:cs="Arial"/>
          <w:b/>
          <w:sz w:val="20"/>
          <w:szCs w:val="20"/>
        </w:rPr>
      </w:pPr>
    </w:p>
    <w:p w14:paraId="3363579B" w14:textId="77777777" w:rsidR="00D347E5" w:rsidRPr="00215AA9" w:rsidRDefault="00D347E5" w:rsidP="00D347E5">
      <w:pPr>
        <w:rPr>
          <w:rFonts w:ascii="Arial" w:hAnsi="Arial" w:cs="Arial"/>
          <w:b/>
          <w:sz w:val="20"/>
          <w:szCs w:val="20"/>
        </w:rPr>
      </w:pPr>
    </w:p>
    <w:p w14:paraId="5E1B18A6" w14:textId="77777777" w:rsidR="00D347E5" w:rsidRPr="00215AA9" w:rsidRDefault="00D347E5" w:rsidP="00D347E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2770"/>
        <w:gridCol w:w="2864"/>
      </w:tblGrid>
      <w:tr w:rsidR="00D347E5" w:rsidRPr="00215AA9" w14:paraId="6A7E3038" w14:textId="77777777" w:rsidTr="00962A84">
        <w:tc>
          <w:tcPr>
            <w:tcW w:w="2860" w:type="dxa"/>
          </w:tcPr>
          <w:p w14:paraId="508D8A7F" w14:textId="77777777" w:rsidR="00D347E5" w:rsidRPr="00215AA9" w:rsidRDefault="00D347E5" w:rsidP="00962A8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b/>
                <w:sz w:val="20"/>
                <w:szCs w:val="20"/>
              </w:rPr>
              <w:t>Termen</w:t>
            </w:r>
            <w:proofErr w:type="spellEnd"/>
          </w:p>
        </w:tc>
        <w:tc>
          <w:tcPr>
            <w:tcW w:w="2770" w:type="dxa"/>
          </w:tcPr>
          <w:p w14:paraId="6106FD15" w14:textId="77777777" w:rsidR="00D347E5" w:rsidRPr="00215AA9" w:rsidRDefault="00D347E5" w:rsidP="00962A8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b/>
                <w:sz w:val="20"/>
                <w:szCs w:val="20"/>
              </w:rPr>
              <w:t>Perioadă</w:t>
            </w:r>
            <w:proofErr w:type="spellEnd"/>
          </w:p>
        </w:tc>
        <w:tc>
          <w:tcPr>
            <w:tcW w:w="2864" w:type="dxa"/>
          </w:tcPr>
          <w:p w14:paraId="6427EB63" w14:textId="77777777" w:rsidR="00D347E5" w:rsidRPr="00215AA9" w:rsidRDefault="00D347E5" w:rsidP="00962A8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b/>
                <w:sz w:val="20"/>
                <w:szCs w:val="20"/>
              </w:rPr>
              <w:t>Activitate</w:t>
            </w:r>
            <w:proofErr w:type="spellEnd"/>
          </w:p>
        </w:tc>
      </w:tr>
      <w:tr w:rsidR="00D347E5" w:rsidRPr="00215AA9" w14:paraId="662A7D73" w14:textId="77777777" w:rsidTr="00962A84">
        <w:tc>
          <w:tcPr>
            <w:tcW w:w="2860" w:type="dxa"/>
          </w:tcPr>
          <w:p w14:paraId="060CCCD5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30 de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zile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calendaristice</w:t>
            </w:r>
            <w:proofErr w:type="spellEnd"/>
          </w:p>
        </w:tc>
        <w:tc>
          <w:tcPr>
            <w:tcW w:w="2770" w:type="dxa"/>
          </w:tcPr>
          <w:p w14:paraId="341ABDDA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februarie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- 21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martie</w:t>
            </w:r>
            <w:proofErr w:type="spellEnd"/>
          </w:p>
        </w:tc>
        <w:tc>
          <w:tcPr>
            <w:tcW w:w="2864" w:type="dxa"/>
          </w:tcPr>
          <w:p w14:paraId="00F23010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Depunerea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proiectelor</w:t>
            </w:r>
            <w:proofErr w:type="spellEnd"/>
          </w:p>
        </w:tc>
      </w:tr>
      <w:tr w:rsidR="00D347E5" w:rsidRPr="00215AA9" w14:paraId="355B8715" w14:textId="77777777" w:rsidTr="00962A84">
        <w:tc>
          <w:tcPr>
            <w:tcW w:w="2860" w:type="dxa"/>
          </w:tcPr>
          <w:p w14:paraId="071B81FE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20 de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zile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calendaristice</w:t>
            </w:r>
            <w:proofErr w:type="spellEnd"/>
          </w:p>
        </w:tc>
        <w:tc>
          <w:tcPr>
            <w:tcW w:w="2770" w:type="dxa"/>
          </w:tcPr>
          <w:p w14:paraId="4556AAB7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februarie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- 11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martie</w:t>
            </w:r>
            <w:proofErr w:type="spellEnd"/>
          </w:p>
        </w:tc>
        <w:tc>
          <w:tcPr>
            <w:tcW w:w="2864" w:type="dxa"/>
          </w:tcPr>
          <w:p w14:paraId="28E00639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Depunerea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candidaturilor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evaluatorilor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independenți</w:t>
            </w:r>
            <w:proofErr w:type="spellEnd"/>
          </w:p>
        </w:tc>
      </w:tr>
      <w:tr w:rsidR="00D347E5" w:rsidRPr="00215AA9" w14:paraId="496C8F8A" w14:textId="77777777" w:rsidTr="00962A84">
        <w:tc>
          <w:tcPr>
            <w:tcW w:w="2860" w:type="dxa"/>
          </w:tcPr>
          <w:p w14:paraId="135A0A52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zile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lucrătoare</w:t>
            </w:r>
            <w:proofErr w:type="spellEnd"/>
          </w:p>
        </w:tc>
        <w:tc>
          <w:tcPr>
            <w:tcW w:w="2770" w:type="dxa"/>
          </w:tcPr>
          <w:p w14:paraId="004AAF87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13--24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martie</w:t>
            </w:r>
            <w:proofErr w:type="spellEnd"/>
          </w:p>
        </w:tc>
        <w:tc>
          <w:tcPr>
            <w:tcW w:w="2864" w:type="dxa"/>
          </w:tcPr>
          <w:p w14:paraId="4C3C8950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Selecția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evaluatorilor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independenți</w:t>
            </w:r>
            <w:proofErr w:type="spellEnd"/>
          </w:p>
        </w:tc>
      </w:tr>
      <w:tr w:rsidR="00D347E5" w:rsidRPr="00215AA9" w14:paraId="10AADE6A" w14:textId="77777777" w:rsidTr="00962A84">
        <w:tc>
          <w:tcPr>
            <w:tcW w:w="2860" w:type="dxa"/>
          </w:tcPr>
          <w:p w14:paraId="64CB8250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zile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lucrătoare</w:t>
            </w:r>
            <w:proofErr w:type="spellEnd"/>
          </w:p>
        </w:tc>
        <w:tc>
          <w:tcPr>
            <w:tcW w:w="2770" w:type="dxa"/>
          </w:tcPr>
          <w:p w14:paraId="6E532774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22 -28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martie</w:t>
            </w:r>
            <w:proofErr w:type="spellEnd"/>
          </w:p>
        </w:tc>
        <w:tc>
          <w:tcPr>
            <w:tcW w:w="2864" w:type="dxa"/>
          </w:tcPr>
          <w:p w14:paraId="071D78AB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Etapa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I  de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selecţie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Verificarea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eligibilităţii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administrative a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dosarelor</w:t>
            </w:r>
            <w:proofErr w:type="spellEnd"/>
          </w:p>
        </w:tc>
      </w:tr>
      <w:tr w:rsidR="00D347E5" w:rsidRPr="00215AA9" w14:paraId="09B524AB" w14:textId="77777777" w:rsidTr="00962A84">
        <w:trPr>
          <w:trHeight w:val="945"/>
        </w:trPr>
        <w:tc>
          <w:tcPr>
            <w:tcW w:w="2860" w:type="dxa"/>
          </w:tcPr>
          <w:p w14:paraId="06233505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zi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lucrătoare</w:t>
            </w:r>
            <w:proofErr w:type="spellEnd"/>
          </w:p>
        </w:tc>
        <w:tc>
          <w:tcPr>
            <w:tcW w:w="2770" w:type="dxa"/>
          </w:tcPr>
          <w:p w14:paraId="0FB5B040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29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martie</w:t>
            </w:r>
            <w:proofErr w:type="spellEnd"/>
          </w:p>
        </w:tc>
        <w:tc>
          <w:tcPr>
            <w:tcW w:w="2864" w:type="dxa"/>
          </w:tcPr>
          <w:p w14:paraId="483739E7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Afişarea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listei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cu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ofertele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culturale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declarate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admise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după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etapa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I a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sesiunii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selecţie</w:t>
            </w:r>
            <w:proofErr w:type="spellEnd"/>
          </w:p>
        </w:tc>
      </w:tr>
      <w:tr w:rsidR="00D347E5" w:rsidRPr="00215AA9" w14:paraId="4FA50B3A" w14:textId="77777777" w:rsidTr="00962A84">
        <w:tc>
          <w:tcPr>
            <w:tcW w:w="2860" w:type="dxa"/>
          </w:tcPr>
          <w:p w14:paraId="054C6E1F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zile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lucrătoare</w:t>
            </w:r>
            <w:proofErr w:type="spellEnd"/>
          </w:p>
        </w:tc>
        <w:tc>
          <w:tcPr>
            <w:tcW w:w="2770" w:type="dxa"/>
          </w:tcPr>
          <w:p w14:paraId="60293F00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martie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- 3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aprilie</w:t>
            </w:r>
            <w:proofErr w:type="spellEnd"/>
          </w:p>
        </w:tc>
        <w:tc>
          <w:tcPr>
            <w:tcW w:w="2864" w:type="dxa"/>
          </w:tcPr>
          <w:p w14:paraId="2962D57E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Depunerea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contestaţiilor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47E5" w:rsidRPr="00215AA9" w14:paraId="2D00A845" w14:textId="77777777" w:rsidTr="00962A84">
        <w:tc>
          <w:tcPr>
            <w:tcW w:w="2860" w:type="dxa"/>
          </w:tcPr>
          <w:p w14:paraId="09ACA2B7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zile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lucrătoare</w:t>
            </w:r>
            <w:proofErr w:type="spellEnd"/>
          </w:p>
        </w:tc>
        <w:tc>
          <w:tcPr>
            <w:tcW w:w="2770" w:type="dxa"/>
          </w:tcPr>
          <w:p w14:paraId="3EEAF683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4 -6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aprilie</w:t>
            </w:r>
            <w:proofErr w:type="spellEnd"/>
          </w:p>
        </w:tc>
        <w:tc>
          <w:tcPr>
            <w:tcW w:w="2864" w:type="dxa"/>
          </w:tcPr>
          <w:p w14:paraId="56FFC3A0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Soluţionarea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contestaţiilor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etapa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I  a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sesiunii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selecţie</w:t>
            </w:r>
            <w:proofErr w:type="spellEnd"/>
          </w:p>
        </w:tc>
      </w:tr>
      <w:tr w:rsidR="00D347E5" w:rsidRPr="00215AA9" w14:paraId="366AFA11" w14:textId="77777777" w:rsidTr="00962A84">
        <w:tc>
          <w:tcPr>
            <w:tcW w:w="2860" w:type="dxa"/>
          </w:tcPr>
          <w:p w14:paraId="0D441C10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zi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lucrătoare</w:t>
            </w:r>
            <w:proofErr w:type="spellEnd"/>
          </w:p>
        </w:tc>
        <w:tc>
          <w:tcPr>
            <w:tcW w:w="2770" w:type="dxa"/>
          </w:tcPr>
          <w:p w14:paraId="08F53FBF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aprilie</w:t>
            </w:r>
            <w:proofErr w:type="spellEnd"/>
          </w:p>
        </w:tc>
        <w:tc>
          <w:tcPr>
            <w:tcW w:w="2864" w:type="dxa"/>
          </w:tcPr>
          <w:p w14:paraId="439B4320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Afişarea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rezultatului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sesiunii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selecţie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anul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2023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din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cadrul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programului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5AA9">
              <w:rPr>
                <w:rFonts w:ascii="Arial" w:hAnsi="Arial" w:cs="Arial"/>
                <w:i/>
                <w:sz w:val="20"/>
                <w:szCs w:val="20"/>
              </w:rPr>
              <w:t>Cantemir</w:t>
            </w:r>
          </w:p>
        </w:tc>
      </w:tr>
      <w:tr w:rsidR="00D347E5" w:rsidRPr="00215AA9" w14:paraId="3785610B" w14:textId="77777777" w:rsidTr="00962A84">
        <w:tc>
          <w:tcPr>
            <w:tcW w:w="2860" w:type="dxa"/>
          </w:tcPr>
          <w:p w14:paraId="4108370A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zile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lucrătoare</w:t>
            </w:r>
            <w:proofErr w:type="spellEnd"/>
          </w:p>
        </w:tc>
        <w:tc>
          <w:tcPr>
            <w:tcW w:w="2770" w:type="dxa"/>
          </w:tcPr>
          <w:p w14:paraId="733464CE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10-25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aprilie</w:t>
            </w:r>
            <w:proofErr w:type="spellEnd"/>
          </w:p>
        </w:tc>
        <w:tc>
          <w:tcPr>
            <w:tcW w:w="2864" w:type="dxa"/>
          </w:tcPr>
          <w:p w14:paraId="3C0C1B70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Desfăşurarea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etapei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II-a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sesiunii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selecţie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evaluarea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proiectelor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47E5" w:rsidRPr="00215AA9" w14:paraId="0F1A39BD" w14:textId="77777777" w:rsidTr="00962A84">
        <w:tc>
          <w:tcPr>
            <w:tcW w:w="2860" w:type="dxa"/>
          </w:tcPr>
          <w:p w14:paraId="12E8B62B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zi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lucrătoare</w:t>
            </w:r>
            <w:proofErr w:type="spellEnd"/>
          </w:p>
        </w:tc>
        <w:tc>
          <w:tcPr>
            <w:tcW w:w="2770" w:type="dxa"/>
          </w:tcPr>
          <w:p w14:paraId="04A15AEE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26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aprilie</w:t>
            </w:r>
            <w:proofErr w:type="spellEnd"/>
          </w:p>
        </w:tc>
        <w:tc>
          <w:tcPr>
            <w:tcW w:w="2864" w:type="dxa"/>
          </w:tcPr>
          <w:p w14:paraId="3D29FEA1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Afişarea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rezultatului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etapei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II-a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selecţie</w:t>
            </w:r>
            <w:proofErr w:type="spellEnd"/>
          </w:p>
        </w:tc>
      </w:tr>
      <w:tr w:rsidR="00D347E5" w:rsidRPr="00215AA9" w14:paraId="51DD76AD" w14:textId="77777777" w:rsidTr="00962A84">
        <w:tc>
          <w:tcPr>
            <w:tcW w:w="2860" w:type="dxa"/>
          </w:tcPr>
          <w:p w14:paraId="7C25B391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zile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lucrătoare</w:t>
            </w:r>
            <w:proofErr w:type="spellEnd"/>
          </w:p>
        </w:tc>
        <w:tc>
          <w:tcPr>
            <w:tcW w:w="2770" w:type="dxa"/>
          </w:tcPr>
          <w:p w14:paraId="4D66AC73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27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aprilie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- 2 mai</w:t>
            </w:r>
          </w:p>
        </w:tc>
        <w:tc>
          <w:tcPr>
            <w:tcW w:w="2864" w:type="dxa"/>
          </w:tcPr>
          <w:p w14:paraId="76F28B78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Depunerea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contestaţiilor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47E5" w:rsidRPr="00215AA9" w14:paraId="057F5DF4" w14:textId="77777777" w:rsidTr="00962A84">
        <w:tc>
          <w:tcPr>
            <w:tcW w:w="2860" w:type="dxa"/>
          </w:tcPr>
          <w:p w14:paraId="381E9CE5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zile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lucrătoare</w:t>
            </w:r>
            <w:proofErr w:type="spellEnd"/>
          </w:p>
        </w:tc>
        <w:tc>
          <w:tcPr>
            <w:tcW w:w="2770" w:type="dxa"/>
          </w:tcPr>
          <w:p w14:paraId="0975D310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>3-5 mai</w:t>
            </w:r>
          </w:p>
        </w:tc>
        <w:tc>
          <w:tcPr>
            <w:tcW w:w="2864" w:type="dxa"/>
          </w:tcPr>
          <w:p w14:paraId="082EC670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Soluţionarea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contestaţiilor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etapa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 I-a 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etapa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II-a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sesiunii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selecţie</w:t>
            </w:r>
            <w:proofErr w:type="spellEnd"/>
          </w:p>
        </w:tc>
      </w:tr>
      <w:tr w:rsidR="00D347E5" w:rsidRPr="00215AA9" w14:paraId="72E7D6D5" w14:textId="77777777" w:rsidTr="00962A84">
        <w:tc>
          <w:tcPr>
            <w:tcW w:w="2860" w:type="dxa"/>
          </w:tcPr>
          <w:p w14:paraId="02441404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zi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lucrătoare</w:t>
            </w:r>
            <w:proofErr w:type="spellEnd"/>
          </w:p>
        </w:tc>
        <w:tc>
          <w:tcPr>
            <w:tcW w:w="2770" w:type="dxa"/>
          </w:tcPr>
          <w:p w14:paraId="08C07DAD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>8 mai</w:t>
            </w:r>
          </w:p>
        </w:tc>
        <w:tc>
          <w:tcPr>
            <w:tcW w:w="2864" w:type="dxa"/>
          </w:tcPr>
          <w:p w14:paraId="5BA20D5F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Afişarea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rezultatului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sesiunii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selecţie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anul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2023,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din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cadrul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programului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5AA9">
              <w:rPr>
                <w:rFonts w:ascii="Arial" w:hAnsi="Arial" w:cs="Arial"/>
                <w:i/>
                <w:sz w:val="20"/>
                <w:szCs w:val="20"/>
              </w:rPr>
              <w:t>Cantemir</w:t>
            </w:r>
          </w:p>
        </w:tc>
      </w:tr>
      <w:tr w:rsidR="00D347E5" w:rsidRPr="00215AA9" w14:paraId="5D9208DB" w14:textId="77777777" w:rsidTr="00962A84">
        <w:tc>
          <w:tcPr>
            <w:tcW w:w="2860" w:type="dxa"/>
          </w:tcPr>
          <w:p w14:paraId="4329986C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 xml:space="preserve">17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zile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lucrătoare</w:t>
            </w:r>
            <w:proofErr w:type="spellEnd"/>
          </w:p>
        </w:tc>
        <w:tc>
          <w:tcPr>
            <w:tcW w:w="2770" w:type="dxa"/>
          </w:tcPr>
          <w:p w14:paraId="2DC94891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r w:rsidRPr="00215AA9">
              <w:rPr>
                <w:rFonts w:ascii="Arial" w:hAnsi="Arial" w:cs="Arial"/>
                <w:sz w:val="20"/>
                <w:szCs w:val="20"/>
              </w:rPr>
              <w:t>9-31 mai</w:t>
            </w:r>
          </w:p>
        </w:tc>
        <w:tc>
          <w:tcPr>
            <w:tcW w:w="2864" w:type="dxa"/>
          </w:tcPr>
          <w:p w14:paraId="1DF1BAA5" w14:textId="77777777" w:rsidR="00D347E5" w:rsidRPr="00215AA9" w:rsidRDefault="00D347E5" w:rsidP="00962A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Semnarea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contractelor</w:t>
            </w:r>
            <w:proofErr w:type="spellEnd"/>
            <w:r w:rsidRPr="00215A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15AA9">
              <w:rPr>
                <w:rFonts w:ascii="Arial" w:hAnsi="Arial" w:cs="Arial"/>
                <w:sz w:val="20"/>
                <w:szCs w:val="20"/>
              </w:rPr>
              <w:t>finanțare</w:t>
            </w:r>
            <w:proofErr w:type="spellEnd"/>
          </w:p>
        </w:tc>
      </w:tr>
    </w:tbl>
    <w:p w14:paraId="15498CB8" w14:textId="77777777" w:rsidR="007453AF" w:rsidRDefault="007453AF" w:rsidP="00B64A05">
      <w:pPr>
        <w:ind w:left="-709"/>
      </w:pPr>
    </w:p>
    <w:sectPr w:rsidR="007453AF" w:rsidSect="00D347E5">
      <w:headerReference w:type="default" r:id="rId6"/>
      <w:pgSz w:w="12240" w:h="15840" w:code="1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B28A3" w14:textId="77777777" w:rsidR="00BA5088" w:rsidRDefault="00BA5088" w:rsidP="00B64A05">
      <w:r>
        <w:separator/>
      </w:r>
    </w:p>
  </w:endnote>
  <w:endnote w:type="continuationSeparator" w:id="0">
    <w:p w14:paraId="4D710808" w14:textId="77777777" w:rsidR="00BA5088" w:rsidRDefault="00BA5088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6EEC2" w14:textId="77777777" w:rsidR="00BA5088" w:rsidRDefault="00BA5088" w:rsidP="00B64A05">
      <w:r>
        <w:separator/>
      </w:r>
    </w:p>
  </w:footnote>
  <w:footnote w:type="continuationSeparator" w:id="0">
    <w:p w14:paraId="538D51E3" w14:textId="77777777" w:rsidR="00BA5088" w:rsidRDefault="00BA5088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05351" w14:textId="1FCB07BA" w:rsidR="00B64A05" w:rsidRPr="00B64A05" w:rsidRDefault="00B64A05" w:rsidP="00B64A05">
    <w:pPr>
      <w:pStyle w:val="Header"/>
      <w:ind w:left="-709"/>
    </w:pPr>
    <w:r>
      <w:rPr>
        <w:noProof/>
        <w:lang w:val="en-US"/>
      </w:rPr>
      <w:drawing>
        <wp:inline distT="0" distB="0" distL="0" distR="0" wp14:anchorId="4AF42D08" wp14:editId="1985FCE8">
          <wp:extent cx="6800850" cy="68716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6218" cy="720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05"/>
    <w:rsid w:val="00010602"/>
    <w:rsid w:val="00021A67"/>
    <w:rsid w:val="0007074F"/>
    <w:rsid w:val="0009706C"/>
    <w:rsid w:val="00381315"/>
    <w:rsid w:val="007453AF"/>
    <w:rsid w:val="00824B89"/>
    <w:rsid w:val="009A6E12"/>
    <w:rsid w:val="00B64A05"/>
    <w:rsid w:val="00BA5088"/>
    <w:rsid w:val="00D3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1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table" w:styleId="TableGrid">
    <w:name w:val="Table Grid"/>
    <w:basedOn w:val="TableNormal"/>
    <w:uiPriority w:val="59"/>
    <w:rsid w:val="00D347E5"/>
    <w:pPr>
      <w:widowControl/>
      <w:autoSpaceDE/>
      <w:autoSpaceDN/>
    </w:pPr>
    <w:rPr>
      <w:rFonts w:eastAsiaTheme="minorHAns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Peșchir</dc:creator>
  <cp:keywords/>
  <dc:description/>
  <cp:lastModifiedBy>Linda Peșchir</cp:lastModifiedBy>
  <cp:revision>2</cp:revision>
  <cp:lastPrinted>2023-01-12T11:48:00Z</cp:lastPrinted>
  <dcterms:created xsi:type="dcterms:W3CDTF">2023-01-27T08:42:00Z</dcterms:created>
  <dcterms:modified xsi:type="dcterms:W3CDTF">2023-01-27T08:42:00Z</dcterms:modified>
</cp:coreProperties>
</file>