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CFD5A" w14:textId="347A3F4C" w:rsidR="00F365B2" w:rsidRDefault="00F365B2" w:rsidP="00F578AB">
      <w:pPr>
        <w:rPr>
          <w:lang w:val="en-US"/>
        </w:rPr>
      </w:pPr>
    </w:p>
    <w:p w14:paraId="57DA4804" w14:textId="6C099AB1" w:rsidR="0087298E" w:rsidRDefault="0087298E" w:rsidP="00F578AB">
      <w:pPr>
        <w:rPr>
          <w:lang w:val="en-US"/>
        </w:rPr>
      </w:pPr>
      <w:bookmarkStart w:id="0" w:name="_GoBack"/>
      <w:bookmarkEnd w:id="0"/>
    </w:p>
    <w:p w14:paraId="22C78ACA" w14:textId="77777777" w:rsidR="0087298E" w:rsidRPr="00D0628A" w:rsidRDefault="0087298E" w:rsidP="0087298E">
      <w:pPr>
        <w:ind w:left="-709"/>
        <w:rPr>
          <w:lang w:val="en-US"/>
        </w:rPr>
      </w:pPr>
      <w:r w:rsidRPr="00D0628A">
        <w:rPr>
          <w:u w:val="single"/>
          <w:lang w:val="ro-RO"/>
        </w:rPr>
        <w:t>CALENDAR</w:t>
      </w:r>
    </w:p>
    <w:p w14:paraId="5C241A2F" w14:textId="799B6D85" w:rsidR="0087298E" w:rsidRPr="00D0628A" w:rsidRDefault="0087298E" w:rsidP="0087298E">
      <w:pPr>
        <w:ind w:left="-709"/>
        <w:rPr>
          <w:lang w:val="en-US"/>
        </w:rPr>
      </w:pPr>
      <w:r w:rsidRPr="00D0628A">
        <w:rPr>
          <w:lang w:val="ro-RO"/>
        </w:rPr>
        <w:t>TPS &amp; Publishing Romania</w:t>
      </w:r>
    </w:p>
    <w:p w14:paraId="700D5CC1" w14:textId="77777777" w:rsidR="0087298E" w:rsidRPr="00D0628A" w:rsidRDefault="0087298E" w:rsidP="0087298E">
      <w:pPr>
        <w:ind w:left="-709"/>
        <w:rPr>
          <w:lang w:val="en-US"/>
        </w:rPr>
      </w:pPr>
      <w:r w:rsidRPr="00D0628A">
        <w:rPr>
          <w:lang w:val="ro-RO"/>
        </w:rPr>
        <w:t> </w:t>
      </w:r>
    </w:p>
    <w:p w14:paraId="4BAC5698" w14:textId="5A88A281" w:rsidR="0087298E" w:rsidRPr="00D0628A" w:rsidRDefault="0087298E" w:rsidP="0087298E">
      <w:pPr>
        <w:ind w:left="-709"/>
        <w:rPr>
          <w:lang w:val="en-US"/>
        </w:rPr>
      </w:pPr>
      <w:r>
        <w:rPr>
          <w:b/>
          <w:bCs/>
          <w:lang w:val="ro-RO"/>
        </w:rPr>
        <w:t>INFORMATION FOR FOREIGN PUBLISHING HOUSES</w:t>
      </w:r>
      <w:r w:rsidRPr="00D0628A">
        <w:rPr>
          <w:b/>
          <w:bCs/>
          <w:lang w:val="ro-RO"/>
        </w:rPr>
        <w:t>:</w:t>
      </w:r>
    </w:p>
    <w:tbl>
      <w:tblPr>
        <w:tblW w:w="15626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1339"/>
        <w:gridCol w:w="1451"/>
      </w:tblGrid>
      <w:tr w:rsidR="0087298E" w:rsidRPr="00D0628A" w14:paraId="71BDA656" w14:textId="77777777" w:rsidTr="006D31D6"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2D013" w14:textId="27EC7A4A" w:rsidR="0087298E" w:rsidRPr="00D0628A" w:rsidRDefault="0087298E" w:rsidP="006D31D6">
            <w:pPr>
              <w:pStyle w:val="BodyText"/>
              <w:rPr>
                <w:lang w:val="en-US"/>
              </w:rPr>
            </w:pPr>
            <w:r w:rsidRPr="00D0628A">
              <w:rPr>
                <w:lang w:val="en-US"/>
              </w:rPr>
              <w:t>30-3</w:t>
            </w:r>
            <w:r>
              <w:rPr>
                <w:lang w:val="en-US"/>
              </w:rPr>
              <w:t>1 January 2023</w:t>
            </w:r>
          </w:p>
        </w:tc>
        <w:tc>
          <w:tcPr>
            <w:tcW w:w="1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52DFD" w14:textId="13253E7D" w:rsidR="0087298E" w:rsidRPr="00D759C9" w:rsidRDefault="00D759C9" w:rsidP="006D31D6">
            <w:pPr>
              <w:pStyle w:val="BodyText"/>
              <w:rPr>
                <w:lang w:val="en-US"/>
              </w:rPr>
            </w:pPr>
            <w:r w:rsidRPr="00D759C9">
              <w:rPr>
                <w:lang w:val="en-US"/>
              </w:rPr>
              <w:t>An internal CENNAC committee is be</w:t>
            </w:r>
            <w:r>
              <w:rPr>
                <w:lang w:val="en-US"/>
              </w:rPr>
              <w:t>ing established</w:t>
            </w:r>
            <w:r w:rsidR="0087298E" w:rsidRPr="00D759C9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 the 2023 TPS &amp; Publishing Romania call for applications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20885" w14:textId="34A56EAC" w:rsidR="0087298E" w:rsidRPr="00D0628A" w:rsidRDefault="0087298E" w:rsidP="006D31D6">
            <w:pPr>
              <w:ind w:left="-709"/>
              <w:jc w:val="right"/>
              <w:rPr>
                <w:lang w:val="en-US"/>
              </w:rPr>
            </w:pPr>
            <w:r>
              <w:rPr>
                <w:lang w:val="en-US"/>
              </w:rPr>
              <w:t>2 days</w:t>
            </w:r>
          </w:p>
        </w:tc>
      </w:tr>
      <w:tr w:rsidR="0087298E" w:rsidRPr="00D0628A" w14:paraId="31096C0F" w14:textId="77777777" w:rsidTr="006D31D6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33126" w14:textId="07BC6701" w:rsidR="0087298E" w:rsidRPr="00D0628A" w:rsidRDefault="0087298E" w:rsidP="006D31D6">
            <w:pPr>
              <w:pStyle w:val="BodyText"/>
              <w:rPr>
                <w:lang w:val="en-US"/>
              </w:rPr>
            </w:pPr>
            <w:r w:rsidRPr="00D0628A">
              <w:rPr>
                <w:lang w:val="ro-RO"/>
              </w:rPr>
              <w:t>1</w:t>
            </w:r>
            <w:r>
              <w:rPr>
                <w:lang w:val="ro-RO"/>
              </w:rPr>
              <w:t xml:space="preserve"> February</w:t>
            </w:r>
            <w:r w:rsidRPr="00D0628A">
              <w:rPr>
                <w:lang w:val="ro-RO"/>
              </w:rPr>
              <w:t xml:space="preserve"> 2023</w:t>
            </w:r>
          </w:p>
        </w:tc>
        <w:tc>
          <w:tcPr>
            <w:tcW w:w="1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134AD" w14:textId="0BA8D379" w:rsidR="0087298E" w:rsidRPr="00980E7D" w:rsidRDefault="00D759C9" w:rsidP="006D31D6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 xml:space="preserve">The launch of the 2023 </w:t>
            </w:r>
            <w:r w:rsidR="0087298E" w:rsidRPr="00980E7D">
              <w:rPr>
                <w:lang w:val="en-GB"/>
              </w:rPr>
              <w:t>T</w:t>
            </w:r>
            <w:r>
              <w:rPr>
                <w:lang w:val="en-GB"/>
              </w:rPr>
              <w:t xml:space="preserve">PS &amp; </w:t>
            </w:r>
            <w:r w:rsidR="0087298E" w:rsidRPr="00980E7D">
              <w:rPr>
                <w:lang w:val="en-GB"/>
              </w:rPr>
              <w:t>Publishing Romania</w:t>
            </w:r>
            <w:r w:rsidR="008A05DE">
              <w:rPr>
                <w:lang w:val="en-GB"/>
              </w:rPr>
              <w:t>’s</w:t>
            </w:r>
            <w:r>
              <w:rPr>
                <w:lang w:val="en-GB"/>
              </w:rPr>
              <w:t xml:space="preserve"> call for applications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EC1B1" w14:textId="69FDA164" w:rsidR="0087298E" w:rsidRPr="00D0628A" w:rsidRDefault="0087298E" w:rsidP="006D31D6">
            <w:pPr>
              <w:ind w:left="-709"/>
              <w:jc w:val="right"/>
              <w:rPr>
                <w:lang w:val="en-US"/>
              </w:rPr>
            </w:pPr>
            <w:r w:rsidRPr="00D0628A">
              <w:rPr>
                <w:lang w:val="ro-RO"/>
              </w:rPr>
              <w:t xml:space="preserve">1 </w:t>
            </w:r>
            <w:r>
              <w:rPr>
                <w:lang w:val="ro-RO"/>
              </w:rPr>
              <w:t>day</w:t>
            </w:r>
          </w:p>
        </w:tc>
      </w:tr>
      <w:tr w:rsidR="0087298E" w:rsidRPr="00D0628A" w14:paraId="29AD24F6" w14:textId="77777777" w:rsidTr="006D31D6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33D3C" w14:textId="1DE424E6" w:rsidR="0087298E" w:rsidRPr="00D0628A" w:rsidRDefault="00EC6636" w:rsidP="006D31D6">
            <w:pPr>
              <w:pStyle w:val="BodyText"/>
              <w:rPr>
                <w:lang w:val="en-US"/>
              </w:rPr>
            </w:pPr>
            <w:r>
              <w:rPr>
                <w:lang w:val="ro-RO"/>
              </w:rPr>
              <w:t>1</w:t>
            </w:r>
            <w:r w:rsidR="0087298E">
              <w:rPr>
                <w:lang w:val="ro-RO"/>
              </w:rPr>
              <w:t xml:space="preserve"> February</w:t>
            </w:r>
            <w:r w:rsidR="0087298E" w:rsidRPr="00D0628A">
              <w:rPr>
                <w:lang w:val="ro-RO"/>
              </w:rPr>
              <w:t>-</w:t>
            </w:r>
            <w:r w:rsidR="0087298E">
              <w:rPr>
                <w:lang w:val="ro-RO"/>
              </w:rPr>
              <w:t>8 March</w:t>
            </w:r>
            <w:r w:rsidR="0087298E" w:rsidRPr="00D0628A">
              <w:rPr>
                <w:lang w:val="ro-RO"/>
              </w:rPr>
              <w:t xml:space="preserve"> 2023</w:t>
            </w:r>
          </w:p>
        </w:tc>
        <w:tc>
          <w:tcPr>
            <w:tcW w:w="1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11312" w14:textId="62543813" w:rsidR="0087298E" w:rsidRPr="00980E7D" w:rsidRDefault="00D759C9" w:rsidP="006D31D6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The submission, by foreign publishers, of the application</w:t>
            </w:r>
            <w:r w:rsidR="00AD2B57">
              <w:rPr>
                <w:lang w:val="en-GB"/>
              </w:rPr>
              <w:t xml:space="preserve"> </w:t>
            </w:r>
            <w:r>
              <w:rPr>
                <w:lang w:val="en-GB"/>
              </w:rPr>
              <w:t>files, according to the Guidelines of the two financing programmes. This call for applications strictly concerns titles to be published in 2023.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55F13" w14:textId="05359515" w:rsidR="0087298E" w:rsidRPr="00D0628A" w:rsidRDefault="0087298E" w:rsidP="006D31D6">
            <w:pPr>
              <w:ind w:left="-709"/>
              <w:jc w:val="right"/>
              <w:rPr>
                <w:lang w:val="en-US"/>
              </w:rPr>
            </w:pPr>
            <w:r w:rsidRPr="00D0628A">
              <w:rPr>
                <w:lang w:val="ro-RO"/>
              </w:rPr>
              <w:t xml:space="preserve">5 </w:t>
            </w:r>
            <w:r>
              <w:rPr>
                <w:lang w:val="ro-RO"/>
              </w:rPr>
              <w:t>weeks</w:t>
            </w:r>
          </w:p>
        </w:tc>
      </w:tr>
      <w:tr w:rsidR="0087298E" w:rsidRPr="00D0628A" w14:paraId="71630E07" w14:textId="77777777" w:rsidTr="006D31D6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FA8A9" w14:textId="36AC339C" w:rsidR="0087298E" w:rsidRPr="00D0628A" w:rsidRDefault="0087298E" w:rsidP="006D31D6">
            <w:pPr>
              <w:pStyle w:val="BodyText"/>
              <w:rPr>
                <w:lang w:val="en-US"/>
              </w:rPr>
            </w:pPr>
            <w:r w:rsidRPr="00D0628A">
              <w:rPr>
                <w:lang w:val="ro-RO"/>
              </w:rPr>
              <w:t>8</w:t>
            </w:r>
            <w:r>
              <w:rPr>
                <w:lang w:val="ro-RO"/>
              </w:rPr>
              <w:t xml:space="preserve"> March</w:t>
            </w:r>
            <w:r w:rsidRPr="00D0628A">
              <w:rPr>
                <w:lang w:val="ro-RO"/>
              </w:rPr>
              <w:t xml:space="preserve"> 2023</w:t>
            </w:r>
          </w:p>
        </w:tc>
        <w:tc>
          <w:tcPr>
            <w:tcW w:w="1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65D8C" w14:textId="5055319F" w:rsidR="0087298E" w:rsidRPr="00980E7D" w:rsidRDefault="00D759C9" w:rsidP="006D31D6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325E9C">
              <w:rPr>
                <w:lang w:val="en-GB"/>
              </w:rPr>
              <w:t>final</w:t>
            </w:r>
            <w:r>
              <w:rPr>
                <w:lang w:val="en-GB"/>
              </w:rPr>
              <w:t xml:space="preserve"> day of the call for applications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F8AF7" w14:textId="2770A8AD" w:rsidR="0087298E" w:rsidRPr="00D0628A" w:rsidRDefault="0087298E" w:rsidP="006D31D6">
            <w:pPr>
              <w:ind w:left="-709"/>
              <w:jc w:val="right"/>
              <w:rPr>
                <w:lang w:val="en-US"/>
              </w:rPr>
            </w:pPr>
            <w:r w:rsidRPr="00D0628A">
              <w:rPr>
                <w:lang w:val="ro-RO"/>
              </w:rPr>
              <w:t xml:space="preserve">1 </w:t>
            </w:r>
            <w:r>
              <w:rPr>
                <w:lang w:val="ro-RO"/>
              </w:rPr>
              <w:t>day</w:t>
            </w:r>
          </w:p>
        </w:tc>
      </w:tr>
      <w:tr w:rsidR="0087298E" w:rsidRPr="00D0628A" w14:paraId="5FC38962" w14:textId="77777777" w:rsidTr="006D31D6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E1CC1" w14:textId="7B2AE7B3" w:rsidR="0087298E" w:rsidRPr="00D0628A" w:rsidRDefault="0087298E" w:rsidP="006D31D6">
            <w:pPr>
              <w:pStyle w:val="BodyText"/>
              <w:rPr>
                <w:lang w:val="en-US"/>
              </w:rPr>
            </w:pPr>
            <w:r>
              <w:rPr>
                <w:lang w:val="ro-RO"/>
              </w:rPr>
              <w:t>9-10 March 2023</w:t>
            </w:r>
          </w:p>
        </w:tc>
        <w:tc>
          <w:tcPr>
            <w:tcW w:w="1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1D57B" w14:textId="5326DDEC" w:rsidR="0087298E" w:rsidRPr="00D759C9" w:rsidRDefault="00D759C9" w:rsidP="006D31D6">
            <w:pPr>
              <w:pStyle w:val="BodyText"/>
              <w:rPr>
                <w:lang w:val="en-US"/>
              </w:rPr>
            </w:pPr>
            <w:r w:rsidRPr="00D759C9">
              <w:rPr>
                <w:lang w:val="en-US"/>
              </w:rPr>
              <w:t xml:space="preserve">The </w:t>
            </w:r>
            <w:r w:rsidR="00D87483">
              <w:rPr>
                <w:lang w:val="en-US"/>
              </w:rPr>
              <w:t>applications</w:t>
            </w:r>
            <w:r w:rsidRPr="00D759C9">
              <w:rPr>
                <w:lang w:val="en-US"/>
              </w:rPr>
              <w:t xml:space="preserve"> received are be</w:t>
            </w:r>
            <w:r>
              <w:rPr>
                <w:lang w:val="en-US"/>
              </w:rPr>
              <w:t>ing verified by the</w:t>
            </w:r>
            <w:r w:rsidRPr="00D759C9">
              <w:rPr>
                <w:lang w:val="en-US"/>
              </w:rPr>
              <w:t xml:space="preserve"> internal CENNAC committee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7A075" w14:textId="164C244E" w:rsidR="0087298E" w:rsidRPr="00D0628A" w:rsidRDefault="0087298E" w:rsidP="006D31D6">
            <w:pPr>
              <w:ind w:left="-709"/>
              <w:jc w:val="right"/>
              <w:rPr>
                <w:lang w:val="en-US"/>
              </w:rPr>
            </w:pPr>
            <w:r w:rsidRPr="00D0628A">
              <w:rPr>
                <w:lang w:val="ro-RO"/>
              </w:rPr>
              <w:t xml:space="preserve">2 </w:t>
            </w:r>
            <w:r>
              <w:rPr>
                <w:lang w:val="ro-RO"/>
              </w:rPr>
              <w:t>days</w:t>
            </w:r>
          </w:p>
        </w:tc>
      </w:tr>
      <w:tr w:rsidR="0087298E" w:rsidRPr="00D0628A" w14:paraId="1E75151A" w14:textId="77777777" w:rsidTr="006D31D6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A6F7B" w14:textId="1AAA2D46" w:rsidR="0087298E" w:rsidRPr="00D0628A" w:rsidRDefault="0087298E" w:rsidP="006D31D6">
            <w:pPr>
              <w:pStyle w:val="BodyText"/>
              <w:rPr>
                <w:lang w:val="en-US"/>
              </w:rPr>
            </w:pPr>
            <w:r w:rsidRPr="00D0628A">
              <w:rPr>
                <w:lang w:val="ro-RO"/>
              </w:rPr>
              <w:t>13</w:t>
            </w:r>
            <w:r>
              <w:rPr>
                <w:lang w:val="ro-RO"/>
              </w:rPr>
              <w:t xml:space="preserve"> March 2023</w:t>
            </w:r>
          </w:p>
        </w:tc>
        <w:tc>
          <w:tcPr>
            <w:tcW w:w="1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3BDB0" w14:textId="52C0E9E8" w:rsidR="0087298E" w:rsidRPr="00980E7D" w:rsidRDefault="00980E7D" w:rsidP="006D31D6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D759C9">
              <w:rPr>
                <w:lang w:val="en-GB"/>
              </w:rPr>
              <w:t>he candidates are being contacted if their applications are not complete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0FA74" w14:textId="7887D6A1" w:rsidR="0087298E" w:rsidRPr="00D0628A" w:rsidRDefault="0087298E" w:rsidP="006D31D6">
            <w:pPr>
              <w:ind w:left="-709"/>
              <w:jc w:val="right"/>
              <w:rPr>
                <w:lang w:val="en-US"/>
              </w:rPr>
            </w:pPr>
            <w:r w:rsidRPr="00D0628A">
              <w:rPr>
                <w:lang w:val="ro-RO"/>
              </w:rPr>
              <w:t xml:space="preserve">1 </w:t>
            </w:r>
            <w:r>
              <w:rPr>
                <w:lang w:val="ro-RO"/>
              </w:rPr>
              <w:t>day</w:t>
            </w:r>
          </w:p>
        </w:tc>
      </w:tr>
      <w:tr w:rsidR="0087298E" w:rsidRPr="00D0628A" w14:paraId="5114A1BF" w14:textId="77777777" w:rsidTr="006D31D6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73B93" w14:textId="7B17F3F1" w:rsidR="0087298E" w:rsidRPr="00D0628A" w:rsidRDefault="0087298E" w:rsidP="006D31D6">
            <w:pPr>
              <w:pStyle w:val="BodyText"/>
              <w:rPr>
                <w:lang w:val="en-US"/>
              </w:rPr>
            </w:pPr>
            <w:r w:rsidRPr="00D0628A">
              <w:rPr>
                <w:lang w:val="ro-RO"/>
              </w:rPr>
              <w:t>14</w:t>
            </w:r>
            <w:r>
              <w:rPr>
                <w:lang w:val="ro-RO"/>
              </w:rPr>
              <w:t>-15 March 2023</w:t>
            </w:r>
          </w:p>
        </w:tc>
        <w:tc>
          <w:tcPr>
            <w:tcW w:w="1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5218F" w14:textId="717B107B" w:rsidR="0087298E" w:rsidRPr="00980E7D" w:rsidRDefault="00980E7D" w:rsidP="006D31D6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 xml:space="preserve">The candidates can supply the missing </w:t>
            </w:r>
            <w:r w:rsidR="00D759C9">
              <w:rPr>
                <w:lang w:val="en-GB"/>
              </w:rPr>
              <w:t>files</w:t>
            </w:r>
            <w:r>
              <w:rPr>
                <w:lang w:val="en-GB"/>
              </w:rPr>
              <w:t xml:space="preserve"> to their application</w:t>
            </w:r>
            <w:r w:rsidR="00D759C9">
              <w:rPr>
                <w:lang w:val="en-GB"/>
              </w:rPr>
              <w:t>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55CC3" w14:textId="4FEDE73B" w:rsidR="0087298E" w:rsidRPr="00D0628A" w:rsidRDefault="0087298E" w:rsidP="006D31D6">
            <w:pPr>
              <w:ind w:left="-709"/>
              <w:jc w:val="right"/>
              <w:rPr>
                <w:lang w:val="en-US"/>
              </w:rPr>
            </w:pPr>
            <w:r w:rsidRPr="00D0628A">
              <w:rPr>
                <w:lang w:val="ro-RO"/>
              </w:rPr>
              <w:t xml:space="preserve">2 </w:t>
            </w:r>
            <w:r>
              <w:rPr>
                <w:lang w:val="ro-RO"/>
              </w:rPr>
              <w:t>days</w:t>
            </w:r>
          </w:p>
        </w:tc>
      </w:tr>
      <w:tr w:rsidR="0087298E" w:rsidRPr="00D0628A" w14:paraId="2BD17572" w14:textId="77777777" w:rsidTr="006D31D6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DEE5C" w14:textId="1B10F33D" w:rsidR="0087298E" w:rsidRPr="00D0628A" w:rsidRDefault="0087298E" w:rsidP="006D31D6">
            <w:pPr>
              <w:pStyle w:val="BodyText"/>
              <w:rPr>
                <w:lang w:val="en-US"/>
              </w:rPr>
            </w:pPr>
            <w:r w:rsidRPr="00D0628A">
              <w:rPr>
                <w:lang w:val="ro-RO"/>
              </w:rPr>
              <w:t>16</w:t>
            </w:r>
            <w:r>
              <w:rPr>
                <w:lang w:val="ro-RO"/>
              </w:rPr>
              <w:t xml:space="preserve"> March 2023</w:t>
            </w:r>
          </w:p>
        </w:tc>
        <w:tc>
          <w:tcPr>
            <w:tcW w:w="1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E0E53" w14:textId="6C2239D4" w:rsidR="0087298E" w:rsidRPr="00980E7D" w:rsidRDefault="00980E7D" w:rsidP="006D31D6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 xml:space="preserve">The final assessment of the documents received from the candidates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843E6" w14:textId="47F7650E" w:rsidR="0087298E" w:rsidRPr="00D0628A" w:rsidRDefault="0087298E" w:rsidP="006D31D6">
            <w:pPr>
              <w:ind w:left="-709"/>
              <w:jc w:val="right"/>
              <w:rPr>
                <w:lang w:val="en-US"/>
              </w:rPr>
            </w:pPr>
            <w:r w:rsidRPr="00D0628A">
              <w:rPr>
                <w:lang w:val="ro-RO"/>
              </w:rPr>
              <w:t xml:space="preserve">1 </w:t>
            </w:r>
            <w:r>
              <w:rPr>
                <w:lang w:val="ro-RO"/>
              </w:rPr>
              <w:t>day</w:t>
            </w:r>
          </w:p>
        </w:tc>
      </w:tr>
      <w:tr w:rsidR="0087298E" w:rsidRPr="00D0628A" w14:paraId="5D23593D" w14:textId="77777777" w:rsidTr="006D31D6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3544F" w14:textId="171D0903" w:rsidR="0087298E" w:rsidRPr="00D0628A" w:rsidRDefault="0087298E" w:rsidP="006D31D6">
            <w:pPr>
              <w:pStyle w:val="BodyText"/>
              <w:rPr>
                <w:lang w:val="en-US"/>
              </w:rPr>
            </w:pPr>
            <w:r w:rsidRPr="00D0628A">
              <w:rPr>
                <w:lang w:val="ro-RO"/>
              </w:rPr>
              <w:t>17</w:t>
            </w:r>
            <w:r>
              <w:rPr>
                <w:lang w:val="ro-RO"/>
              </w:rPr>
              <w:t xml:space="preserve"> March 2023</w:t>
            </w:r>
          </w:p>
        </w:tc>
        <w:tc>
          <w:tcPr>
            <w:tcW w:w="1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60F86" w14:textId="40C66D85" w:rsidR="0087298E" w:rsidRPr="00980E7D" w:rsidRDefault="00980E7D" w:rsidP="006D31D6">
            <w:pPr>
              <w:pStyle w:val="BodyText"/>
              <w:rPr>
                <w:lang w:val="en-GB"/>
              </w:rPr>
            </w:pPr>
            <w:r>
              <w:rPr>
                <w:lang w:val="en-GB"/>
              </w:rPr>
              <w:t>The final list of the eligible applications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E63B1" w14:textId="7112048A" w:rsidR="0087298E" w:rsidRPr="00D0628A" w:rsidRDefault="0087298E" w:rsidP="006D31D6">
            <w:pPr>
              <w:ind w:left="-709"/>
              <w:jc w:val="right"/>
              <w:rPr>
                <w:lang w:val="en-US"/>
              </w:rPr>
            </w:pPr>
            <w:r w:rsidRPr="00D0628A">
              <w:rPr>
                <w:lang w:val="ro-RO"/>
              </w:rPr>
              <w:t xml:space="preserve">1 </w:t>
            </w:r>
            <w:r>
              <w:rPr>
                <w:lang w:val="ro-RO"/>
              </w:rPr>
              <w:t>day</w:t>
            </w:r>
          </w:p>
        </w:tc>
      </w:tr>
      <w:tr w:rsidR="0087298E" w:rsidRPr="00D0628A" w14:paraId="72557D6B" w14:textId="77777777" w:rsidTr="006D31D6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34E21" w14:textId="57AFA22E" w:rsidR="0087298E" w:rsidRPr="00D0628A" w:rsidRDefault="0087298E" w:rsidP="006D31D6">
            <w:pPr>
              <w:pStyle w:val="BodyText"/>
              <w:rPr>
                <w:lang w:val="en-US"/>
              </w:rPr>
            </w:pPr>
            <w:r w:rsidRPr="00D0628A">
              <w:rPr>
                <w:lang w:val="ro-RO"/>
              </w:rPr>
              <w:t>20</w:t>
            </w:r>
            <w:r>
              <w:rPr>
                <w:lang w:val="ro-RO"/>
              </w:rPr>
              <w:t>-31 March 2023</w:t>
            </w:r>
          </w:p>
        </w:tc>
        <w:tc>
          <w:tcPr>
            <w:tcW w:w="1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92114" w14:textId="15D0694B" w:rsidR="0087298E" w:rsidRPr="00980E7D" w:rsidRDefault="00980E7D" w:rsidP="006D31D6">
            <w:pPr>
              <w:pStyle w:val="BodyText"/>
              <w:rPr>
                <w:lang w:val="en-GB"/>
              </w:rPr>
            </w:pPr>
            <w:r w:rsidRPr="00980E7D">
              <w:rPr>
                <w:lang w:val="en-GB"/>
              </w:rPr>
              <w:t>The assessment</w:t>
            </w:r>
            <w:r>
              <w:rPr>
                <w:lang w:val="en-GB"/>
              </w:rPr>
              <w:t xml:space="preserve">, by a panel of independent experts, of the </w:t>
            </w:r>
            <w:r w:rsidR="00D000BB">
              <w:rPr>
                <w:lang w:val="en-GB"/>
              </w:rPr>
              <w:t>eligible</w:t>
            </w:r>
            <w:r>
              <w:rPr>
                <w:lang w:val="en-GB"/>
              </w:rPr>
              <w:t xml:space="preserve"> applications</w:t>
            </w:r>
            <w:r w:rsidRPr="00980E7D">
              <w:rPr>
                <w:lang w:val="en-GB"/>
              </w:rPr>
              <w:t xml:space="preserve">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6D4FC" w14:textId="223A1F6D" w:rsidR="0087298E" w:rsidRPr="00D0628A" w:rsidRDefault="0087298E" w:rsidP="006D31D6">
            <w:pPr>
              <w:ind w:left="-709"/>
              <w:jc w:val="right"/>
              <w:rPr>
                <w:lang w:val="en-US"/>
              </w:rPr>
            </w:pPr>
            <w:r w:rsidRPr="00D0628A">
              <w:rPr>
                <w:lang w:val="ro-RO"/>
              </w:rPr>
              <w:t xml:space="preserve"> 2 </w:t>
            </w:r>
            <w:r>
              <w:rPr>
                <w:lang w:val="ro-RO"/>
              </w:rPr>
              <w:t>weeks</w:t>
            </w:r>
          </w:p>
        </w:tc>
      </w:tr>
      <w:tr w:rsidR="0087298E" w:rsidRPr="00D0628A" w14:paraId="0104E831" w14:textId="77777777" w:rsidTr="006D31D6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962B6" w14:textId="78209857" w:rsidR="0087298E" w:rsidRPr="00D0628A" w:rsidRDefault="0087298E" w:rsidP="006D31D6">
            <w:pPr>
              <w:pStyle w:val="BodyText"/>
              <w:rPr>
                <w:lang w:val="en-US"/>
              </w:rPr>
            </w:pPr>
            <w:r w:rsidRPr="00D0628A">
              <w:rPr>
                <w:lang w:val="ro-RO"/>
              </w:rPr>
              <w:t>3</w:t>
            </w:r>
            <w:r>
              <w:rPr>
                <w:lang w:val="ro-RO"/>
              </w:rPr>
              <w:t>-7 April</w:t>
            </w:r>
            <w:r w:rsidRPr="00D0628A">
              <w:rPr>
                <w:lang w:val="ro-RO"/>
              </w:rPr>
              <w:t xml:space="preserve"> 2023</w:t>
            </w:r>
          </w:p>
        </w:tc>
        <w:tc>
          <w:tcPr>
            <w:tcW w:w="1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CCF3C" w14:textId="7902D788" w:rsidR="0087298E" w:rsidRPr="00980E7D" w:rsidRDefault="00980E7D" w:rsidP="006D31D6">
            <w:pPr>
              <w:pStyle w:val="BodyText"/>
              <w:rPr>
                <w:lang w:val="en-GB"/>
              </w:rPr>
            </w:pPr>
            <w:r w:rsidRPr="00980E7D">
              <w:rPr>
                <w:lang w:val="en-GB"/>
              </w:rPr>
              <w:t>The validation of the panel’s evaluation,</w:t>
            </w:r>
            <w:r w:rsidR="0087298E" w:rsidRPr="00980E7D">
              <w:rPr>
                <w:lang w:val="en-GB"/>
              </w:rPr>
              <w:t xml:space="preserve"> </w:t>
            </w:r>
            <w:r w:rsidRPr="00980E7D">
              <w:rPr>
                <w:lang w:val="en-GB"/>
              </w:rPr>
              <w:t>by the Board of Directors of the Romanian Cultural Institute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718F2" w14:textId="322D7649" w:rsidR="0087298E" w:rsidRPr="00D0628A" w:rsidRDefault="0087298E" w:rsidP="006D31D6">
            <w:pPr>
              <w:ind w:left="-709"/>
              <w:jc w:val="right"/>
              <w:rPr>
                <w:lang w:val="en-US"/>
              </w:rPr>
            </w:pPr>
            <w:r w:rsidRPr="00D0628A">
              <w:rPr>
                <w:lang w:val="ro-RO"/>
              </w:rPr>
              <w:t xml:space="preserve">1 </w:t>
            </w:r>
            <w:r>
              <w:rPr>
                <w:lang w:val="ro-RO"/>
              </w:rPr>
              <w:t>week</w:t>
            </w:r>
          </w:p>
        </w:tc>
      </w:tr>
      <w:tr w:rsidR="0087298E" w:rsidRPr="00D0628A" w14:paraId="7B7BF97F" w14:textId="77777777" w:rsidTr="006D31D6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C3F0C" w14:textId="61976077" w:rsidR="0087298E" w:rsidRPr="00D0628A" w:rsidRDefault="0087298E" w:rsidP="006D31D6">
            <w:pPr>
              <w:pStyle w:val="BodyText"/>
              <w:rPr>
                <w:lang w:val="en-US"/>
              </w:rPr>
            </w:pPr>
            <w:r w:rsidRPr="00D0628A">
              <w:rPr>
                <w:lang w:val="ro-RO"/>
              </w:rPr>
              <w:t>10</w:t>
            </w:r>
            <w:r>
              <w:rPr>
                <w:lang w:val="ro-RO"/>
              </w:rPr>
              <w:t xml:space="preserve"> April</w:t>
            </w:r>
            <w:r w:rsidRPr="00D0628A">
              <w:rPr>
                <w:lang w:val="ro-RO"/>
              </w:rPr>
              <w:t xml:space="preserve"> 2023</w:t>
            </w:r>
          </w:p>
        </w:tc>
        <w:tc>
          <w:tcPr>
            <w:tcW w:w="1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B7F62" w14:textId="04250598" w:rsidR="0087298E" w:rsidRPr="00980E7D" w:rsidRDefault="00980E7D" w:rsidP="006D31D6">
            <w:pPr>
              <w:pStyle w:val="BodyText"/>
              <w:rPr>
                <w:lang w:val="en-GB"/>
              </w:rPr>
            </w:pPr>
            <w:r w:rsidRPr="00980E7D">
              <w:rPr>
                <w:lang w:val="en-GB"/>
              </w:rPr>
              <w:t>The publicizing of the list of evaluated editorial projects</w:t>
            </w:r>
            <w:r w:rsidR="0087298E" w:rsidRPr="00980E7D">
              <w:rPr>
                <w:lang w:val="en-GB"/>
              </w:rPr>
              <w:t xml:space="preserve">, </w:t>
            </w:r>
            <w:r w:rsidRPr="00980E7D">
              <w:rPr>
                <w:lang w:val="en-GB"/>
              </w:rPr>
              <w:t>upon prior validation by the Board of Directors of the Romanian Cultural Institute</w:t>
            </w:r>
            <w:r w:rsidR="0087298E" w:rsidRPr="00980E7D">
              <w:rPr>
                <w:lang w:val="en-GB"/>
              </w:rPr>
              <w:t xml:space="preserve">, </w:t>
            </w:r>
            <w:r w:rsidRPr="00980E7D">
              <w:rPr>
                <w:lang w:val="en-GB"/>
              </w:rPr>
              <w:t xml:space="preserve">on the platforms </w:t>
            </w:r>
            <w:hyperlink r:id="rId7" w:history="1">
              <w:r w:rsidRPr="00980E7D">
                <w:rPr>
                  <w:rStyle w:val="Hyperlink"/>
                  <w:lang w:val="en-GB"/>
                </w:rPr>
                <w:t>www.cennac.ro</w:t>
              </w:r>
            </w:hyperlink>
            <w:r w:rsidRPr="00980E7D">
              <w:rPr>
                <w:lang w:val="en-GB"/>
              </w:rPr>
              <w:t xml:space="preserve"> and </w:t>
            </w:r>
            <w:hyperlink r:id="rId8" w:history="1">
              <w:r w:rsidRPr="00980E7D">
                <w:rPr>
                  <w:rStyle w:val="Hyperlink"/>
                  <w:lang w:val="en-GB"/>
                </w:rPr>
                <w:t>www.icr.ro</w:t>
              </w:r>
            </w:hyperlink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2B7A4" w14:textId="7E67778B" w:rsidR="0087298E" w:rsidRPr="00D0628A" w:rsidRDefault="0087298E" w:rsidP="006D31D6">
            <w:pPr>
              <w:ind w:left="-709"/>
              <w:jc w:val="right"/>
              <w:rPr>
                <w:lang w:val="en-US"/>
              </w:rPr>
            </w:pPr>
            <w:r w:rsidRPr="00D0628A">
              <w:rPr>
                <w:lang w:val="ro-RO"/>
              </w:rPr>
              <w:t xml:space="preserve">1 </w:t>
            </w:r>
            <w:r>
              <w:rPr>
                <w:lang w:val="ro-RO"/>
              </w:rPr>
              <w:t>day</w:t>
            </w:r>
          </w:p>
        </w:tc>
      </w:tr>
      <w:tr w:rsidR="0087298E" w:rsidRPr="00D0628A" w14:paraId="6EB2A56D" w14:textId="77777777" w:rsidTr="006D31D6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F8521" w14:textId="1E36898A" w:rsidR="0087298E" w:rsidRPr="00D0628A" w:rsidRDefault="0087298E" w:rsidP="006D31D6">
            <w:pPr>
              <w:pStyle w:val="BodyText"/>
              <w:rPr>
                <w:lang w:val="en-US"/>
              </w:rPr>
            </w:pPr>
            <w:r w:rsidRPr="00D0628A">
              <w:rPr>
                <w:lang w:val="ro-RO"/>
              </w:rPr>
              <w:t>11</w:t>
            </w:r>
            <w:r>
              <w:rPr>
                <w:lang w:val="ro-RO"/>
              </w:rPr>
              <w:t xml:space="preserve"> April</w:t>
            </w:r>
            <w:r w:rsidRPr="00D0628A">
              <w:rPr>
                <w:lang w:val="ro-RO"/>
              </w:rPr>
              <w:t>-3</w:t>
            </w:r>
            <w:r>
              <w:rPr>
                <w:lang w:val="ro-RO"/>
              </w:rPr>
              <w:t>1 May</w:t>
            </w:r>
            <w:r w:rsidRPr="00D0628A">
              <w:rPr>
                <w:lang w:val="ro-RO"/>
              </w:rPr>
              <w:t xml:space="preserve"> 2023</w:t>
            </w:r>
          </w:p>
        </w:tc>
        <w:tc>
          <w:tcPr>
            <w:tcW w:w="1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336E6" w14:textId="662A2698" w:rsidR="0087298E" w:rsidRPr="00980E7D" w:rsidRDefault="00980E7D" w:rsidP="006D31D6">
            <w:pPr>
              <w:pStyle w:val="BodyText"/>
              <w:rPr>
                <w:lang w:val="en-GB"/>
              </w:rPr>
            </w:pPr>
            <w:r w:rsidRPr="00980E7D">
              <w:rPr>
                <w:lang w:val="en-GB"/>
              </w:rPr>
              <w:t xml:space="preserve">The conclusion of the grant contracts with the winning publishing houses, with 2023 as term for the reimbursement by the Romanian Cultural Institute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E15AE" w14:textId="60411E04" w:rsidR="0087298E" w:rsidRPr="00D0628A" w:rsidRDefault="0087298E" w:rsidP="006D31D6">
            <w:pPr>
              <w:ind w:left="-709"/>
              <w:jc w:val="right"/>
              <w:rPr>
                <w:lang w:val="en-US"/>
              </w:rPr>
            </w:pPr>
            <w:r w:rsidRPr="00D0628A">
              <w:rPr>
                <w:lang w:val="ro-RO"/>
              </w:rPr>
              <w:t xml:space="preserve"> 7 </w:t>
            </w:r>
            <w:r>
              <w:rPr>
                <w:lang w:val="ro-RO"/>
              </w:rPr>
              <w:t>weeks</w:t>
            </w:r>
          </w:p>
        </w:tc>
      </w:tr>
    </w:tbl>
    <w:p w14:paraId="5681321E" w14:textId="77777777" w:rsidR="0087298E" w:rsidRPr="00D0628A" w:rsidRDefault="0087298E" w:rsidP="0087298E">
      <w:pPr>
        <w:ind w:left="-709"/>
        <w:rPr>
          <w:lang w:val="en-US"/>
        </w:rPr>
      </w:pPr>
      <w:r w:rsidRPr="00D0628A">
        <w:rPr>
          <w:lang w:val="ro-RO"/>
        </w:rPr>
        <w:t> </w:t>
      </w:r>
    </w:p>
    <w:p w14:paraId="356C9BEA" w14:textId="5616D429" w:rsidR="0087298E" w:rsidRPr="00D0628A" w:rsidRDefault="0087298E" w:rsidP="0087298E">
      <w:pPr>
        <w:ind w:left="-709"/>
        <w:rPr>
          <w:lang w:val="en-US"/>
        </w:rPr>
      </w:pPr>
      <w:r>
        <w:rPr>
          <w:b/>
          <w:bCs/>
          <w:lang w:val="ro-RO"/>
        </w:rPr>
        <w:t>OPEN CALL FOR INDEPENDENT EXPERTS</w:t>
      </w:r>
      <w:r w:rsidRPr="00D0628A">
        <w:rPr>
          <w:b/>
          <w:bCs/>
          <w:lang w:val="ro-RO"/>
        </w:rPr>
        <w:t>:</w:t>
      </w:r>
    </w:p>
    <w:tbl>
      <w:tblPr>
        <w:tblW w:w="15593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9531"/>
        <w:gridCol w:w="3226"/>
      </w:tblGrid>
      <w:tr w:rsidR="00C63FAA" w:rsidRPr="00D0628A" w14:paraId="62819A8A" w14:textId="77777777" w:rsidTr="006D31D6">
        <w:trPr>
          <w:trHeight w:val="22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632E1" w14:textId="1919E697" w:rsidR="00C63FAA" w:rsidRPr="00D0628A" w:rsidRDefault="00C63FAA" w:rsidP="00C63FAA">
            <w:pPr>
              <w:pStyle w:val="BodyText"/>
              <w:rPr>
                <w:lang w:val="en-US"/>
              </w:rPr>
            </w:pPr>
            <w:r w:rsidRPr="00D0628A">
              <w:rPr>
                <w:lang w:val="ro-RO"/>
              </w:rPr>
              <w:t>6</w:t>
            </w:r>
            <w:r>
              <w:rPr>
                <w:lang w:val="ro-RO"/>
              </w:rPr>
              <w:t xml:space="preserve"> February 2023</w:t>
            </w:r>
          </w:p>
          <w:p w14:paraId="5CFAB788" w14:textId="77777777" w:rsidR="00C63FAA" w:rsidRPr="00D0628A" w:rsidRDefault="00C63FAA" w:rsidP="00C63FAA">
            <w:pPr>
              <w:pStyle w:val="BodyText"/>
              <w:rPr>
                <w:lang w:val="en-US"/>
              </w:rPr>
            </w:pPr>
            <w:r w:rsidRPr="00D0628A">
              <w:rPr>
                <w:lang w:val="ro-RO"/>
              </w:rPr>
              <w:t> </w:t>
            </w:r>
          </w:p>
        </w:tc>
        <w:tc>
          <w:tcPr>
            <w:tcW w:w="9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FB56C" w14:textId="28922CFD" w:rsidR="00C63FAA" w:rsidRPr="00D0628A" w:rsidRDefault="00C63FAA" w:rsidP="00C63FAA">
            <w:pPr>
              <w:pStyle w:val="BodyText"/>
              <w:rPr>
                <w:lang w:val="en-US"/>
              </w:rPr>
            </w:pPr>
            <w:r>
              <w:rPr>
                <w:lang w:val="en-GB"/>
              </w:rPr>
              <w:t>The launch of the open call for independent experts, to be par</w:t>
            </w:r>
            <w:r w:rsidR="00EC6636">
              <w:rPr>
                <w:lang w:val="en-GB"/>
              </w:rPr>
              <w:t xml:space="preserve">t of the evaluation panel of </w:t>
            </w:r>
            <w:r w:rsidRPr="00980E7D">
              <w:rPr>
                <w:lang w:val="en-GB"/>
              </w:rPr>
              <w:t>T</w:t>
            </w:r>
            <w:r>
              <w:rPr>
                <w:lang w:val="en-GB"/>
              </w:rPr>
              <w:t xml:space="preserve">PS &amp; </w:t>
            </w:r>
            <w:r w:rsidRPr="00980E7D">
              <w:rPr>
                <w:lang w:val="en-GB"/>
              </w:rPr>
              <w:t>Publishing Romania</w:t>
            </w:r>
            <w:r>
              <w:rPr>
                <w:lang w:val="en-GB"/>
              </w:rPr>
              <w:t xml:space="preserve"> 2023</w:t>
            </w:r>
          </w:p>
        </w:tc>
        <w:tc>
          <w:tcPr>
            <w:tcW w:w="3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FC1FC" w14:textId="01381266" w:rsidR="00C63FAA" w:rsidRPr="00D0628A" w:rsidRDefault="00C63FAA" w:rsidP="00C63FAA">
            <w:pPr>
              <w:ind w:left="-709"/>
              <w:jc w:val="right"/>
              <w:rPr>
                <w:lang w:val="en-US"/>
              </w:rPr>
            </w:pPr>
            <w:r w:rsidRPr="00D0628A">
              <w:rPr>
                <w:lang w:val="ro-RO"/>
              </w:rPr>
              <w:t xml:space="preserve">1 </w:t>
            </w:r>
            <w:r>
              <w:rPr>
                <w:lang w:val="ro-RO"/>
              </w:rPr>
              <w:t>day</w:t>
            </w:r>
          </w:p>
        </w:tc>
      </w:tr>
      <w:tr w:rsidR="00C63FAA" w:rsidRPr="00D0628A" w14:paraId="0315C2B4" w14:textId="77777777" w:rsidTr="006D31D6">
        <w:trPr>
          <w:trHeight w:val="22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2909A" w14:textId="70BCB9D0" w:rsidR="00C63FAA" w:rsidRPr="00D0628A" w:rsidRDefault="00C63FAA" w:rsidP="00C63FAA">
            <w:pPr>
              <w:pStyle w:val="BodyText"/>
              <w:rPr>
                <w:lang w:val="en-US"/>
              </w:rPr>
            </w:pPr>
            <w:r w:rsidRPr="00D0628A">
              <w:rPr>
                <w:lang w:val="ro-RO"/>
              </w:rPr>
              <w:t>7</w:t>
            </w:r>
            <w:r>
              <w:rPr>
                <w:lang w:val="ro-RO"/>
              </w:rPr>
              <w:t>-19 February 2023</w:t>
            </w:r>
          </w:p>
        </w:tc>
        <w:tc>
          <w:tcPr>
            <w:tcW w:w="9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23012" w14:textId="71BDDB08" w:rsidR="00C63FAA" w:rsidRPr="00D0628A" w:rsidRDefault="00C63FAA" w:rsidP="00C63FAA">
            <w:pPr>
              <w:pStyle w:val="BodyText"/>
              <w:rPr>
                <w:lang w:val="en-US"/>
              </w:rPr>
            </w:pPr>
            <w:r>
              <w:rPr>
                <w:lang w:val="en-GB"/>
              </w:rPr>
              <w:t>The submission of the application files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B115B" w14:textId="74D1D76F" w:rsidR="00C63FAA" w:rsidRPr="00D0628A" w:rsidRDefault="00C63FAA" w:rsidP="00C63FAA">
            <w:pPr>
              <w:ind w:left="-709"/>
              <w:jc w:val="right"/>
              <w:rPr>
                <w:lang w:val="en-US"/>
              </w:rPr>
            </w:pPr>
            <w:r w:rsidRPr="00D0628A">
              <w:rPr>
                <w:lang w:val="ro-RO"/>
              </w:rPr>
              <w:t xml:space="preserve">2 </w:t>
            </w:r>
            <w:r>
              <w:rPr>
                <w:lang w:val="ro-RO"/>
              </w:rPr>
              <w:t>weeks</w:t>
            </w:r>
          </w:p>
        </w:tc>
      </w:tr>
      <w:tr w:rsidR="00C63FAA" w:rsidRPr="00D0628A" w14:paraId="318B5CC7" w14:textId="77777777" w:rsidTr="006D31D6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B236B" w14:textId="05210BE8" w:rsidR="00C63FAA" w:rsidRPr="00D0628A" w:rsidRDefault="00C63FAA" w:rsidP="00C63FAA">
            <w:pPr>
              <w:pStyle w:val="BodyText"/>
              <w:rPr>
                <w:lang w:val="en-US"/>
              </w:rPr>
            </w:pPr>
            <w:r w:rsidRPr="00D0628A">
              <w:rPr>
                <w:lang w:val="ro-RO"/>
              </w:rPr>
              <w:t>20</w:t>
            </w:r>
            <w:r>
              <w:rPr>
                <w:lang w:val="ro-RO"/>
              </w:rPr>
              <w:t>-26 February 2023</w:t>
            </w:r>
          </w:p>
        </w:tc>
        <w:tc>
          <w:tcPr>
            <w:tcW w:w="9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AAA46" w14:textId="714AA92D" w:rsidR="00C63FAA" w:rsidRPr="005240C5" w:rsidRDefault="00C63FAA" w:rsidP="00C63FAA">
            <w:pPr>
              <w:pStyle w:val="BodyText"/>
              <w:rPr>
                <w:lang w:val="en-US"/>
              </w:rPr>
            </w:pPr>
            <w:r>
              <w:rPr>
                <w:lang w:val="en-GB"/>
              </w:rPr>
              <w:t>The publication of the list of eligible applications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30749" w14:textId="57149720" w:rsidR="00C63FAA" w:rsidRPr="00D0628A" w:rsidRDefault="00C63FAA" w:rsidP="00C63FAA">
            <w:pPr>
              <w:ind w:left="-709"/>
              <w:jc w:val="right"/>
              <w:rPr>
                <w:lang w:val="en-US"/>
              </w:rPr>
            </w:pPr>
            <w:r w:rsidRPr="00D0628A">
              <w:rPr>
                <w:lang w:val="ro-RO"/>
              </w:rPr>
              <w:t xml:space="preserve">1 </w:t>
            </w:r>
            <w:r>
              <w:rPr>
                <w:lang w:val="ro-RO"/>
              </w:rPr>
              <w:t>week</w:t>
            </w:r>
          </w:p>
        </w:tc>
      </w:tr>
      <w:tr w:rsidR="00C63FAA" w:rsidRPr="00D0628A" w14:paraId="2C204C57" w14:textId="77777777" w:rsidTr="006D31D6">
        <w:trPr>
          <w:trHeight w:val="72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30F4A" w14:textId="3D611FC1" w:rsidR="00C63FAA" w:rsidRPr="00D0628A" w:rsidRDefault="00C63FAA" w:rsidP="00C63FAA">
            <w:pPr>
              <w:pStyle w:val="BodyText"/>
              <w:rPr>
                <w:lang w:val="en-US"/>
              </w:rPr>
            </w:pPr>
            <w:r w:rsidRPr="00D0628A">
              <w:rPr>
                <w:lang w:val="ro-RO"/>
              </w:rPr>
              <w:t>27</w:t>
            </w:r>
            <w:r>
              <w:rPr>
                <w:lang w:val="ro-RO"/>
              </w:rPr>
              <w:t xml:space="preserve"> February</w:t>
            </w:r>
            <w:r w:rsidRPr="00D0628A">
              <w:rPr>
                <w:lang w:val="ro-RO"/>
              </w:rPr>
              <w:t xml:space="preserve">-5 </w:t>
            </w:r>
            <w:r>
              <w:rPr>
                <w:lang w:val="ro-RO"/>
              </w:rPr>
              <w:t>March 2023</w:t>
            </w:r>
          </w:p>
        </w:tc>
        <w:tc>
          <w:tcPr>
            <w:tcW w:w="9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E7149" w14:textId="6ED5AA86" w:rsidR="00C63FAA" w:rsidRPr="005240C5" w:rsidRDefault="00C63FAA" w:rsidP="00C63FAA">
            <w:pPr>
              <w:pStyle w:val="BodyText"/>
              <w:rPr>
                <w:lang w:val="en-US"/>
              </w:rPr>
            </w:pPr>
            <w:r w:rsidRPr="00980E7D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election</w:t>
            </w:r>
            <w:r w:rsidRPr="00980E7D">
              <w:rPr>
                <w:lang w:val="en-GB"/>
              </w:rPr>
              <w:t xml:space="preserve"> o</w:t>
            </w:r>
            <w:r>
              <w:rPr>
                <w:lang w:val="en-GB"/>
              </w:rPr>
              <w:t>f the independent experts to be part of the evaluation panel,</w:t>
            </w:r>
            <w:r w:rsidRPr="00980E7D">
              <w:rPr>
                <w:lang w:val="en-GB"/>
              </w:rPr>
              <w:t xml:space="preserve"> by the Board of Directors of the Romanian Cultural Institute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CCA79" w14:textId="3F4DC8E0" w:rsidR="00C63FAA" w:rsidRPr="00D0628A" w:rsidRDefault="00C63FAA" w:rsidP="00C63FAA">
            <w:pPr>
              <w:ind w:left="-709"/>
              <w:jc w:val="right"/>
              <w:rPr>
                <w:lang w:val="en-US"/>
              </w:rPr>
            </w:pPr>
            <w:r w:rsidRPr="00D0628A">
              <w:rPr>
                <w:lang w:val="ro-RO"/>
              </w:rPr>
              <w:t xml:space="preserve">1 </w:t>
            </w:r>
            <w:r>
              <w:rPr>
                <w:lang w:val="ro-RO"/>
              </w:rPr>
              <w:t>week</w:t>
            </w:r>
          </w:p>
        </w:tc>
      </w:tr>
    </w:tbl>
    <w:p w14:paraId="47805EF4" w14:textId="77777777" w:rsidR="0087298E" w:rsidRPr="00C82C52" w:rsidRDefault="0087298E" w:rsidP="00C82C52">
      <w:pPr>
        <w:ind w:left="-709"/>
        <w:rPr>
          <w:lang w:val="en-US"/>
        </w:rPr>
      </w:pPr>
    </w:p>
    <w:sectPr w:rsidR="0087298E" w:rsidRPr="00C82C52" w:rsidSect="00D0628A">
      <w:headerReference w:type="default" r:id="rId9"/>
      <w:pgSz w:w="16838" w:h="11906" w:orient="landscape" w:code="9"/>
      <w:pgMar w:top="1418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62BDD" w14:textId="77777777" w:rsidR="00D7210A" w:rsidRDefault="00D7210A" w:rsidP="00B64A05">
      <w:r>
        <w:separator/>
      </w:r>
    </w:p>
  </w:endnote>
  <w:endnote w:type="continuationSeparator" w:id="0">
    <w:p w14:paraId="4961B8BE" w14:textId="77777777" w:rsidR="00D7210A" w:rsidRDefault="00D7210A" w:rsidP="00B6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5F11E" w14:textId="77777777" w:rsidR="00D7210A" w:rsidRDefault="00D7210A" w:rsidP="00B64A05">
      <w:r>
        <w:separator/>
      </w:r>
    </w:p>
  </w:footnote>
  <w:footnote w:type="continuationSeparator" w:id="0">
    <w:p w14:paraId="333ACC7C" w14:textId="77777777" w:rsidR="00D7210A" w:rsidRDefault="00D7210A" w:rsidP="00B64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8D3DB" w14:textId="75235A65" w:rsidR="007E0E82" w:rsidRPr="00B64A05" w:rsidRDefault="00D0628A" w:rsidP="00B64A05">
    <w:pPr>
      <w:pStyle w:val="Header"/>
      <w:ind w:left="-709"/>
    </w:pPr>
    <w:r>
      <w:rPr>
        <w:noProof/>
        <w:lang w:val="en-US"/>
      </w:rPr>
      <w:t xml:space="preserve">                                        </w:t>
    </w:r>
    <w:r w:rsidR="007E0E82">
      <w:rPr>
        <w:noProof/>
        <w:lang w:val="en-US" w:eastAsia="zh-CN"/>
      </w:rPr>
      <w:drawing>
        <wp:inline distT="0" distB="0" distL="0" distR="0" wp14:anchorId="68D6A58B" wp14:editId="00385B2E">
          <wp:extent cx="6800850" cy="687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5714" cy="693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05"/>
    <w:rsid w:val="00010602"/>
    <w:rsid w:val="00021A67"/>
    <w:rsid w:val="0007074F"/>
    <w:rsid w:val="00105309"/>
    <w:rsid w:val="002E6FD4"/>
    <w:rsid w:val="00325E9C"/>
    <w:rsid w:val="00381315"/>
    <w:rsid w:val="005240C5"/>
    <w:rsid w:val="0063325E"/>
    <w:rsid w:val="006B200A"/>
    <w:rsid w:val="006B3DA7"/>
    <w:rsid w:val="006F386A"/>
    <w:rsid w:val="007453AF"/>
    <w:rsid w:val="007E0E82"/>
    <w:rsid w:val="00803609"/>
    <w:rsid w:val="00824B89"/>
    <w:rsid w:val="0087298E"/>
    <w:rsid w:val="008A05DE"/>
    <w:rsid w:val="00944499"/>
    <w:rsid w:val="00980E7D"/>
    <w:rsid w:val="009E5B5C"/>
    <w:rsid w:val="00AA0B74"/>
    <w:rsid w:val="00AD2B57"/>
    <w:rsid w:val="00B64A05"/>
    <w:rsid w:val="00B76DC5"/>
    <w:rsid w:val="00B94EDD"/>
    <w:rsid w:val="00C63FAA"/>
    <w:rsid w:val="00C82C52"/>
    <w:rsid w:val="00CA3AA1"/>
    <w:rsid w:val="00D000BB"/>
    <w:rsid w:val="00D0628A"/>
    <w:rsid w:val="00D368B1"/>
    <w:rsid w:val="00D63246"/>
    <w:rsid w:val="00D7210A"/>
    <w:rsid w:val="00D759C9"/>
    <w:rsid w:val="00D87483"/>
    <w:rsid w:val="00DB1440"/>
    <w:rsid w:val="00EC6636"/>
    <w:rsid w:val="00F365B2"/>
    <w:rsid w:val="00F578AB"/>
    <w:rsid w:val="00FC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B0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074F"/>
    <w:rPr>
      <w:rFonts w:ascii="Georgia" w:hAnsi="Georgia" w:cs="Georgia"/>
      <w:lang w:val="fr-FR"/>
    </w:rPr>
  </w:style>
  <w:style w:type="paragraph" w:styleId="Heading1">
    <w:name w:val="heading 1"/>
    <w:basedOn w:val="Normal"/>
    <w:link w:val="Heading1Char"/>
    <w:uiPriority w:val="1"/>
    <w:qFormat/>
    <w:rsid w:val="0007074F"/>
    <w:pPr>
      <w:spacing w:before="232"/>
      <w:ind w:left="1191" w:right="3711" w:hanging="186"/>
      <w:outlineLvl w:val="0"/>
    </w:pPr>
    <w:rPr>
      <w:rFonts w:ascii="Verdana" w:eastAsia="Verdana" w:hAnsi="Verdana" w:cs="Verdana"/>
      <w:sz w:val="59"/>
      <w:szCs w:val="59"/>
    </w:rPr>
  </w:style>
  <w:style w:type="paragraph" w:styleId="Heading2">
    <w:name w:val="heading 2"/>
    <w:basedOn w:val="Normal"/>
    <w:link w:val="Heading2Char"/>
    <w:uiPriority w:val="1"/>
    <w:qFormat/>
    <w:rsid w:val="0007074F"/>
    <w:pPr>
      <w:spacing w:before="112"/>
      <w:ind w:left="1191"/>
      <w:outlineLvl w:val="1"/>
    </w:pPr>
    <w:rPr>
      <w:rFonts w:ascii="Calibri" w:eastAsia="Calibri" w:hAnsi="Calibri" w:cs="Calibri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07074F"/>
    <w:pPr>
      <w:ind w:left="316"/>
      <w:outlineLvl w:val="2"/>
    </w:pPr>
    <w:rPr>
      <w:rFonts w:ascii="Calibri" w:eastAsia="Calibri" w:hAnsi="Calibri" w:cs="Calibri"/>
      <w:b/>
      <w:bCs/>
      <w:i/>
      <w:iCs/>
      <w:sz w:val="33"/>
      <w:szCs w:val="33"/>
    </w:rPr>
  </w:style>
  <w:style w:type="paragraph" w:styleId="Heading4">
    <w:name w:val="heading 4"/>
    <w:basedOn w:val="Normal"/>
    <w:link w:val="Heading4Char"/>
    <w:uiPriority w:val="1"/>
    <w:qFormat/>
    <w:rsid w:val="0007074F"/>
    <w:pPr>
      <w:spacing w:before="278"/>
      <w:ind w:left="1064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07074F"/>
    <w:pPr>
      <w:spacing w:before="131"/>
      <w:ind w:left="228"/>
      <w:outlineLvl w:val="4"/>
    </w:pPr>
    <w:rPr>
      <w:rFonts w:ascii="Lucida Sans Unicode" w:eastAsia="Lucida Sans Unicode" w:hAnsi="Lucida Sans Unicode" w:cs="Lucida Sans Unicode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07074F"/>
    <w:pPr>
      <w:spacing w:before="159"/>
      <w:ind w:left="2699"/>
      <w:outlineLvl w:val="5"/>
    </w:pPr>
    <w:rPr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07074F"/>
    <w:pPr>
      <w:spacing w:before="12"/>
      <w:ind w:left="20"/>
      <w:outlineLvl w:val="6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7074F"/>
  </w:style>
  <w:style w:type="character" w:customStyle="1" w:styleId="Heading1Char">
    <w:name w:val="Heading 1 Char"/>
    <w:basedOn w:val="DefaultParagraphFont"/>
    <w:link w:val="Heading1"/>
    <w:uiPriority w:val="1"/>
    <w:rsid w:val="0007074F"/>
    <w:rPr>
      <w:rFonts w:ascii="Verdana" w:eastAsia="Verdana" w:hAnsi="Verdana" w:cs="Verdana"/>
      <w:sz w:val="59"/>
      <w:szCs w:val="59"/>
      <w:lang w:val="fr-FR"/>
    </w:rPr>
  </w:style>
  <w:style w:type="character" w:customStyle="1" w:styleId="Heading2Char">
    <w:name w:val="Heading 2 Char"/>
    <w:basedOn w:val="DefaultParagraphFont"/>
    <w:link w:val="Heading2"/>
    <w:uiPriority w:val="1"/>
    <w:rsid w:val="0007074F"/>
    <w:rPr>
      <w:rFonts w:ascii="Calibri" w:eastAsia="Calibri" w:hAnsi="Calibri" w:cs="Calibri"/>
      <w:sz w:val="36"/>
      <w:szCs w:val="36"/>
      <w:lang w:val="fr-FR"/>
    </w:rPr>
  </w:style>
  <w:style w:type="character" w:customStyle="1" w:styleId="Heading3Char">
    <w:name w:val="Heading 3 Char"/>
    <w:basedOn w:val="DefaultParagraphFont"/>
    <w:link w:val="Heading3"/>
    <w:uiPriority w:val="1"/>
    <w:rsid w:val="0007074F"/>
    <w:rPr>
      <w:rFonts w:ascii="Calibri" w:eastAsia="Calibri" w:hAnsi="Calibri" w:cs="Calibri"/>
      <w:b/>
      <w:bCs/>
      <w:i/>
      <w:iCs/>
      <w:sz w:val="33"/>
      <w:szCs w:val="33"/>
      <w:lang w:val="fr-FR"/>
    </w:rPr>
  </w:style>
  <w:style w:type="character" w:customStyle="1" w:styleId="Heading4Char">
    <w:name w:val="Heading 4 Char"/>
    <w:basedOn w:val="DefaultParagraphFont"/>
    <w:link w:val="Heading4"/>
    <w:uiPriority w:val="1"/>
    <w:rsid w:val="0007074F"/>
    <w:rPr>
      <w:rFonts w:ascii="Arial" w:eastAsia="Arial" w:hAnsi="Arial" w:cs="Arial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1"/>
    <w:rsid w:val="0007074F"/>
    <w:rPr>
      <w:rFonts w:ascii="Lucida Sans Unicode" w:eastAsia="Lucida Sans Unicode" w:hAnsi="Lucida Sans Unicode" w:cs="Lucida Sans Unicode"/>
      <w:sz w:val="28"/>
      <w:szCs w:val="28"/>
      <w:lang w:val="fr-FR"/>
    </w:rPr>
  </w:style>
  <w:style w:type="character" w:customStyle="1" w:styleId="Heading6Char">
    <w:name w:val="Heading 6 Char"/>
    <w:basedOn w:val="DefaultParagraphFont"/>
    <w:link w:val="Heading6"/>
    <w:uiPriority w:val="1"/>
    <w:rsid w:val="0007074F"/>
    <w:rPr>
      <w:rFonts w:ascii="Georgia" w:eastAsia="Georgia" w:hAnsi="Georgia" w:cs="Georgia"/>
      <w:sz w:val="26"/>
      <w:szCs w:val="26"/>
      <w:lang w:val="fr-FR"/>
    </w:rPr>
  </w:style>
  <w:style w:type="character" w:customStyle="1" w:styleId="Heading7Char">
    <w:name w:val="Heading 7 Char"/>
    <w:basedOn w:val="DefaultParagraphFont"/>
    <w:link w:val="Heading7"/>
    <w:uiPriority w:val="1"/>
    <w:rsid w:val="0007074F"/>
    <w:rPr>
      <w:rFonts w:ascii="Arial" w:eastAsia="Arial" w:hAnsi="Arial" w:cs="Arial"/>
      <w:b/>
      <w:bCs/>
      <w:sz w:val="24"/>
      <w:szCs w:val="24"/>
      <w:lang w:val="fr-FR"/>
    </w:rPr>
  </w:style>
  <w:style w:type="paragraph" w:styleId="BodyText">
    <w:name w:val="Body Text"/>
    <w:basedOn w:val="Normal"/>
    <w:link w:val="BodyTextChar"/>
    <w:uiPriority w:val="1"/>
    <w:qFormat/>
    <w:rsid w:val="0007074F"/>
  </w:style>
  <w:style w:type="character" w:customStyle="1" w:styleId="BodyTextChar">
    <w:name w:val="Body Text Char"/>
    <w:basedOn w:val="DefaultParagraphFont"/>
    <w:link w:val="BodyText"/>
    <w:uiPriority w:val="1"/>
    <w:rsid w:val="0007074F"/>
    <w:rPr>
      <w:rFonts w:ascii="Georgia" w:eastAsia="Georgia" w:hAnsi="Georgia" w:cs="Georgia"/>
      <w:lang w:val="fr-FR"/>
    </w:rPr>
  </w:style>
  <w:style w:type="paragraph" w:styleId="ListParagraph">
    <w:name w:val="List Paragraph"/>
    <w:basedOn w:val="Normal"/>
    <w:uiPriority w:val="1"/>
    <w:qFormat/>
    <w:rsid w:val="0007074F"/>
    <w:pPr>
      <w:ind w:left="1098"/>
    </w:pPr>
  </w:style>
  <w:style w:type="paragraph" w:styleId="Header">
    <w:name w:val="header"/>
    <w:basedOn w:val="Normal"/>
    <w:link w:val="HeaderChar"/>
    <w:uiPriority w:val="99"/>
    <w:unhideWhenUsed/>
    <w:rsid w:val="00B64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05"/>
    <w:rPr>
      <w:rFonts w:ascii="Georgia" w:hAnsi="Georgia" w:cs="Georgia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4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05"/>
    <w:rPr>
      <w:rFonts w:ascii="Georgia" w:hAnsi="Georgia" w:cs="Georgia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52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980E7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0E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Georg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074F"/>
    <w:rPr>
      <w:rFonts w:ascii="Georgia" w:hAnsi="Georgia" w:cs="Georgia"/>
      <w:lang w:val="fr-FR"/>
    </w:rPr>
  </w:style>
  <w:style w:type="paragraph" w:styleId="Heading1">
    <w:name w:val="heading 1"/>
    <w:basedOn w:val="Normal"/>
    <w:link w:val="Heading1Char"/>
    <w:uiPriority w:val="1"/>
    <w:qFormat/>
    <w:rsid w:val="0007074F"/>
    <w:pPr>
      <w:spacing w:before="232"/>
      <w:ind w:left="1191" w:right="3711" w:hanging="186"/>
      <w:outlineLvl w:val="0"/>
    </w:pPr>
    <w:rPr>
      <w:rFonts w:ascii="Verdana" w:eastAsia="Verdana" w:hAnsi="Verdana" w:cs="Verdana"/>
      <w:sz w:val="59"/>
      <w:szCs w:val="59"/>
    </w:rPr>
  </w:style>
  <w:style w:type="paragraph" w:styleId="Heading2">
    <w:name w:val="heading 2"/>
    <w:basedOn w:val="Normal"/>
    <w:link w:val="Heading2Char"/>
    <w:uiPriority w:val="1"/>
    <w:qFormat/>
    <w:rsid w:val="0007074F"/>
    <w:pPr>
      <w:spacing w:before="112"/>
      <w:ind w:left="1191"/>
      <w:outlineLvl w:val="1"/>
    </w:pPr>
    <w:rPr>
      <w:rFonts w:ascii="Calibri" w:eastAsia="Calibri" w:hAnsi="Calibri" w:cs="Calibri"/>
      <w:sz w:val="36"/>
      <w:szCs w:val="36"/>
    </w:rPr>
  </w:style>
  <w:style w:type="paragraph" w:styleId="Heading3">
    <w:name w:val="heading 3"/>
    <w:basedOn w:val="Normal"/>
    <w:link w:val="Heading3Char"/>
    <w:uiPriority w:val="1"/>
    <w:qFormat/>
    <w:rsid w:val="0007074F"/>
    <w:pPr>
      <w:ind w:left="316"/>
      <w:outlineLvl w:val="2"/>
    </w:pPr>
    <w:rPr>
      <w:rFonts w:ascii="Calibri" w:eastAsia="Calibri" w:hAnsi="Calibri" w:cs="Calibri"/>
      <w:b/>
      <w:bCs/>
      <w:i/>
      <w:iCs/>
      <w:sz w:val="33"/>
      <w:szCs w:val="33"/>
    </w:rPr>
  </w:style>
  <w:style w:type="paragraph" w:styleId="Heading4">
    <w:name w:val="heading 4"/>
    <w:basedOn w:val="Normal"/>
    <w:link w:val="Heading4Char"/>
    <w:uiPriority w:val="1"/>
    <w:qFormat/>
    <w:rsid w:val="0007074F"/>
    <w:pPr>
      <w:spacing w:before="278"/>
      <w:ind w:left="1064"/>
      <w:outlineLvl w:val="3"/>
    </w:pPr>
    <w:rPr>
      <w:rFonts w:ascii="Arial" w:eastAsia="Arial" w:hAnsi="Arial" w:cs="Arial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07074F"/>
    <w:pPr>
      <w:spacing w:before="131"/>
      <w:ind w:left="228"/>
      <w:outlineLvl w:val="4"/>
    </w:pPr>
    <w:rPr>
      <w:rFonts w:ascii="Lucida Sans Unicode" w:eastAsia="Lucida Sans Unicode" w:hAnsi="Lucida Sans Unicode" w:cs="Lucida Sans Unicode"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07074F"/>
    <w:pPr>
      <w:spacing w:before="159"/>
      <w:ind w:left="2699"/>
      <w:outlineLvl w:val="5"/>
    </w:pPr>
    <w:rPr>
      <w:sz w:val="26"/>
      <w:szCs w:val="26"/>
    </w:rPr>
  </w:style>
  <w:style w:type="paragraph" w:styleId="Heading7">
    <w:name w:val="heading 7"/>
    <w:basedOn w:val="Normal"/>
    <w:link w:val="Heading7Char"/>
    <w:uiPriority w:val="1"/>
    <w:qFormat/>
    <w:rsid w:val="0007074F"/>
    <w:pPr>
      <w:spacing w:before="12"/>
      <w:ind w:left="20"/>
      <w:outlineLvl w:val="6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7074F"/>
  </w:style>
  <w:style w:type="character" w:customStyle="1" w:styleId="Heading1Char">
    <w:name w:val="Heading 1 Char"/>
    <w:basedOn w:val="DefaultParagraphFont"/>
    <w:link w:val="Heading1"/>
    <w:uiPriority w:val="1"/>
    <w:rsid w:val="0007074F"/>
    <w:rPr>
      <w:rFonts w:ascii="Verdana" w:eastAsia="Verdana" w:hAnsi="Verdana" w:cs="Verdana"/>
      <w:sz w:val="59"/>
      <w:szCs w:val="59"/>
      <w:lang w:val="fr-FR"/>
    </w:rPr>
  </w:style>
  <w:style w:type="character" w:customStyle="1" w:styleId="Heading2Char">
    <w:name w:val="Heading 2 Char"/>
    <w:basedOn w:val="DefaultParagraphFont"/>
    <w:link w:val="Heading2"/>
    <w:uiPriority w:val="1"/>
    <w:rsid w:val="0007074F"/>
    <w:rPr>
      <w:rFonts w:ascii="Calibri" w:eastAsia="Calibri" w:hAnsi="Calibri" w:cs="Calibri"/>
      <w:sz w:val="36"/>
      <w:szCs w:val="36"/>
      <w:lang w:val="fr-FR"/>
    </w:rPr>
  </w:style>
  <w:style w:type="character" w:customStyle="1" w:styleId="Heading3Char">
    <w:name w:val="Heading 3 Char"/>
    <w:basedOn w:val="DefaultParagraphFont"/>
    <w:link w:val="Heading3"/>
    <w:uiPriority w:val="1"/>
    <w:rsid w:val="0007074F"/>
    <w:rPr>
      <w:rFonts w:ascii="Calibri" w:eastAsia="Calibri" w:hAnsi="Calibri" w:cs="Calibri"/>
      <w:b/>
      <w:bCs/>
      <w:i/>
      <w:iCs/>
      <w:sz w:val="33"/>
      <w:szCs w:val="33"/>
      <w:lang w:val="fr-FR"/>
    </w:rPr>
  </w:style>
  <w:style w:type="character" w:customStyle="1" w:styleId="Heading4Char">
    <w:name w:val="Heading 4 Char"/>
    <w:basedOn w:val="DefaultParagraphFont"/>
    <w:link w:val="Heading4"/>
    <w:uiPriority w:val="1"/>
    <w:rsid w:val="0007074F"/>
    <w:rPr>
      <w:rFonts w:ascii="Arial" w:eastAsia="Arial" w:hAnsi="Arial" w:cs="Arial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1"/>
    <w:rsid w:val="0007074F"/>
    <w:rPr>
      <w:rFonts w:ascii="Lucida Sans Unicode" w:eastAsia="Lucida Sans Unicode" w:hAnsi="Lucida Sans Unicode" w:cs="Lucida Sans Unicode"/>
      <w:sz w:val="28"/>
      <w:szCs w:val="28"/>
      <w:lang w:val="fr-FR"/>
    </w:rPr>
  </w:style>
  <w:style w:type="character" w:customStyle="1" w:styleId="Heading6Char">
    <w:name w:val="Heading 6 Char"/>
    <w:basedOn w:val="DefaultParagraphFont"/>
    <w:link w:val="Heading6"/>
    <w:uiPriority w:val="1"/>
    <w:rsid w:val="0007074F"/>
    <w:rPr>
      <w:rFonts w:ascii="Georgia" w:eastAsia="Georgia" w:hAnsi="Georgia" w:cs="Georgia"/>
      <w:sz w:val="26"/>
      <w:szCs w:val="26"/>
      <w:lang w:val="fr-FR"/>
    </w:rPr>
  </w:style>
  <w:style w:type="character" w:customStyle="1" w:styleId="Heading7Char">
    <w:name w:val="Heading 7 Char"/>
    <w:basedOn w:val="DefaultParagraphFont"/>
    <w:link w:val="Heading7"/>
    <w:uiPriority w:val="1"/>
    <w:rsid w:val="0007074F"/>
    <w:rPr>
      <w:rFonts w:ascii="Arial" w:eastAsia="Arial" w:hAnsi="Arial" w:cs="Arial"/>
      <w:b/>
      <w:bCs/>
      <w:sz w:val="24"/>
      <w:szCs w:val="24"/>
      <w:lang w:val="fr-FR"/>
    </w:rPr>
  </w:style>
  <w:style w:type="paragraph" w:styleId="BodyText">
    <w:name w:val="Body Text"/>
    <w:basedOn w:val="Normal"/>
    <w:link w:val="BodyTextChar"/>
    <w:uiPriority w:val="1"/>
    <w:qFormat/>
    <w:rsid w:val="0007074F"/>
  </w:style>
  <w:style w:type="character" w:customStyle="1" w:styleId="BodyTextChar">
    <w:name w:val="Body Text Char"/>
    <w:basedOn w:val="DefaultParagraphFont"/>
    <w:link w:val="BodyText"/>
    <w:uiPriority w:val="1"/>
    <w:rsid w:val="0007074F"/>
    <w:rPr>
      <w:rFonts w:ascii="Georgia" w:eastAsia="Georgia" w:hAnsi="Georgia" w:cs="Georgia"/>
      <w:lang w:val="fr-FR"/>
    </w:rPr>
  </w:style>
  <w:style w:type="paragraph" w:styleId="ListParagraph">
    <w:name w:val="List Paragraph"/>
    <w:basedOn w:val="Normal"/>
    <w:uiPriority w:val="1"/>
    <w:qFormat/>
    <w:rsid w:val="0007074F"/>
    <w:pPr>
      <w:ind w:left="1098"/>
    </w:pPr>
  </w:style>
  <w:style w:type="paragraph" w:styleId="Header">
    <w:name w:val="header"/>
    <w:basedOn w:val="Normal"/>
    <w:link w:val="HeaderChar"/>
    <w:uiPriority w:val="99"/>
    <w:unhideWhenUsed/>
    <w:rsid w:val="00B64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A05"/>
    <w:rPr>
      <w:rFonts w:ascii="Georgia" w:hAnsi="Georgia" w:cs="Georgia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B64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A05"/>
    <w:rPr>
      <w:rFonts w:ascii="Georgia" w:hAnsi="Georgia" w:cs="Georgia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C52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unhideWhenUsed/>
    <w:rsid w:val="00980E7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0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nac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 Bucuresti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David</dc:creator>
  <cp:lastModifiedBy>Pele Bianca</cp:lastModifiedBy>
  <cp:revision>139</cp:revision>
  <cp:lastPrinted>2023-01-12T11:48:00Z</cp:lastPrinted>
  <dcterms:created xsi:type="dcterms:W3CDTF">2023-01-26T17:31:00Z</dcterms:created>
  <dcterms:modified xsi:type="dcterms:W3CDTF">2023-01-30T09:37:00Z</dcterms:modified>
</cp:coreProperties>
</file>