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333E5" w14:textId="1BBF04B2" w:rsidR="008A0F4E" w:rsidRPr="00334658" w:rsidRDefault="00E92960" w:rsidP="00751B55">
      <w:pPr>
        <w:pStyle w:val="NormalWeb"/>
        <w:spacing w:before="0" w:beforeAutospacing="0" w:after="0" w:afterAutospacing="0" w:line="276" w:lineRule="auto"/>
        <w:jc w:val="right"/>
        <w:rPr>
          <w:rFonts w:eastAsia="Arial Unicode MS"/>
          <w:color w:val="000000"/>
          <w:bdr w:val="nil"/>
          <w14:textOutline w14:w="0" w14:cap="flat" w14:cmpd="sng" w14:algn="ctr">
            <w14:noFill/>
            <w14:prstDash w14:val="solid"/>
            <w14:bevel/>
          </w14:textOutline>
        </w:rPr>
      </w:pPr>
      <w:r w:rsidRPr="00334658">
        <w:rPr>
          <w:b/>
          <w:bCs/>
          <w:lang w:val="ro-RO"/>
        </w:rPr>
        <w:t xml:space="preserve">24 </w:t>
      </w:r>
      <w:r w:rsidR="00753252" w:rsidRPr="00334658">
        <w:rPr>
          <w:b/>
          <w:bCs/>
          <w:lang w:val="ro-RO"/>
        </w:rPr>
        <w:t>martie 2022</w:t>
      </w:r>
    </w:p>
    <w:p w14:paraId="0628537A" w14:textId="77777777" w:rsidR="00E92960" w:rsidRPr="00E92960" w:rsidRDefault="00E92960" w:rsidP="00751B55">
      <w:pPr>
        <w:spacing w:after="0"/>
        <w:ind w:right="408"/>
        <w:jc w:val="center"/>
        <w:rPr>
          <w:rFonts w:ascii="Times New Roman" w:eastAsia="Arial Unicode MS" w:hAnsi="Times New Roman" w:cs="Times New Roman"/>
          <w:b/>
          <w:color w:val="000000"/>
          <w:sz w:val="24"/>
          <w:szCs w:val="24"/>
          <w:bdr w:val="nil"/>
          <w14:textOutline w14:w="0" w14:cap="flat" w14:cmpd="sng" w14:algn="ctr">
            <w14:noFill/>
            <w14:prstDash w14:val="solid"/>
            <w14:bevel/>
          </w14:textOutline>
        </w:rPr>
      </w:pPr>
      <w:r w:rsidRPr="00E92960">
        <w:rPr>
          <w:rFonts w:ascii="Times New Roman" w:eastAsia="Arial Unicode MS" w:hAnsi="Times New Roman" w:cs="Times New Roman"/>
          <w:b/>
          <w:color w:val="000000"/>
          <w:sz w:val="24"/>
          <w:szCs w:val="24"/>
          <w:bdr w:val="nil"/>
          <w14:textOutline w14:w="0" w14:cap="flat" w14:cmpd="sng" w14:algn="ctr">
            <w14:noFill/>
            <w14:prstDash w14:val="solid"/>
            <w14:bevel/>
          </w14:textOutline>
        </w:rPr>
        <w:t> </w:t>
      </w:r>
    </w:p>
    <w:p w14:paraId="315F5D91" w14:textId="0D7D51FD" w:rsidR="00E92960" w:rsidRDefault="00E92960" w:rsidP="00751B55">
      <w:pPr>
        <w:spacing w:after="0"/>
        <w:ind w:left="720" w:right="408"/>
        <w:jc w:val="center"/>
        <w:rPr>
          <w:rFonts w:ascii="Times New Roman" w:eastAsia="Arial Unicode MS" w:hAnsi="Times New Roman" w:cs="Times New Roman"/>
          <w:b/>
          <w:bCs/>
          <w:color w:val="000000"/>
          <w:sz w:val="24"/>
          <w:szCs w:val="24"/>
          <w:bdr w:val="nil"/>
          <w14:textOutline w14:w="0" w14:cap="flat" w14:cmpd="sng" w14:algn="ctr">
            <w14:noFill/>
            <w14:prstDash w14:val="solid"/>
            <w14:bevel/>
          </w14:textOutline>
        </w:rPr>
      </w:pPr>
      <w:bookmarkStart w:id="0" w:name="_GoBack"/>
      <w:r w:rsidRPr="00E92960">
        <w:rPr>
          <w:rFonts w:ascii="Times New Roman" w:eastAsia="Arial Unicode MS" w:hAnsi="Times New Roman" w:cs="Times New Roman"/>
          <w:b/>
          <w:bCs/>
          <w:color w:val="000000"/>
          <w:sz w:val="24"/>
          <w:szCs w:val="24"/>
          <w:bdr w:val="nil"/>
          <w14:textOutline w14:w="0" w14:cap="flat" w14:cmpd="sng" w14:algn="ctr">
            <w14:noFill/>
            <w14:prstDash w14:val="solid"/>
            <w14:bevel/>
          </w14:textOutline>
        </w:rPr>
        <w:t>Galerii de artă românești, la SPARK Art Fair Vienna</w:t>
      </w:r>
    </w:p>
    <w:bookmarkEnd w:id="0"/>
    <w:p w14:paraId="15651D5F" w14:textId="77777777" w:rsidR="00E92960" w:rsidRPr="00E92960" w:rsidRDefault="00E92960" w:rsidP="00751B55">
      <w:pPr>
        <w:spacing w:after="0"/>
        <w:ind w:left="720" w:right="408"/>
        <w:rPr>
          <w:rFonts w:ascii="Times New Roman" w:eastAsia="Arial Unicode MS" w:hAnsi="Times New Roman" w:cs="Times New Roman"/>
          <w:b/>
          <w:bCs/>
          <w:color w:val="000000"/>
          <w:sz w:val="24"/>
          <w:szCs w:val="24"/>
          <w:bdr w:val="nil"/>
          <w14:textOutline w14:w="0" w14:cap="flat" w14:cmpd="sng" w14:algn="ctr">
            <w14:noFill/>
            <w14:prstDash w14:val="solid"/>
            <w14:bevel/>
          </w14:textOutline>
        </w:rPr>
      </w:pPr>
    </w:p>
    <w:p w14:paraId="32955606" w14:textId="77777777" w:rsidR="00E92960" w:rsidRPr="00E92960" w:rsidRDefault="00E92960" w:rsidP="00751B55">
      <w:pPr>
        <w:spacing w:before="100" w:beforeAutospacing="1" w:after="100" w:afterAutospacing="1"/>
        <w:ind w:right="408"/>
        <w:jc w:val="both"/>
        <w:rPr>
          <w:rFonts w:ascii="Times New Roman" w:eastAsia="Arial Unicode MS" w:hAnsi="Times New Roman" w:cs="Times New Roman"/>
          <w:color w:val="000000"/>
          <w:sz w:val="24"/>
          <w:szCs w:val="24"/>
          <w:bdr w:val="nil"/>
          <w14:textOutline w14:w="0" w14:cap="flat" w14:cmpd="sng" w14:algn="ctr">
            <w14:noFill/>
            <w14:prstDash w14:val="solid"/>
            <w14:bevel/>
          </w14:textOutline>
        </w:rPr>
      </w:pPr>
      <w:r w:rsidRPr="00E92960">
        <w:rPr>
          <w:rFonts w:ascii="Times New Roman" w:eastAsia="Arial Unicode MS" w:hAnsi="Times New Roman" w:cs="Times New Roman"/>
          <w:color w:val="000000"/>
          <w:sz w:val="24"/>
          <w:szCs w:val="24"/>
          <w:bdr w:val="nil"/>
          <w14:textOutline w14:w="0" w14:cap="flat" w14:cmpd="sng" w14:algn="ctr">
            <w14:noFill/>
            <w14:prstDash w14:val="solid"/>
            <w14:bevel/>
          </w14:textOutline>
        </w:rPr>
        <w:t>Jecza Gallery și Zina Gallery reprezintă România, cu sprijinul Institutului Cultural Român de la Viena, la cea de-a doua ediție a târgului internaţional de artă contemporană SPARK Art Fair, care se desfăşoară în perioada 25-27 martie 2022, la Marx Halle. </w:t>
      </w:r>
      <w:hyperlink r:id="rId8" w:history="1">
        <w:r w:rsidRPr="00E92960">
          <w:rPr>
            <w:rStyle w:val="Hyperlink"/>
            <w:rFonts w:ascii="Times New Roman" w:eastAsia="Arial Unicode MS" w:hAnsi="Times New Roman" w:cs="Times New Roman"/>
            <w:sz w:val="24"/>
            <w:szCs w:val="24"/>
            <w:bdr w:val="nil"/>
            <w14:textOutline w14:w="0" w14:cap="flat" w14:cmpd="sng" w14:algn="ctr">
              <w14:noFill/>
              <w14:prstDash w14:val="solid"/>
              <w14:bevel/>
            </w14:textOutline>
          </w:rPr>
          <w:t>SPARK Art Fair Vienna</w:t>
        </w:r>
      </w:hyperlink>
      <w:r w:rsidRPr="00E92960">
        <w:rPr>
          <w:rFonts w:ascii="Times New Roman" w:eastAsia="Arial Unicode MS" w:hAnsi="Times New Roman" w:cs="Times New Roman"/>
          <w:color w:val="000000"/>
          <w:sz w:val="24"/>
          <w:szCs w:val="24"/>
          <w:bdr w:val="nil"/>
          <w14:textOutline w14:w="0" w14:cap="flat" w14:cmpd="sng" w14:algn="ctr">
            <w14:noFill/>
            <w14:prstDash w14:val="solid"/>
            <w14:bevel/>
          </w14:textOutline>
        </w:rPr>
        <w:t xml:space="preserve"> a debutat în 2021 cu </w:t>
      </w:r>
      <w:proofErr w:type="gramStart"/>
      <w:r w:rsidRPr="00E92960">
        <w:rPr>
          <w:rFonts w:ascii="Times New Roman" w:eastAsia="Arial Unicode MS" w:hAnsi="Times New Roman" w:cs="Times New Roman"/>
          <w:color w:val="000000"/>
          <w:sz w:val="24"/>
          <w:szCs w:val="24"/>
          <w:bdr w:val="nil"/>
          <w14:textOutline w14:w="0" w14:cap="flat" w14:cmpd="sng" w14:algn="ctr">
            <w14:noFill/>
            <w14:prstDash w14:val="solid"/>
            <w14:bevel/>
          </w14:textOutline>
        </w:rPr>
        <w:t>un</w:t>
      </w:r>
      <w:proofErr w:type="gramEnd"/>
      <w:r w:rsidRPr="00E92960">
        <w:rPr>
          <w:rFonts w:ascii="Times New Roman" w:eastAsia="Arial Unicode MS" w:hAnsi="Times New Roman" w:cs="Times New Roman"/>
          <w:color w:val="000000"/>
          <w:sz w:val="24"/>
          <w:szCs w:val="24"/>
          <w:bdr w:val="nil"/>
          <w14:textOutline w14:w="0" w14:cap="flat" w14:cmpd="sng" w14:algn="ctr">
            <w14:noFill/>
            <w14:prstDash w14:val="solid"/>
            <w14:bevel/>
          </w14:textOutline>
        </w:rPr>
        <w:t xml:space="preserve"> format inovativ prin care colecționari, muzee și instituții sunt invitaţi să descopere lucrări semnate atât de artiști emergenți, cât și de cei consacrați în spațiul internațional, unele fiind create special pentru târg. Ediţia din acest </w:t>
      </w:r>
      <w:proofErr w:type="gramStart"/>
      <w:r w:rsidRPr="00E92960">
        <w:rPr>
          <w:rFonts w:ascii="Times New Roman" w:eastAsia="Arial Unicode MS" w:hAnsi="Times New Roman" w:cs="Times New Roman"/>
          <w:color w:val="000000"/>
          <w:sz w:val="24"/>
          <w:szCs w:val="24"/>
          <w:bdr w:val="nil"/>
          <w14:textOutline w14:w="0" w14:cap="flat" w14:cmpd="sng" w14:algn="ctr">
            <w14:noFill/>
            <w14:prstDash w14:val="solid"/>
            <w14:bevel/>
          </w14:textOutline>
        </w:rPr>
        <w:t>an</w:t>
      </w:r>
      <w:proofErr w:type="gramEnd"/>
      <w:r w:rsidRPr="00E92960">
        <w:rPr>
          <w:rFonts w:ascii="Times New Roman" w:eastAsia="Arial Unicode MS" w:hAnsi="Times New Roman" w:cs="Times New Roman"/>
          <w:color w:val="000000"/>
          <w:sz w:val="24"/>
          <w:szCs w:val="24"/>
          <w:bdr w:val="nil"/>
          <w14:textOutline w14:w="0" w14:cap="flat" w14:cmpd="sng" w14:algn="ctr">
            <w14:noFill/>
            <w14:prstDash w14:val="solid"/>
            <w14:bevel/>
          </w14:textOutline>
        </w:rPr>
        <w:t xml:space="preserve"> reuneşte 80 de galerii şi instituţii şi cuprinde 90 de proiecte artistice individuale.</w:t>
      </w:r>
    </w:p>
    <w:p w14:paraId="2611EF8F" w14:textId="77777777" w:rsidR="00E92960" w:rsidRPr="00E92960" w:rsidRDefault="00E92960" w:rsidP="00751B55">
      <w:pPr>
        <w:spacing w:before="100" w:beforeAutospacing="1" w:after="100" w:afterAutospacing="1"/>
        <w:ind w:right="408"/>
        <w:jc w:val="both"/>
        <w:rPr>
          <w:rFonts w:ascii="Times New Roman" w:eastAsia="Arial Unicode MS" w:hAnsi="Times New Roman" w:cs="Times New Roman"/>
          <w:color w:val="000000"/>
          <w:sz w:val="24"/>
          <w:szCs w:val="24"/>
          <w:bdr w:val="nil"/>
          <w14:textOutline w14:w="0" w14:cap="flat" w14:cmpd="sng" w14:algn="ctr">
            <w14:noFill/>
            <w14:prstDash w14:val="solid"/>
            <w14:bevel/>
          </w14:textOutline>
        </w:rPr>
      </w:pPr>
      <w:r w:rsidRPr="00E92960">
        <w:rPr>
          <w:rFonts w:ascii="Times New Roman" w:eastAsia="Arial Unicode MS" w:hAnsi="Times New Roman" w:cs="Times New Roman"/>
          <w:color w:val="000000"/>
          <w:sz w:val="24"/>
          <w:szCs w:val="24"/>
          <w:bdr w:val="nil"/>
          <w14:textOutline w14:w="0" w14:cap="flat" w14:cmpd="sng" w14:algn="ctr">
            <w14:noFill/>
            <w14:prstDash w14:val="solid"/>
            <w14:bevel/>
          </w14:textOutline>
        </w:rPr>
        <w:t>În cadrul ediţiei 2022, Jecza Gallery (Timişoara, stand B15) prezintă lucrări realizate de </w:t>
      </w:r>
      <w:hyperlink r:id="rId9" w:history="1">
        <w:r w:rsidRPr="00E92960">
          <w:rPr>
            <w:rStyle w:val="Hyperlink"/>
            <w:rFonts w:ascii="Times New Roman" w:eastAsia="Arial Unicode MS" w:hAnsi="Times New Roman" w:cs="Times New Roman"/>
            <w:sz w:val="24"/>
            <w:szCs w:val="24"/>
            <w:bdr w:val="nil"/>
            <w14:textOutline w14:w="0" w14:cap="flat" w14:cmpd="sng" w14:algn="ctr">
              <w14:noFill/>
              <w14:prstDash w14:val="solid"/>
              <w14:bevel/>
            </w14:textOutline>
          </w:rPr>
          <w:t>Cătălin Pîslaru</w:t>
        </w:r>
      </w:hyperlink>
      <w:r w:rsidRPr="00E92960">
        <w:rPr>
          <w:rFonts w:ascii="Times New Roman" w:eastAsia="Arial Unicode MS" w:hAnsi="Times New Roman" w:cs="Times New Roman"/>
          <w:color w:val="000000"/>
          <w:sz w:val="24"/>
          <w:szCs w:val="24"/>
          <w:bdr w:val="nil"/>
          <w14:textOutline w14:w="0" w14:cap="flat" w14:cmpd="sng" w14:algn="ctr">
            <w14:noFill/>
            <w14:prstDash w14:val="solid"/>
            <w14:bevel/>
          </w14:textOutline>
        </w:rPr>
        <w:t>, iar Zina Gallery (Cluj-Napoca, stand C2) participă cu lucrări semnate de </w:t>
      </w:r>
      <w:hyperlink r:id="rId10" w:history="1">
        <w:r w:rsidRPr="00E92960">
          <w:rPr>
            <w:rStyle w:val="Hyperlink"/>
            <w:rFonts w:ascii="Times New Roman" w:eastAsia="Arial Unicode MS" w:hAnsi="Times New Roman" w:cs="Times New Roman"/>
            <w:sz w:val="24"/>
            <w:szCs w:val="24"/>
            <w:bdr w:val="nil"/>
            <w14:textOutline w14:w="0" w14:cap="flat" w14:cmpd="sng" w14:algn="ctr">
              <w14:noFill/>
              <w14:prstDash w14:val="solid"/>
              <w14:bevel/>
            </w14:textOutline>
          </w:rPr>
          <w:t>Hortensia Mi Kafchin</w:t>
        </w:r>
      </w:hyperlink>
      <w:r w:rsidRPr="00E92960">
        <w:rPr>
          <w:rFonts w:ascii="Times New Roman" w:eastAsia="Arial Unicode MS" w:hAnsi="Times New Roman" w:cs="Times New Roman"/>
          <w:color w:val="000000"/>
          <w:sz w:val="24"/>
          <w:szCs w:val="24"/>
          <w:bdr w:val="nil"/>
          <w14:textOutline w14:w="0" w14:cap="flat" w14:cmpd="sng" w14:algn="ctr">
            <w14:noFill/>
            <w14:prstDash w14:val="solid"/>
            <w14:bevel/>
          </w14:textOutline>
        </w:rPr>
        <w:t>.</w:t>
      </w:r>
    </w:p>
    <w:p w14:paraId="19201073" w14:textId="77777777" w:rsidR="00E92960" w:rsidRPr="00E92960" w:rsidRDefault="00E92960" w:rsidP="00751B55">
      <w:pPr>
        <w:spacing w:before="100" w:beforeAutospacing="1" w:after="100" w:afterAutospacing="1"/>
        <w:ind w:right="408"/>
        <w:jc w:val="both"/>
        <w:rPr>
          <w:rFonts w:ascii="Times New Roman" w:eastAsia="Arial Unicode MS" w:hAnsi="Times New Roman" w:cs="Times New Roman"/>
          <w:color w:val="000000"/>
          <w:sz w:val="24"/>
          <w:szCs w:val="24"/>
          <w:bdr w:val="nil"/>
          <w14:textOutline w14:w="0" w14:cap="flat" w14:cmpd="sng" w14:algn="ctr">
            <w14:noFill/>
            <w14:prstDash w14:val="solid"/>
            <w14:bevel/>
          </w14:textOutline>
        </w:rPr>
      </w:pPr>
      <w:r w:rsidRPr="00E92960">
        <w:rPr>
          <w:rFonts w:ascii="Times New Roman" w:eastAsia="Arial Unicode MS" w:hAnsi="Times New Roman" w:cs="Times New Roman"/>
          <w:color w:val="000000"/>
          <w:sz w:val="24"/>
          <w:szCs w:val="24"/>
          <w:bdr w:val="nil"/>
          <w14:textOutline w14:w="0" w14:cap="flat" w14:cmpd="sng" w14:algn="ctr">
            <w14:noFill/>
            <w14:prstDash w14:val="solid"/>
            <w14:bevel/>
          </w14:textOutline>
        </w:rPr>
        <w:t>Fondată în 2011 la Timișoara, </w:t>
      </w:r>
      <w:hyperlink r:id="rId11" w:history="1">
        <w:r w:rsidRPr="00E92960">
          <w:rPr>
            <w:rStyle w:val="Hyperlink"/>
            <w:rFonts w:ascii="Times New Roman" w:eastAsia="Arial Unicode MS" w:hAnsi="Times New Roman" w:cs="Times New Roman"/>
            <w:sz w:val="24"/>
            <w:szCs w:val="24"/>
            <w:bdr w:val="nil"/>
            <w14:textOutline w14:w="0" w14:cap="flat" w14:cmpd="sng" w14:algn="ctr">
              <w14:noFill/>
              <w14:prstDash w14:val="solid"/>
              <w14:bevel/>
            </w14:textOutline>
          </w:rPr>
          <w:t>Jecza Gallery</w:t>
        </w:r>
      </w:hyperlink>
      <w:r w:rsidRPr="00E92960">
        <w:rPr>
          <w:rFonts w:ascii="Times New Roman" w:eastAsia="Arial Unicode MS" w:hAnsi="Times New Roman" w:cs="Times New Roman"/>
          <w:color w:val="000000"/>
          <w:sz w:val="24"/>
          <w:szCs w:val="24"/>
          <w:bdr w:val="nil"/>
          <w14:textOutline w14:w="0" w14:cap="flat" w14:cmpd="sng" w14:algn="ctr">
            <w14:noFill/>
            <w14:prstDash w14:val="solid"/>
            <w14:bevel/>
          </w14:textOutline>
        </w:rPr>
        <w:t xml:space="preserve"> a avut de la început o puternică înclinație pentru scena istorică locală, foarte importantă în anii ’60 și ’70 (grupul Sigma printre altele). Galeria reprezintă artiști și colective de artiști, figuri istorice, dar și personalități tinere și remarcabile, cu </w:t>
      </w:r>
      <w:proofErr w:type="gramStart"/>
      <w:r w:rsidRPr="00E92960">
        <w:rPr>
          <w:rFonts w:ascii="Times New Roman" w:eastAsia="Arial Unicode MS" w:hAnsi="Times New Roman" w:cs="Times New Roman"/>
          <w:color w:val="000000"/>
          <w:sz w:val="24"/>
          <w:szCs w:val="24"/>
          <w:bdr w:val="nil"/>
          <w14:textOutline w14:w="0" w14:cap="flat" w14:cmpd="sng" w14:algn="ctr">
            <w14:noFill/>
            <w14:prstDash w14:val="solid"/>
            <w14:bevel/>
          </w14:textOutline>
        </w:rPr>
        <w:t>un</w:t>
      </w:r>
      <w:proofErr w:type="gramEnd"/>
      <w:r w:rsidRPr="00E92960">
        <w:rPr>
          <w:rFonts w:ascii="Times New Roman" w:eastAsia="Arial Unicode MS" w:hAnsi="Times New Roman" w:cs="Times New Roman"/>
          <w:color w:val="000000"/>
          <w:sz w:val="24"/>
          <w:szCs w:val="24"/>
          <w:bdr w:val="nil"/>
          <w14:textOutline w14:w="0" w14:cap="flat" w14:cmpd="sng" w14:algn="ctr">
            <w14:noFill/>
            <w14:prstDash w14:val="solid"/>
            <w14:bevel/>
          </w14:textOutline>
        </w:rPr>
        <w:t xml:space="preserve"> interes concentrat spre sculptura contemporană și forme de artă experimentală. Prin juxtapuneri ale artiștilor din diferite generații, galeria încurajează proiectele de cercetare aprofundate, legate de diverse practici de artă. Alături de o fundație de artă și o editură fondată în 2001, galeria a devenit </w:t>
      </w:r>
      <w:proofErr w:type="gramStart"/>
      <w:r w:rsidRPr="00E92960">
        <w:rPr>
          <w:rFonts w:ascii="Times New Roman" w:eastAsia="Arial Unicode MS" w:hAnsi="Times New Roman" w:cs="Times New Roman"/>
          <w:color w:val="000000"/>
          <w:sz w:val="24"/>
          <w:szCs w:val="24"/>
          <w:bdr w:val="nil"/>
          <w14:textOutline w14:w="0" w14:cap="flat" w14:cmpd="sng" w14:algn="ctr">
            <w14:noFill/>
            <w14:prstDash w14:val="solid"/>
            <w14:bevel/>
          </w14:textOutline>
        </w:rPr>
        <w:t>un</w:t>
      </w:r>
      <w:proofErr w:type="gramEnd"/>
      <w:r w:rsidRPr="00E92960">
        <w:rPr>
          <w:rFonts w:ascii="Times New Roman" w:eastAsia="Arial Unicode MS" w:hAnsi="Times New Roman" w:cs="Times New Roman"/>
          <w:color w:val="000000"/>
          <w:sz w:val="24"/>
          <w:szCs w:val="24"/>
          <w:bdr w:val="nil"/>
          <w14:textOutline w14:w="0" w14:cap="flat" w14:cmpd="sng" w14:algn="ctr">
            <w14:noFill/>
            <w14:prstDash w14:val="solid"/>
            <w14:bevel/>
          </w14:textOutline>
        </w:rPr>
        <w:t xml:space="preserve"> puternic centru de cercetare pentru moștenirea artei moderne și contemporane din Europa de Est.</w:t>
      </w:r>
    </w:p>
    <w:p w14:paraId="7E23DAE6" w14:textId="77777777" w:rsidR="00E92960" w:rsidRPr="00E92960" w:rsidRDefault="00E92960" w:rsidP="00751B55">
      <w:pPr>
        <w:spacing w:before="100" w:beforeAutospacing="1" w:after="100" w:afterAutospacing="1"/>
        <w:ind w:right="408"/>
        <w:jc w:val="both"/>
        <w:rPr>
          <w:rFonts w:ascii="Times New Roman" w:eastAsia="Arial Unicode MS" w:hAnsi="Times New Roman" w:cs="Times New Roman"/>
          <w:color w:val="000000"/>
          <w:sz w:val="24"/>
          <w:szCs w:val="24"/>
          <w:bdr w:val="nil"/>
          <w14:textOutline w14:w="0" w14:cap="flat" w14:cmpd="sng" w14:algn="ctr">
            <w14:noFill/>
            <w14:prstDash w14:val="solid"/>
            <w14:bevel/>
          </w14:textOutline>
        </w:rPr>
      </w:pPr>
      <w:r w:rsidRPr="00E92960">
        <w:rPr>
          <w:rFonts w:ascii="Times New Roman" w:eastAsia="Arial Unicode MS" w:hAnsi="Times New Roman" w:cs="Times New Roman"/>
          <w:color w:val="000000"/>
          <w:sz w:val="24"/>
          <w:szCs w:val="24"/>
          <w:bdr w:val="nil"/>
          <w14:textOutline w14:w="0" w14:cap="flat" w14:cmpd="sng" w14:algn="ctr">
            <w14:noFill/>
            <w14:prstDash w14:val="solid"/>
            <w14:bevel/>
          </w14:textOutline>
        </w:rPr>
        <w:t>Galeria de artă contemporană </w:t>
      </w:r>
      <w:hyperlink r:id="rId12" w:history="1">
        <w:r w:rsidRPr="00E92960">
          <w:rPr>
            <w:rStyle w:val="Hyperlink"/>
            <w:rFonts w:ascii="Times New Roman" w:eastAsia="Arial Unicode MS" w:hAnsi="Times New Roman" w:cs="Times New Roman"/>
            <w:sz w:val="24"/>
            <w:szCs w:val="24"/>
            <w:bdr w:val="nil"/>
            <w14:textOutline w14:w="0" w14:cap="flat" w14:cmpd="sng" w14:algn="ctr">
              <w14:noFill/>
              <w14:prstDash w14:val="solid"/>
              <w14:bevel/>
            </w14:textOutline>
          </w:rPr>
          <w:t>Zina Gallery</w:t>
        </w:r>
      </w:hyperlink>
      <w:r w:rsidRPr="00E92960">
        <w:rPr>
          <w:rFonts w:ascii="Times New Roman" w:eastAsia="Arial Unicode MS" w:hAnsi="Times New Roman" w:cs="Times New Roman"/>
          <w:color w:val="000000"/>
          <w:sz w:val="24"/>
          <w:szCs w:val="24"/>
          <w:bdr w:val="nil"/>
          <w14:textOutline w14:w="0" w14:cap="flat" w14:cmpd="sng" w14:algn="ctr">
            <w14:noFill/>
            <w14:prstDash w14:val="solid"/>
            <w14:bevel/>
          </w14:textOutline>
        </w:rPr>
        <w:t> din Cluj-Napoca a fost fondată în 2020 de un grup de artiști, care îşi desfăşoară activitatea între Cluj-Napoca și Berlin și se axează pe reprezentarea artiștilor emergenți. Cu scopul de a oferi sprijin pe termen lung scenei de artă contemporană din România și din Europa Centrală și de Est, galeria prezintă expoziții ale curatorilor independenți.</w:t>
      </w:r>
    </w:p>
    <w:p w14:paraId="4091A290" w14:textId="77777777" w:rsidR="00E92960" w:rsidRPr="00E92960" w:rsidRDefault="00E92960" w:rsidP="00751B55">
      <w:pPr>
        <w:spacing w:before="100" w:beforeAutospacing="1" w:after="100" w:afterAutospacing="1"/>
        <w:ind w:right="408"/>
        <w:jc w:val="both"/>
        <w:rPr>
          <w:rFonts w:ascii="Times New Roman" w:eastAsia="Arial Unicode MS" w:hAnsi="Times New Roman" w:cs="Times New Roman"/>
          <w:color w:val="000000"/>
          <w:sz w:val="24"/>
          <w:szCs w:val="24"/>
          <w:bdr w:val="nil"/>
          <w14:textOutline w14:w="0" w14:cap="flat" w14:cmpd="sng" w14:algn="ctr">
            <w14:noFill/>
            <w14:prstDash w14:val="solid"/>
            <w14:bevel/>
          </w14:textOutline>
        </w:rPr>
      </w:pPr>
      <w:proofErr w:type="gramStart"/>
      <w:r w:rsidRPr="00E92960">
        <w:rPr>
          <w:rFonts w:ascii="Times New Roman" w:eastAsia="Arial Unicode MS" w:hAnsi="Times New Roman" w:cs="Times New Roman"/>
          <w:color w:val="000000"/>
          <w:sz w:val="24"/>
          <w:szCs w:val="24"/>
          <w:bdr w:val="nil"/>
          <w14:textOutline w14:w="0" w14:cap="flat" w14:cmpd="sng" w14:algn="ctr">
            <w14:noFill/>
            <w14:prstDash w14:val="solid"/>
            <w14:bevel/>
          </w14:textOutline>
        </w:rPr>
        <w:t>Detalii suplimentare despre programul complet al târgului internaţional de artă pot fi găsite pe pagina </w:t>
      </w:r>
      <w:hyperlink r:id="rId13" w:history="1">
        <w:r w:rsidRPr="00E92960">
          <w:rPr>
            <w:rStyle w:val="Hyperlink"/>
            <w:rFonts w:ascii="Times New Roman" w:eastAsia="Arial Unicode MS" w:hAnsi="Times New Roman" w:cs="Times New Roman"/>
            <w:sz w:val="24"/>
            <w:szCs w:val="24"/>
            <w:bdr w:val="nil"/>
            <w14:textOutline w14:w="0" w14:cap="flat" w14:cmpd="sng" w14:algn="ctr">
              <w14:noFill/>
              <w14:prstDash w14:val="solid"/>
              <w14:bevel/>
            </w14:textOutline>
          </w:rPr>
          <w:t>SPARK Art Fair</w:t>
        </w:r>
      </w:hyperlink>
      <w:r w:rsidRPr="00E92960">
        <w:rPr>
          <w:rFonts w:ascii="Times New Roman" w:eastAsia="Arial Unicode MS" w:hAnsi="Times New Roman" w:cs="Times New Roman"/>
          <w:color w:val="000000"/>
          <w:sz w:val="24"/>
          <w:szCs w:val="24"/>
          <w:bdr w:val="nil"/>
          <w14:textOutline w14:w="0" w14:cap="flat" w14:cmpd="sng" w14:algn="ctr">
            <w14:noFill/>
            <w14:prstDash w14:val="solid"/>
            <w14:bevel/>
          </w14:textOutline>
        </w:rPr>
        <w:t>.</w:t>
      </w:r>
      <w:proofErr w:type="gramEnd"/>
    </w:p>
    <w:p w14:paraId="39320A63" w14:textId="77777777" w:rsidR="00B12A9B" w:rsidRPr="00E92960" w:rsidRDefault="00B12A9B" w:rsidP="00751B55">
      <w:pPr>
        <w:spacing w:before="100" w:beforeAutospacing="1" w:after="100" w:afterAutospacing="1"/>
        <w:ind w:right="408"/>
        <w:rPr>
          <w:rFonts w:ascii="Times New Roman" w:hAnsi="Times New Roman" w:cs="Times New Roman"/>
          <w:sz w:val="24"/>
          <w:szCs w:val="24"/>
        </w:rPr>
      </w:pPr>
    </w:p>
    <w:sectPr w:rsidR="00B12A9B" w:rsidRPr="00E92960" w:rsidSect="009B29FD">
      <w:headerReference w:type="default" r:id="rId14"/>
      <w:footerReference w:type="default" r:id="rId15"/>
      <w:pgSz w:w="11907" w:h="16839" w:code="9"/>
      <w:pgMar w:top="2410" w:right="1008" w:bottom="1008" w:left="1276"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7BA56" w14:textId="77777777" w:rsidR="00342FAE" w:rsidRDefault="00342FAE" w:rsidP="00B155FB">
      <w:pPr>
        <w:spacing w:after="0" w:line="240" w:lineRule="auto"/>
      </w:pPr>
      <w:r>
        <w:separator/>
      </w:r>
    </w:p>
  </w:endnote>
  <w:endnote w:type="continuationSeparator" w:id="0">
    <w:p w14:paraId="1438EEB3" w14:textId="77777777" w:rsidR="00342FAE" w:rsidRDefault="00342FAE" w:rsidP="00B15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419485"/>
      <w:docPartObj>
        <w:docPartGallery w:val="Page Numbers (Bottom of Page)"/>
        <w:docPartUnique/>
      </w:docPartObj>
    </w:sdtPr>
    <w:sdtEndPr/>
    <w:sdtContent>
      <w:sdt>
        <w:sdtPr>
          <w:id w:val="-1664311234"/>
          <w:docPartObj>
            <w:docPartGallery w:val="Page Numbers (Top of Page)"/>
            <w:docPartUnique/>
          </w:docPartObj>
        </w:sdtPr>
        <w:sdtEndPr/>
        <w:sdtContent>
          <w:p w14:paraId="256434F3" w14:textId="500DB5F0" w:rsidR="00763735" w:rsidRDefault="00763735">
            <w:pPr>
              <w:pStyle w:val="Footer"/>
              <w:jc w:val="right"/>
            </w:pPr>
            <w:r>
              <w:t xml:space="preserve">Pag. </w:t>
            </w:r>
            <w:r>
              <w:rPr>
                <w:b/>
                <w:sz w:val="24"/>
                <w:szCs w:val="24"/>
              </w:rPr>
              <w:fldChar w:fldCharType="begin"/>
            </w:r>
            <w:r>
              <w:rPr>
                <w:b/>
              </w:rPr>
              <w:instrText xml:space="preserve"> PAGE </w:instrText>
            </w:r>
            <w:r>
              <w:rPr>
                <w:b/>
                <w:sz w:val="24"/>
                <w:szCs w:val="24"/>
              </w:rPr>
              <w:fldChar w:fldCharType="separate"/>
            </w:r>
            <w:r w:rsidR="00334658">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34658">
              <w:rPr>
                <w:b/>
                <w:noProof/>
              </w:rPr>
              <w:t>1</w:t>
            </w:r>
            <w:r>
              <w:rPr>
                <w:b/>
                <w:sz w:val="24"/>
                <w:szCs w:val="24"/>
              </w:rPr>
              <w:fldChar w:fldCharType="end"/>
            </w:r>
          </w:p>
        </w:sdtContent>
      </w:sdt>
    </w:sdtContent>
  </w:sdt>
  <w:p w14:paraId="10501084" w14:textId="77777777" w:rsidR="00763735" w:rsidRDefault="007637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48CB8" w14:textId="77777777" w:rsidR="00342FAE" w:rsidRDefault="00342FAE" w:rsidP="00B155FB">
      <w:pPr>
        <w:spacing w:after="0" w:line="240" w:lineRule="auto"/>
      </w:pPr>
      <w:r>
        <w:separator/>
      </w:r>
    </w:p>
  </w:footnote>
  <w:footnote w:type="continuationSeparator" w:id="0">
    <w:p w14:paraId="51E321A8" w14:textId="77777777" w:rsidR="00342FAE" w:rsidRDefault="00342FAE" w:rsidP="00B155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D8B16" w14:textId="2C2943E6" w:rsidR="00763735" w:rsidRPr="00B155FB" w:rsidRDefault="00763735" w:rsidP="00B155FB">
    <w:pPr>
      <w:pStyle w:val="Header"/>
    </w:pPr>
    <w:r>
      <w:rPr>
        <w:noProof/>
      </w:rPr>
      <w:drawing>
        <wp:inline distT="0" distB="0" distL="0" distR="0" wp14:anchorId="2E094F1E" wp14:editId="4C4C74CA">
          <wp:extent cx="6113145" cy="821055"/>
          <wp:effectExtent l="0" t="0" r="8255" b="0"/>
          <wp:docPr id="3" name="Picture 3" descr="SAINT MACHINE:Users:saintmachine:Desktop:research ICR:vizual:day 1:new-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NT MACHINE:Users:saintmachine:Desktop:research ICR:vizual:day 1:new-sig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145" cy="8210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47C0A"/>
    <w:multiLevelType w:val="hybridMultilevel"/>
    <w:tmpl w:val="899EE8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DB222E"/>
    <w:multiLevelType w:val="hybridMultilevel"/>
    <w:tmpl w:val="0524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3">
    <w:nsid w:val="18E368F7"/>
    <w:multiLevelType w:val="hybridMultilevel"/>
    <w:tmpl w:val="C368E47C"/>
    <w:lvl w:ilvl="0" w:tplc="F026A670">
      <w:start w:val="1"/>
      <w:numFmt w:val="decimal"/>
      <w:lvlText w:val="%1."/>
      <w:lvlJc w:val="left"/>
      <w:pPr>
        <w:tabs>
          <w:tab w:val="num" w:pos="720"/>
        </w:tabs>
        <w:ind w:left="720" w:hanging="360"/>
      </w:pPr>
      <w:rPr>
        <w:rFonts w:ascii="Times New Roman" w:hAnsi="Times New Roman" w:cs="Times New Roman"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9377C62"/>
    <w:multiLevelType w:val="hybridMultilevel"/>
    <w:tmpl w:val="F8C64F0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57F2E3A"/>
    <w:multiLevelType w:val="hybridMultilevel"/>
    <w:tmpl w:val="EE18C4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D13D2B"/>
    <w:multiLevelType w:val="hybridMultilevel"/>
    <w:tmpl w:val="5CA0EBCE"/>
    <w:lvl w:ilvl="0" w:tplc="BCC45A36">
      <w:start w:val="1"/>
      <w:numFmt w:val="lowerLetter"/>
      <w:lvlText w:val="%1)"/>
      <w:lvlJc w:val="left"/>
      <w:pPr>
        <w:tabs>
          <w:tab w:val="num" w:pos="720"/>
        </w:tabs>
        <w:ind w:left="720" w:hanging="360"/>
      </w:pPr>
      <w:rPr>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B2C4D80"/>
    <w:multiLevelType w:val="multilevel"/>
    <w:tmpl w:val="0CF80A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2BC6B87"/>
    <w:multiLevelType w:val="hybridMultilevel"/>
    <w:tmpl w:val="7BCEFBAA"/>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95576FA"/>
    <w:multiLevelType w:val="hybridMultilevel"/>
    <w:tmpl w:val="F01022A8"/>
    <w:lvl w:ilvl="0" w:tplc="D2523FB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BD6DCA"/>
    <w:multiLevelType w:val="hybridMultilevel"/>
    <w:tmpl w:val="71148C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2F3DFE"/>
    <w:multiLevelType w:val="hybridMultilevel"/>
    <w:tmpl w:val="899EE8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BA3E0F"/>
    <w:multiLevelType w:val="hybridMultilevel"/>
    <w:tmpl w:val="899EE8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6F684646"/>
    <w:multiLevelType w:val="multilevel"/>
    <w:tmpl w:val="665C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0A5CBB"/>
    <w:multiLevelType w:val="hybridMultilevel"/>
    <w:tmpl w:val="899EE8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4A70BE"/>
    <w:multiLevelType w:val="hybridMultilevel"/>
    <w:tmpl w:val="F09670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9"/>
  </w:num>
  <w:num w:numId="4">
    <w:abstractNumId w:val="3"/>
  </w:num>
  <w:num w:numId="5">
    <w:abstractNumId w:val="5"/>
  </w:num>
  <w:num w:numId="6">
    <w:abstractNumId w:val="16"/>
  </w:num>
  <w:num w:numId="7">
    <w:abstractNumId w:val="8"/>
  </w:num>
  <w:num w:numId="8">
    <w:abstractNumId w:val="12"/>
  </w:num>
  <w:num w:numId="9">
    <w:abstractNumId w:val="0"/>
  </w:num>
  <w:num w:numId="10">
    <w:abstractNumId w:val="2"/>
    <w:lvlOverride w:ilvl="0">
      <w:startOverride w:val="1"/>
    </w:lvlOverride>
  </w:num>
  <w:num w:numId="11">
    <w:abstractNumId w:val="17"/>
  </w:num>
  <w:num w:numId="12">
    <w:abstractNumId w:val="10"/>
  </w:num>
  <w:num w:numId="13">
    <w:abstractNumId w:val="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47F"/>
    <w:rsid w:val="000035AF"/>
    <w:rsid w:val="00012191"/>
    <w:rsid w:val="00012649"/>
    <w:rsid w:val="00017E67"/>
    <w:rsid w:val="0003752A"/>
    <w:rsid w:val="00037A7A"/>
    <w:rsid w:val="0004040F"/>
    <w:rsid w:val="000504CE"/>
    <w:rsid w:val="00064489"/>
    <w:rsid w:val="00073839"/>
    <w:rsid w:val="00083499"/>
    <w:rsid w:val="00086CCA"/>
    <w:rsid w:val="00091636"/>
    <w:rsid w:val="000962B3"/>
    <w:rsid w:val="00097721"/>
    <w:rsid w:val="000A1934"/>
    <w:rsid w:val="000B4B35"/>
    <w:rsid w:val="000C7F7F"/>
    <w:rsid w:val="000D346B"/>
    <w:rsid w:val="000E1390"/>
    <w:rsid w:val="000F3882"/>
    <w:rsid w:val="000F5659"/>
    <w:rsid w:val="00102E56"/>
    <w:rsid w:val="00110250"/>
    <w:rsid w:val="00126B69"/>
    <w:rsid w:val="00131A9D"/>
    <w:rsid w:val="00132EF2"/>
    <w:rsid w:val="0013476B"/>
    <w:rsid w:val="00140984"/>
    <w:rsid w:val="0014451F"/>
    <w:rsid w:val="00147F84"/>
    <w:rsid w:val="0015257F"/>
    <w:rsid w:val="00152A09"/>
    <w:rsid w:val="00152B36"/>
    <w:rsid w:val="00153C3E"/>
    <w:rsid w:val="00157618"/>
    <w:rsid w:val="00171ED4"/>
    <w:rsid w:val="00174431"/>
    <w:rsid w:val="00175138"/>
    <w:rsid w:val="00177DAD"/>
    <w:rsid w:val="001B62A8"/>
    <w:rsid w:val="001C52C9"/>
    <w:rsid w:val="001D0649"/>
    <w:rsid w:val="001E2CD1"/>
    <w:rsid w:val="001F20F2"/>
    <w:rsid w:val="001F628C"/>
    <w:rsid w:val="001F6C59"/>
    <w:rsid w:val="00213CB0"/>
    <w:rsid w:val="002174BF"/>
    <w:rsid w:val="00232ECB"/>
    <w:rsid w:val="00244D45"/>
    <w:rsid w:val="00250554"/>
    <w:rsid w:val="002515D4"/>
    <w:rsid w:val="00252BC7"/>
    <w:rsid w:val="002659BE"/>
    <w:rsid w:val="002737B5"/>
    <w:rsid w:val="0027717F"/>
    <w:rsid w:val="00280CB0"/>
    <w:rsid w:val="00282BAE"/>
    <w:rsid w:val="00286A3C"/>
    <w:rsid w:val="00286AFC"/>
    <w:rsid w:val="00287970"/>
    <w:rsid w:val="00295487"/>
    <w:rsid w:val="002A43F0"/>
    <w:rsid w:val="002B0AFE"/>
    <w:rsid w:val="002B4F74"/>
    <w:rsid w:val="002B6D18"/>
    <w:rsid w:val="002C070B"/>
    <w:rsid w:val="002C2FCA"/>
    <w:rsid w:val="002C5DF2"/>
    <w:rsid w:val="002C6A01"/>
    <w:rsid w:val="002D0B10"/>
    <w:rsid w:val="002D171E"/>
    <w:rsid w:val="002D1CAD"/>
    <w:rsid w:val="002D26B6"/>
    <w:rsid w:val="002E44A0"/>
    <w:rsid w:val="002E5992"/>
    <w:rsid w:val="002F6459"/>
    <w:rsid w:val="003001BE"/>
    <w:rsid w:val="003024B1"/>
    <w:rsid w:val="00303938"/>
    <w:rsid w:val="00310EDE"/>
    <w:rsid w:val="00312ADB"/>
    <w:rsid w:val="00315AE7"/>
    <w:rsid w:val="00323AAB"/>
    <w:rsid w:val="00324290"/>
    <w:rsid w:val="003300EB"/>
    <w:rsid w:val="003313F6"/>
    <w:rsid w:val="003315AF"/>
    <w:rsid w:val="00334658"/>
    <w:rsid w:val="00335DC8"/>
    <w:rsid w:val="00335FF3"/>
    <w:rsid w:val="00341CF3"/>
    <w:rsid w:val="00342FAE"/>
    <w:rsid w:val="00344C31"/>
    <w:rsid w:val="0034753C"/>
    <w:rsid w:val="003602D1"/>
    <w:rsid w:val="00362D66"/>
    <w:rsid w:val="00363125"/>
    <w:rsid w:val="00366134"/>
    <w:rsid w:val="00390381"/>
    <w:rsid w:val="00390DBD"/>
    <w:rsid w:val="003A125F"/>
    <w:rsid w:val="003A4513"/>
    <w:rsid w:val="003B273D"/>
    <w:rsid w:val="003B533E"/>
    <w:rsid w:val="003B5C5D"/>
    <w:rsid w:val="003C1BD8"/>
    <w:rsid w:val="003F580E"/>
    <w:rsid w:val="003F59D7"/>
    <w:rsid w:val="00412C29"/>
    <w:rsid w:val="00414A01"/>
    <w:rsid w:val="00423F93"/>
    <w:rsid w:val="00426387"/>
    <w:rsid w:val="00427447"/>
    <w:rsid w:val="00432F43"/>
    <w:rsid w:val="004403D6"/>
    <w:rsid w:val="00444CFA"/>
    <w:rsid w:val="00447F29"/>
    <w:rsid w:val="00455492"/>
    <w:rsid w:val="00466758"/>
    <w:rsid w:val="00472024"/>
    <w:rsid w:val="0049058E"/>
    <w:rsid w:val="004975D0"/>
    <w:rsid w:val="004A50E2"/>
    <w:rsid w:val="004A79C4"/>
    <w:rsid w:val="004A7E27"/>
    <w:rsid w:val="004B38BC"/>
    <w:rsid w:val="004B4FF8"/>
    <w:rsid w:val="004C53C6"/>
    <w:rsid w:val="004D126A"/>
    <w:rsid w:val="004D413B"/>
    <w:rsid w:val="004E4DF0"/>
    <w:rsid w:val="004F5805"/>
    <w:rsid w:val="005043B8"/>
    <w:rsid w:val="0050479E"/>
    <w:rsid w:val="00512A9E"/>
    <w:rsid w:val="00516C4E"/>
    <w:rsid w:val="00521E83"/>
    <w:rsid w:val="00523C4E"/>
    <w:rsid w:val="005321A5"/>
    <w:rsid w:val="00532534"/>
    <w:rsid w:val="005360CA"/>
    <w:rsid w:val="00541905"/>
    <w:rsid w:val="00542ACB"/>
    <w:rsid w:val="005455FE"/>
    <w:rsid w:val="005631A5"/>
    <w:rsid w:val="0056359D"/>
    <w:rsid w:val="005638BA"/>
    <w:rsid w:val="00563C18"/>
    <w:rsid w:val="00571D47"/>
    <w:rsid w:val="0058147F"/>
    <w:rsid w:val="00585085"/>
    <w:rsid w:val="00585B8D"/>
    <w:rsid w:val="005A09D5"/>
    <w:rsid w:val="005A624C"/>
    <w:rsid w:val="005B1583"/>
    <w:rsid w:val="005C3663"/>
    <w:rsid w:val="005C6D6A"/>
    <w:rsid w:val="005D3430"/>
    <w:rsid w:val="005D790B"/>
    <w:rsid w:val="0061065C"/>
    <w:rsid w:val="00611903"/>
    <w:rsid w:val="00615348"/>
    <w:rsid w:val="00620135"/>
    <w:rsid w:val="00621299"/>
    <w:rsid w:val="0062291B"/>
    <w:rsid w:val="00624490"/>
    <w:rsid w:val="006300CA"/>
    <w:rsid w:val="0063183F"/>
    <w:rsid w:val="006357BE"/>
    <w:rsid w:val="006423F6"/>
    <w:rsid w:val="006466FA"/>
    <w:rsid w:val="00647E48"/>
    <w:rsid w:val="00650ABA"/>
    <w:rsid w:val="00651B1C"/>
    <w:rsid w:val="00660E5E"/>
    <w:rsid w:val="0066158E"/>
    <w:rsid w:val="00667AEE"/>
    <w:rsid w:val="00670AB1"/>
    <w:rsid w:val="00672DAA"/>
    <w:rsid w:val="0067305E"/>
    <w:rsid w:val="00673120"/>
    <w:rsid w:val="0068074B"/>
    <w:rsid w:val="00680F57"/>
    <w:rsid w:val="00683D31"/>
    <w:rsid w:val="00686810"/>
    <w:rsid w:val="00694806"/>
    <w:rsid w:val="00694F0A"/>
    <w:rsid w:val="006964EE"/>
    <w:rsid w:val="006A0081"/>
    <w:rsid w:val="006A1A06"/>
    <w:rsid w:val="006A4036"/>
    <w:rsid w:val="006A6895"/>
    <w:rsid w:val="006B70A7"/>
    <w:rsid w:val="006C199C"/>
    <w:rsid w:val="006D010C"/>
    <w:rsid w:val="006D4473"/>
    <w:rsid w:val="006E462B"/>
    <w:rsid w:val="006F35EA"/>
    <w:rsid w:val="006F3E51"/>
    <w:rsid w:val="006F5443"/>
    <w:rsid w:val="006F7F31"/>
    <w:rsid w:val="007008AE"/>
    <w:rsid w:val="007054AC"/>
    <w:rsid w:val="00730412"/>
    <w:rsid w:val="00742139"/>
    <w:rsid w:val="00742142"/>
    <w:rsid w:val="00751B55"/>
    <w:rsid w:val="00753252"/>
    <w:rsid w:val="00756A3B"/>
    <w:rsid w:val="00757A87"/>
    <w:rsid w:val="00760668"/>
    <w:rsid w:val="00761AF5"/>
    <w:rsid w:val="0076247B"/>
    <w:rsid w:val="00763735"/>
    <w:rsid w:val="00776B80"/>
    <w:rsid w:val="00777DE5"/>
    <w:rsid w:val="00780C4A"/>
    <w:rsid w:val="00787C6F"/>
    <w:rsid w:val="00790F5C"/>
    <w:rsid w:val="00793EF6"/>
    <w:rsid w:val="00797222"/>
    <w:rsid w:val="00797249"/>
    <w:rsid w:val="00797E2C"/>
    <w:rsid w:val="007A583E"/>
    <w:rsid w:val="007A615D"/>
    <w:rsid w:val="007B21A6"/>
    <w:rsid w:val="007C10A0"/>
    <w:rsid w:val="007C10A2"/>
    <w:rsid w:val="007C17CA"/>
    <w:rsid w:val="007C4C2D"/>
    <w:rsid w:val="007D435B"/>
    <w:rsid w:val="007D57C4"/>
    <w:rsid w:val="007E7094"/>
    <w:rsid w:val="007F3530"/>
    <w:rsid w:val="007F71EB"/>
    <w:rsid w:val="00802626"/>
    <w:rsid w:val="00813728"/>
    <w:rsid w:val="00814A2E"/>
    <w:rsid w:val="00816652"/>
    <w:rsid w:val="00817289"/>
    <w:rsid w:val="00827F01"/>
    <w:rsid w:val="00833B49"/>
    <w:rsid w:val="00835D99"/>
    <w:rsid w:val="00847C0E"/>
    <w:rsid w:val="008508E4"/>
    <w:rsid w:val="008529A1"/>
    <w:rsid w:val="00852E00"/>
    <w:rsid w:val="00864586"/>
    <w:rsid w:val="00866A14"/>
    <w:rsid w:val="00867475"/>
    <w:rsid w:val="00880648"/>
    <w:rsid w:val="00887156"/>
    <w:rsid w:val="00893D68"/>
    <w:rsid w:val="0089535A"/>
    <w:rsid w:val="008A0F4E"/>
    <w:rsid w:val="008C044C"/>
    <w:rsid w:val="008C6956"/>
    <w:rsid w:val="008D32A6"/>
    <w:rsid w:val="008D36D7"/>
    <w:rsid w:val="008D7EA6"/>
    <w:rsid w:val="008F0155"/>
    <w:rsid w:val="008F0755"/>
    <w:rsid w:val="008F0F2A"/>
    <w:rsid w:val="00903116"/>
    <w:rsid w:val="009079AB"/>
    <w:rsid w:val="00911896"/>
    <w:rsid w:val="00914836"/>
    <w:rsid w:val="00923260"/>
    <w:rsid w:val="0092448D"/>
    <w:rsid w:val="009263DB"/>
    <w:rsid w:val="009332D3"/>
    <w:rsid w:val="0094102F"/>
    <w:rsid w:val="0094523A"/>
    <w:rsid w:val="00946D31"/>
    <w:rsid w:val="00955940"/>
    <w:rsid w:val="009569A3"/>
    <w:rsid w:val="00963E94"/>
    <w:rsid w:val="00973E3C"/>
    <w:rsid w:val="009743DE"/>
    <w:rsid w:val="009753F1"/>
    <w:rsid w:val="009849C8"/>
    <w:rsid w:val="00984F39"/>
    <w:rsid w:val="00993733"/>
    <w:rsid w:val="00993B86"/>
    <w:rsid w:val="00993F56"/>
    <w:rsid w:val="0099443A"/>
    <w:rsid w:val="0099485A"/>
    <w:rsid w:val="009A6403"/>
    <w:rsid w:val="009B29FD"/>
    <w:rsid w:val="009B50DA"/>
    <w:rsid w:val="009C00B2"/>
    <w:rsid w:val="009C09DB"/>
    <w:rsid w:val="009C6436"/>
    <w:rsid w:val="009D4F1A"/>
    <w:rsid w:val="009D50FB"/>
    <w:rsid w:val="009D6749"/>
    <w:rsid w:val="009D7EBE"/>
    <w:rsid w:val="009F1971"/>
    <w:rsid w:val="009F44B3"/>
    <w:rsid w:val="00A10A3D"/>
    <w:rsid w:val="00A222E7"/>
    <w:rsid w:val="00A22B29"/>
    <w:rsid w:val="00A2522C"/>
    <w:rsid w:val="00A35AA7"/>
    <w:rsid w:val="00A4318D"/>
    <w:rsid w:val="00A4338A"/>
    <w:rsid w:val="00A43BCD"/>
    <w:rsid w:val="00A47FE1"/>
    <w:rsid w:val="00A540F7"/>
    <w:rsid w:val="00A5584D"/>
    <w:rsid w:val="00A55F75"/>
    <w:rsid w:val="00A6636B"/>
    <w:rsid w:val="00A749ED"/>
    <w:rsid w:val="00A7645C"/>
    <w:rsid w:val="00A83F5F"/>
    <w:rsid w:val="00A86572"/>
    <w:rsid w:val="00A8693E"/>
    <w:rsid w:val="00A90513"/>
    <w:rsid w:val="00A90AD5"/>
    <w:rsid w:val="00A94258"/>
    <w:rsid w:val="00AA24DE"/>
    <w:rsid w:val="00AC30CE"/>
    <w:rsid w:val="00AC615F"/>
    <w:rsid w:val="00AD28A4"/>
    <w:rsid w:val="00AD4F99"/>
    <w:rsid w:val="00AD5C09"/>
    <w:rsid w:val="00AE04F9"/>
    <w:rsid w:val="00AE112C"/>
    <w:rsid w:val="00AE20C5"/>
    <w:rsid w:val="00AE33CC"/>
    <w:rsid w:val="00AE7F03"/>
    <w:rsid w:val="00AF1D11"/>
    <w:rsid w:val="00AF34F3"/>
    <w:rsid w:val="00B0544B"/>
    <w:rsid w:val="00B07176"/>
    <w:rsid w:val="00B11F74"/>
    <w:rsid w:val="00B12A9B"/>
    <w:rsid w:val="00B155FB"/>
    <w:rsid w:val="00B17327"/>
    <w:rsid w:val="00B24D6B"/>
    <w:rsid w:val="00B25126"/>
    <w:rsid w:val="00B26EBE"/>
    <w:rsid w:val="00B273F6"/>
    <w:rsid w:val="00B31B32"/>
    <w:rsid w:val="00B31C4C"/>
    <w:rsid w:val="00B35184"/>
    <w:rsid w:val="00B4053B"/>
    <w:rsid w:val="00B452C1"/>
    <w:rsid w:val="00B46EF3"/>
    <w:rsid w:val="00B531DD"/>
    <w:rsid w:val="00B65BEE"/>
    <w:rsid w:val="00B7412E"/>
    <w:rsid w:val="00B74823"/>
    <w:rsid w:val="00B7737F"/>
    <w:rsid w:val="00B77760"/>
    <w:rsid w:val="00B821F2"/>
    <w:rsid w:val="00B85A98"/>
    <w:rsid w:val="00B861A4"/>
    <w:rsid w:val="00B87FE1"/>
    <w:rsid w:val="00B92120"/>
    <w:rsid w:val="00B94CE1"/>
    <w:rsid w:val="00BA4D91"/>
    <w:rsid w:val="00BA7924"/>
    <w:rsid w:val="00BA79F0"/>
    <w:rsid w:val="00BB1202"/>
    <w:rsid w:val="00BB2ACE"/>
    <w:rsid w:val="00BC1C3E"/>
    <w:rsid w:val="00BC4C96"/>
    <w:rsid w:val="00BE375D"/>
    <w:rsid w:val="00BE5C41"/>
    <w:rsid w:val="00BF30E8"/>
    <w:rsid w:val="00C1014B"/>
    <w:rsid w:val="00C1342E"/>
    <w:rsid w:val="00C13676"/>
    <w:rsid w:val="00C269DE"/>
    <w:rsid w:val="00C37268"/>
    <w:rsid w:val="00C3762F"/>
    <w:rsid w:val="00C41130"/>
    <w:rsid w:val="00C414CA"/>
    <w:rsid w:val="00C443BF"/>
    <w:rsid w:val="00C47786"/>
    <w:rsid w:val="00C47FB4"/>
    <w:rsid w:val="00C50796"/>
    <w:rsid w:val="00C668F8"/>
    <w:rsid w:val="00C72066"/>
    <w:rsid w:val="00C74B41"/>
    <w:rsid w:val="00C751D6"/>
    <w:rsid w:val="00C75930"/>
    <w:rsid w:val="00C908C3"/>
    <w:rsid w:val="00C91771"/>
    <w:rsid w:val="00C930BE"/>
    <w:rsid w:val="00C94785"/>
    <w:rsid w:val="00CA0223"/>
    <w:rsid w:val="00CA63CC"/>
    <w:rsid w:val="00CA6AF7"/>
    <w:rsid w:val="00CB070E"/>
    <w:rsid w:val="00CB5D6D"/>
    <w:rsid w:val="00CC2D69"/>
    <w:rsid w:val="00CC3073"/>
    <w:rsid w:val="00CC3F03"/>
    <w:rsid w:val="00CC4372"/>
    <w:rsid w:val="00CD2C3B"/>
    <w:rsid w:val="00CE3AC4"/>
    <w:rsid w:val="00CE4C2D"/>
    <w:rsid w:val="00CF4C16"/>
    <w:rsid w:val="00D00A02"/>
    <w:rsid w:val="00D06CB6"/>
    <w:rsid w:val="00D14029"/>
    <w:rsid w:val="00D157EC"/>
    <w:rsid w:val="00D15DED"/>
    <w:rsid w:val="00D25DF1"/>
    <w:rsid w:val="00D26A87"/>
    <w:rsid w:val="00D33ADF"/>
    <w:rsid w:val="00D3647A"/>
    <w:rsid w:val="00D7645F"/>
    <w:rsid w:val="00D81254"/>
    <w:rsid w:val="00D83FBD"/>
    <w:rsid w:val="00D87DF9"/>
    <w:rsid w:val="00D93F25"/>
    <w:rsid w:val="00DA03AB"/>
    <w:rsid w:val="00DA5603"/>
    <w:rsid w:val="00DB1E53"/>
    <w:rsid w:val="00DC0E89"/>
    <w:rsid w:val="00DC5D5E"/>
    <w:rsid w:val="00DD39C9"/>
    <w:rsid w:val="00DD58E0"/>
    <w:rsid w:val="00DE20D2"/>
    <w:rsid w:val="00DE3F1F"/>
    <w:rsid w:val="00DE4467"/>
    <w:rsid w:val="00DE4C81"/>
    <w:rsid w:val="00DF4E1C"/>
    <w:rsid w:val="00DF6109"/>
    <w:rsid w:val="00DF72D9"/>
    <w:rsid w:val="00E030AB"/>
    <w:rsid w:val="00E20D64"/>
    <w:rsid w:val="00E240B9"/>
    <w:rsid w:val="00E24755"/>
    <w:rsid w:val="00E34F8B"/>
    <w:rsid w:val="00E41FF0"/>
    <w:rsid w:val="00E43320"/>
    <w:rsid w:val="00E45581"/>
    <w:rsid w:val="00E47028"/>
    <w:rsid w:val="00E47E69"/>
    <w:rsid w:val="00E658DB"/>
    <w:rsid w:val="00E66FAE"/>
    <w:rsid w:val="00E73AFB"/>
    <w:rsid w:val="00E73B75"/>
    <w:rsid w:val="00E744A3"/>
    <w:rsid w:val="00E76633"/>
    <w:rsid w:val="00E92960"/>
    <w:rsid w:val="00E93841"/>
    <w:rsid w:val="00EA0A34"/>
    <w:rsid w:val="00EA32C4"/>
    <w:rsid w:val="00EA392E"/>
    <w:rsid w:val="00EA4D52"/>
    <w:rsid w:val="00EA6EC2"/>
    <w:rsid w:val="00EB7955"/>
    <w:rsid w:val="00EF1A09"/>
    <w:rsid w:val="00EF1D84"/>
    <w:rsid w:val="00F21423"/>
    <w:rsid w:val="00F21C74"/>
    <w:rsid w:val="00F23AAA"/>
    <w:rsid w:val="00F24772"/>
    <w:rsid w:val="00F30234"/>
    <w:rsid w:val="00F318C2"/>
    <w:rsid w:val="00F32173"/>
    <w:rsid w:val="00F3322B"/>
    <w:rsid w:val="00F34723"/>
    <w:rsid w:val="00F43DFF"/>
    <w:rsid w:val="00F57C5A"/>
    <w:rsid w:val="00F62C06"/>
    <w:rsid w:val="00F63D34"/>
    <w:rsid w:val="00F66B1C"/>
    <w:rsid w:val="00F7386A"/>
    <w:rsid w:val="00FA0F9A"/>
    <w:rsid w:val="00FA4D89"/>
    <w:rsid w:val="00FB12D5"/>
    <w:rsid w:val="00FC6199"/>
    <w:rsid w:val="00FD04E0"/>
    <w:rsid w:val="00FD21F2"/>
    <w:rsid w:val="00FF0BF3"/>
    <w:rsid w:val="00FF5B22"/>
    <w:rsid w:val="00FF6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4C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65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8147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C2D69"/>
    <w:rPr>
      <w:b/>
      <w:bCs/>
    </w:rPr>
  </w:style>
  <w:style w:type="paragraph" w:styleId="ListParagraph">
    <w:name w:val="List Paragraph"/>
    <w:basedOn w:val="Normal"/>
    <w:uiPriority w:val="34"/>
    <w:qFormat/>
    <w:rsid w:val="00C930BE"/>
    <w:pPr>
      <w:ind w:left="720"/>
      <w:contextualSpacing/>
    </w:pPr>
    <w:rPr>
      <w:rFonts w:eastAsiaTheme="minorHAnsi"/>
    </w:rPr>
  </w:style>
  <w:style w:type="paragraph" w:styleId="Header">
    <w:name w:val="header"/>
    <w:basedOn w:val="Normal"/>
    <w:link w:val="HeaderChar"/>
    <w:uiPriority w:val="99"/>
    <w:unhideWhenUsed/>
    <w:rsid w:val="00B155FB"/>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B155FB"/>
  </w:style>
  <w:style w:type="paragraph" w:styleId="Footer">
    <w:name w:val="footer"/>
    <w:basedOn w:val="Normal"/>
    <w:link w:val="FooterChar"/>
    <w:uiPriority w:val="99"/>
    <w:unhideWhenUsed/>
    <w:rsid w:val="00B155FB"/>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B155FB"/>
  </w:style>
  <w:style w:type="paragraph" w:styleId="BalloonText">
    <w:name w:val="Balloon Text"/>
    <w:basedOn w:val="Normal"/>
    <w:link w:val="BalloonTextChar"/>
    <w:uiPriority w:val="99"/>
    <w:semiHidden/>
    <w:unhideWhenUsed/>
    <w:rsid w:val="00B155F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155FB"/>
    <w:rPr>
      <w:rFonts w:ascii="Tahoma" w:hAnsi="Tahoma" w:cs="Tahoma"/>
      <w:sz w:val="16"/>
      <w:szCs w:val="16"/>
    </w:rPr>
  </w:style>
  <w:style w:type="paragraph" w:styleId="NormalWeb">
    <w:name w:val="Normal (Web)"/>
    <w:basedOn w:val="Normal"/>
    <w:uiPriority w:val="99"/>
    <w:unhideWhenUsed/>
    <w:rsid w:val="00EA6E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6EC2"/>
    <w:rPr>
      <w:color w:val="0000FF"/>
      <w:u w:val="single"/>
    </w:rPr>
  </w:style>
  <w:style w:type="paragraph" w:styleId="BodyText">
    <w:name w:val="Body Text"/>
    <w:basedOn w:val="Normal"/>
    <w:link w:val="BodyTextChar"/>
    <w:rsid w:val="00157618"/>
    <w:pPr>
      <w:spacing w:after="0" w:line="240" w:lineRule="auto"/>
    </w:pPr>
    <w:rPr>
      <w:rFonts w:ascii="Arial" w:eastAsia="Times New Roman" w:hAnsi="Arial" w:cs="Times New Roman"/>
      <w:sz w:val="28"/>
      <w:szCs w:val="20"/>
    </w:rPr>
  </w:style>
  <w:style w:type="character" w:customStyle="1" w:styleId="BodyTextChar">
    <w:name w:val="Body Text Char"/>
    <w:basedOn w:val="DefaultParagraphFont"/>
    <w:link w:val="BodyText"/>
    <w:rsid w:val="00157618"/>
    <w:rPr>
      <w:rFonts w:ascii="Arial" w:eastAsia="Times New Roman" w:hAnsi="Arial" w:cs="Times New Roman"/>
      <w:sz w:val="28"/>
      <w:szCs w:val="20"/>
      <w:lang w:val="ro-RO"/>
    </w:rPr>
  </w:style>
  <w:style w:type="paragraph" w:styleId="PlainText">
    <w:name w:val="Plain Text"/>
    <w:basedOn w:val="Normal"/>
    <w:link w:val="PlainTextChar"/>
    <w:uiPriority w:val="99"/>
    <w:semiHidden/>
    <w:unhideWhenUsed/>
    <w:rsid w:val="00157618"/>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157618"/>
    <w:rPr>
      <w:rFonts w:ascii="Consolas" w:eastAsia="Calibri" w:hAnsi="Consolas" w:cs="Times New Roman"/>
      <w:sz w:val="21"/>
      <w:szCs w:val="21"/>
    </w:rPr>
  </w:style>
  <w:style w:type="paragraph" w:customStyle="1" w:styleId="Normal1">
    <w:name w:val="Normal1"/>
    <w:rsid w:val="00EA4D52"/>
    <w:pPr>
      <w:spacing w:after="0"/>
    </w:pPr>
    <w:rPr>
      <w:rFonts w:ascii="Arial" w:eastAsia="Arial" w:hAnsi="Arial" w:cs="Arial"/>
    </w:rPr>
  </w:style>
  <w:style w:type="character" w:styleId="Emphasis">
    <w:name w:val="Emphasis"/>
    <w:basedOn w:val="DefaultParagraphFont"/>
    <w:uiPriority w:val="20"/>
    <w:qFormat/>
    <w:rsid w:val="00DF72D9"/>
    <w:rPr>
      <w:i/>
      <w:iCs/>
    </w:rPr>
  </w:style>
  <w:style w:type="character" w:styleId="CommentReference">
    <w:name w:val="annotation reference"/>
    <w:basedOn w:val="DefaultParagraphFont"/>
    <w:uiPriority w:val="99"/>
    <w:semiHidden/>
    <w:unhideWhenUsed/>
    <w:rsid w:val="00817289"/>
    <w:rPr>
      <w:sz w:val="16"/>
      <w:szCs w:val="16"/>
    </w:rPr>
  </w:style>
  <w:style w:type="paragraph" w:styleId="CommentText">
    <w:name w:val="annotation text"/>
    <w:basedOn w:val="Normal"/>
    <w:link w:val="CommentTextChar"/>
    <w:uiPriority w:val="99"/>
    <w:semiHidden/>
    <w:unhideWhenUsed/>
    <w:rsid w:val="00817289"/>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817289"/>
    <w:rPr>
      <w:sz w:val="20"/>
      <w:szCs w:val="20"/>
    </w:rPr>
  </w:style>
  <w:style w:type="paragraph" w:customStyle="1" w:styleId="default">
    <w:name w:val="default"/>
    <w:basedOn w:val="Normal"/>
    <w:rsid w:val="00753252"/>
    <w:pPr>
      <w:spacing w:after="0" w:line="240" w:lineRule="auto"/>
    </w:pPr>
    <w:rPr>
      <w:rFonts w:ascii="Times New Roman" w:eastAsia="Calibri" w:hAnsi="Times New Roman" w:cs="Times New Roman"/>
      <w:sz w:val="24"/>
      <w:szCs w:val="24"/>
    </w:rPr>
  </w:style>
  <w:style w:type="paragraph" w:customStyle="1" w:styleId="gmail-didefault">
    <w:name w:val="gmail-didefault"/>
    <w:basedOn w:val="Normal"/>
    <w:uiPriority w:val="99"/>
    <w:semiHidden/>
    <w:rsid w:val="00753252"/>
    <w:pPr>
      <w:spacing w:before="100" w:beforeAutospacing="1" w:after="100" w:afterAutospacing="1"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65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8147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C2D69"/>
    <w:rPr>
      <w:b/>
      <w:bCs/>
    </w:rPr>
  </w:style>
  <w:style w:type="paragraph" w:styleId="ListParagraph">
    <w:name w:val="List Paragraph"/>
    <w:basedOn w:val="Normal"/>
    <w:uiPriority w:val="34"/>
    <w:qFormat/>
    <w:rsid w:val="00C930BE"/>
    <w:pPr>
      <w:ind w:left="720"/>
      <w:contextualSpacing/>
    </w:pPr>
    <w:rPr>
      <w:rFonts w:eastAsiaTheme="minorHAnsi"/>
    </w:rPr>
  </w:style>
  <w:style w:type="paragraph" w:styleId="Header">
    <w:name w:val="header"/>
    <w:basedOn w:val="Normal"/>
    <w:link w:val="HeaderChar"/>
    <w:uiPriority w:val="99"/>
    <w:unhideWhenUsed/>
    <w:rsid w:val="00B155FB"/>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B155FB"/>
  </w:style>
  <w:style w:type="paragraph" w:styleId="Footer">
    <w:name w:val="footer"/>
    <w:basedOn w:val="Normal"/>
    <w:link w:val="FooterChar"/>
    <w:uiPriority w:val="99"/>
    <w:unhideWhenUsed/>
    <w:rsid w:val="00B155FB"/>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B155FB"/>
  </w:style>
  <w:style w:type="paragraph" w:styleId="BalloonText">
    <w:name w:val="Balloon Text"/>
    <w:basedOn w:val="Normal"/>
    <w:link w:val="BalloonTextChar"/>
    <w:uiPriority w:val="99"/>
    <w:semiHidden/>
    <w:unhideWhenUsed/>
    <w:rsid w:val="00B155F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155FB"/>
    <w:rPr>
      <w:rFonts w:ascii="Tahoma" w:hAnsi="Tahoma" w:cs="Tahoma"/>
      <w:sz w:val="16"/>
      <w:szCs w:val="16"/>
    </w:rPr>
  </w:style>
  <w:style w:type="paragraph" w:styleId="NormalWeb">
    <w:name w:val="Normal (Web)"/>
    <w:basedOn w:val="Normal"/>
    <w:uiPriority w:val="99"/>
    <w:unhideWhenUsed/>
    <w:rsid w:val="00EA6E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6EC2"/>
    <w:rPr>
      <w:color w:val="0000FF"/>
      <w:u w:val="single"/>
    </w:rPr>
  </w:style>
  <w:style w:type="paragraph" w:styleId="BodyText">
    <w:name w:val="Body Text"/>
    <w:basedOn w:val="Normal"/>
    <w:link w:val="BodyTextChar"/>
    <w:rsid w:val="00157618"/>
    <w:pPr>
      <w:spacing w:after="0" w:line="240" w:lineRule="auto"/>
    </w:pPr>
    <w:rPr>
      <w:rFonts w:ascii="Arial" w:eastAsia="Times New Roman" w:hAnsi="Arial" w:cs="Times New Roman"/>
      <w:sz w:val="28"/>
      <w:szCs w:val="20"/>
    </w:rPr>
  </w:style>
  <w:style w:type="character" w:customStyle="1" w:styleId="BodyTextChar">
    <w:name w:val="Body Text Char"/>
    <w:basedOn w:val="DefaultParagraphFont"/>
    <w:link w:val="BodyText"/>
    <w:rsid w:val="00157618"/>
    <w:rPr>
      <w:rFonts w:ascii="Arial" w:eastAsia="Times New Roman" w:hAnsi="Arial" w:cs="Times New Roman"/>
      <w:sz w:val="28"/>
      <w:szCs w:val="20"/>
      <w:lang w:val="ro-RO"/>
    </w:rPr>
  </w:style>
  <w:style w:type="paragraph" w:styleId="PlainText">
    <w:name w:val="Plain Text"/>
    <w:basedOn w:val="Normal"/>
    <w:link w:val="PlainTextChar"/>
    <w:uiPriority w:val="99"/>
    <w:semiHidden/>
    <w:unhideWhenUsed/>
    <w:rsid w:val="00157618"/>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157618"/>
    <w:rPr>
      <w:rFonts w:ascii="Consolas" w:eastAsia="Calibri" w:hAnsi="Consolas" w:cs="Times New Roman"/>
      <w:sz w:val="21"/>
      <w:szCs w:val="21"/>
    </w:rPr>
  </w:style>
  <w:style w:type="paragraph" w:customStyle="1" w:styleId="Normal1">
    <w:name w:val="Normal1"/>
    <w:rsid w:val="00EA4D52"/>
    <w:pPr>
      <w:spacing w:after="0"/>
    </w:pPr>
    <w:rPr>
      <w:rFonts w:ascii="Arial" w:eastAsia="Arial" w:hAnsi="Arial" w:cs="Arial"/>
    </w:rPr>
  </w:style>
  <w:style w:type="character" w:styleId="Emphasis">
    <w:name w:val="Emphasis"/>
    <w:basedOn w:val="DefaultParagraphFont"/>
    <w:uiPriority w:val="20"/>
    <w:qFormat/>
    <w:rsid w:val="00DF72D9"/>
    <w:rPr>
      <w:i/>
      <w:iCs/>
    </w:rPr>
  </w:style>
  <w:style w:type="character" w:styleId="CommentReference">
    <w:name w:val="annotation reference"/>
    <w:basedOn w:val="DefaultParagraphFont"/>
    <w:uiPriority w:val="99"/>
    <w:semiHidden/>
    <w:unhideWhenUsed/>
    <w:rsid w:val="00817289"/>
    <w:rPr>
      <w:sz w:val="16"/>
      <w:szCs w:val="16"/>
    </w:rPr>
  </w:style>
  <w:style w:type="paragraph" w:styleId="CommentText">
    <w:name w:val="annotation text"/>
    <w:basedOn w:val="Normal"/>
    <w:link w:val="CommentTextChar"/>
    <w:uiPriority w:val="99"/>
    <w:semiHidden/>
    <w:unhideWhenUsed/>
    <w:rsid w:val="00817289"/>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817289"/>
    <w:rPr>
      <w:sz w:val="20"/>
      <w:szCs w:val="20"/>
    </w:rPr>
  </w:style>
  <w:style w:type="paragraph" w:customStyle="1" w:styleId="default">
    <w:name w:val="default"/>
    <w:basedOn w:val="Normal"/>
    <w:rsid w:val="00753252"/>
    <w:pPr>
      <w:spacing w:after="0" w:line="240" w:lineRule="auto"/>
    </w:pPr>
    <w:rPr>
      <w:rFonts w:ascii="Times New Roman" w:eastAsia="Calibri" w:hAnsi="Times New Roman" w:cs="Times New Roman"/>
      <w:sz w:val="24"/>
      <w:szCs w:val="24"/>
    </w:rPr>
  </w:style>
  <w:style w:type="paragraph" w:customStyle="1" w:styleId="gmail-didefault">
    <w:name w:val="gmail-didefault"/>
    <w:basedOn w:val="Normal"/>
    <w:uiPriority w:val="99"/>
    <w:semiHidden/>
    <w:rsid w:val="00753252"/>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18272">
      <w:bodyDiv w:val="1"/>
      <w:marLeft w:val="0"/>
      <w:marRight w:val="0"/>
      <w:marTop w:val="0"/>
      <w:marBottom w:val="0"/>
      <w:divBdr>
        <w:top w:val="none" w:sz="0" w:space="0" w:color="auto"/>
        <w:left w:val="none" w:sz="0" w:space="0" w:color="auto"/>
        <w:bottom w:val="none" w:sz="0" w:space="0" w:color="auto"/>
        <w:right w:val="none" w:sz="0" w:space="0" w:color="auto"/>
      </w:divBdr>
    </w:div>
    <w:div w:id="104160680">
      <w:bodyDiv w:val="1"/>
      <w:marLeft w:val="0"/>
      <w:marRight w:val="0"/>
      <w:marTop w:val="0"/>
      <w:marBottom w:val="0"/>
      <w:divBdr>
        <w:top w:val="none" w:sz="0" w:space="0" w:color="auto"/>
        <w:left w:val="none" w:sz="0" w:space="0" w:color="auto"/>
        <w:bottom w:val="none" w:sz="0" w:space="0" w:color="auto"/>
        <w:right w:val="none" w:sz="0" w:space="0" w:color="auto"/>
      </w:divBdr>
    </w:div>
    <w:div w:id="159974542">
      <w:bodyDiv w:val="1"/>
      <w:marLeft w:val="0"/>
      <w:marRight w:val="0"/>
      <w:marTop w:val="0"/>
      <w:marBottom w:val="0"/>
      <w:divBdr>
        <w:top w:val="none" w:sz="0" w:space="0" w:color="auto"/>
        <w:left w:val="none" w:sz="0" w:space="0" w:color="auto"/>
        <w:bottom w:val="none" w:sz="0" w:space="0" w:color="auto"/>
        <w:right w:val="none" w:sz="0" w:space="0" w:color="auto"/>
      </w:divBdr>
      <w:divsChild>
        <w:div w:id="366565839">
          <w:marLeft w:val="0"/>
          <w:marRight w:val="0"/>
          <w:marTop w:val="0"/>
          <w:marBottom w:val="0"/>
          <w:divBdr>
            <w:top w:val="none" w:sz="0" w:space="0" w:color="auto"/>
            <w:left w:val="none" w:sz="0" w:space="0" w:color="auto"/>
            <w:bottom w:val="none" w:sz="0" w:space="0" w:color="auto"/>
            <w:right w:val="none" w:sz="0" w:space="0" w:color="auto"/>
          </w:divBdr>
          <w:divsChild>
            <w:div w:id="1948194001">
              <w:marLeft w:val="0"/>
              <w:marRight w:val="0"/>
              <w:marTop w:val="0"/>
              <w:marBottom w:val="0"/>
              <w:divBdr>
                <w:top w:val="none" w:sz="0" w:space="0" w:color="auto"/>
                <w:left w:val="none" w:sz="0" w:space="0" w:color="auto"/>
                <w:bottom w:val="none" w:sz="0" w:space="0" w:color="auto"/>
                <w:right w:val="none" w:sz="0" w:space="0" w:color="auto"/>
              </w:divBdr>
              <w:divsChild>
                <w:div w:id="1350336007">
                  <w:marLeft w:val="0"/>
                  <w:marRight w:val="0"/>
                  <w:marTop w:val="0"/>
                  <w:marBottom w:val="0"/>
                  <w:divBdr>
                    <w:top w:val="none" w:sz="0" w:space="0" w:color="auto"/>
                    <w:left w:val="none" w:sz="0" w:space="0" w:color="auto"/>
                    <w:bottom w:val="none" w:sz="0" w:space="0" w:color="auto"/>
                    <w:right w:val="none" w:sz="0" w:space="0" w:color="auto"/>
                  </w:divBdr>
                  <w:divsChild>
                    <w:div w:id="340207584">
                      <w:marLeft w:val="0"/>
                      <w:marRight w:val="0"/>
                      <w:marTop w:val="0"/>
                      <w:marBottom w:val="0"/>
                      <w:divBdr>
                        <w:top w:val="none" w:sz="0" w:space="0" w:color="auto"/>
                        <w:left w:val="none" w:sz="0" w:space="0" w:color="auto"/>
                        <w:bottom w:val="none" w:sz="0" w:space="0" w:color="auto"/>
                        <w:right w:val="none" w:sz="0" w:space="0" w:color="auto"/>
                      </w:divBdr>
                      <w:divsChild>
                        <w:div w:id="1981957062">
                          <w:marLeft w:val="0"/>
                          <w:marRight w:val="0"/>
                          <w:marTop w:val="0"/>
                          <w:marBottom w:val="0"/>
                          <w:divBdr>
                            <w:top w:val="none" w:sz="0" w:space="0" w:color="auto"/>
                            <w:left w:val="none" w:sz="0" w:space="0" w:color="auto"/>
                            <w:bottom w:val="none" w:sz="0" w:space="0" w:color="auto"/>
                            <w:right w:val="none" w:sz="0" w:space="0" w:color="auto"/>
                          </w:divBdr>
                          <w:divsChild>
                            <w:div w:id="888154391">
                              <w:marLeft w:val="0"/>
                              <w:marRight w:val="0"/>
                              <w:marTop w:val="0"/>
                              <w:marBottom w:val="0"/>
                              <w:divBdr>
                                <w:top w:val="none" w:sz="0" w:space="0" w:color="auto"/>
                                <w:left w:val="none" w:sz="0" w:space="0" w:color="auto"/>
                                <w:bottom w:val="none" w:sz="0" w:space="0" w:color="auto"/>
                                <w:right w:val="none" w:sz="0" w:space="0" w:color="auto"/>
                              </w:divBdr>
                              <w:divsChild>
                                <w:div w:id="1274628486">
                                  <w:marLeft w:val="0"/>
                                  <w:marRight w:val="0"/>
                                  <w:marTop w:val="0"/>
                                  <w:marBottom w:val="0"/>
                                  <w:divBdr>
                                    <w:top w:val="none" w:sz="0" w:space="0" w:color="auto"/>
                                    <w:left w:val="none" w:sz="0" w:space="0" w:color="auto"/>
                                    <w:bottom w:val="none" w:sz="0" w:space="0" w:color="auto"/>
                                    <w:right w:val="none" w:sz="0" w:space="0" w:color="auto"/>
                                  </w:divBdr>
                                  <w:divsChild>
                                    <w:div w:id="137454487">
                                      <w:marLeft w:val="0"/>
                                      <w:marRight w:val="0"/>
                                      <w:marTop w:val="0"/>
                                      <w:marBottom w:val="0"/>
                                      <w:divBdr>
                                        <w:top w:val="none" w:sz="0" w:space="0" w:color="auto"/>
                                        <w:left w:val="none" w:sz="0" w:space="0" w:color="auto"/>
                                        <w:bottom w:val="none" w:sz="0" w:space="0" w:color="auto"/>
                                        <w:right w:val="none" w:sz="0" w:space="0" w:color="auto"/>
                                      </w:divBdr>
                                      <w:divsChild>
                                        <w:div w:id="1132093594">
                                          <w:marLeft w:val="0"/>
                                          <w:marRight w:val="0"/>
                                          <w:marTop w:val="0"/>
                                          <w:marBottom w:val="0"/>
                                          <w:divBdr>
                                            <w:top w:val="none" w:sz="0" w:space="0" w:color="auto"/>
                                            <w:left w:val="none" w:sz="0" w:space="0" w:color="auto"/>
                                            <w:bottom w:val="none" w:sz="0" w:space="0" w:color="auto"/>
                                            <w:right w:val="none" w:sz="0" w:space="0" w:color="auto"/>
                                          </w:divBdr>
                                          <w:divsChild>
                                            <w:div w:id="2047870311">
                                              <w:marLeft w:val="0"/>
                                              <w:marRight w:val="0"/>
                                              <w:marTop w:val="0"/>
                                              <w:marBottom w:val="0"/>
                                              <w:divBdr>
                                                <w:top w:val="none" w:sz="0" w:space="0" w:color="auto"/>
                                                <w:left w:val="none" w:sz="0" w:space="0" w:color="auto"/>
                                                <w:bottom w:val="none" w:sz="0" w:space="0" w:color="auto"/>
                                                <w:right w:val="none" w:sz="0" w:space="0" w:color="auto"/>
                                              </w:divBdr>
                                            </w:div>
                                            <w:div w:id="1117142222">
                                              <w:marLeft w:val="0"/>
                                              <w:marRight w:val="0"/>
                                              <w:marTop w:val="0"/>
                                              <w:marBottom w:val="0"/>
                                              <w:divBdr>
                                                <w:top w:val="none" w:sz="0" w:space="0" w:color="auto"/>
                                                <w:left w:val="none" w:sz="0" w:space="0" w:color="auto"/>
                                                <w:bottom w:val="none" w:sz="0" w:space="0" w:color="auto"/>
                                                <w:right w:val="none" w:sz="0" w:space="0" w:color="auto"/>
                                              </w:divBdr>
                                            </w:div>
                                            <w:div w:id="957955424">
                                              <w:marLeft w:val="0"/>
                                              <w:marRight w:val="0"/>
                                              <w:marTop w:val="0"/>
                                              <w:marBottom w:val="0"/>
                                              <w:divBdr>
                                                <w:top w:val="none" w:sz="0" w:space="0" w:color="auto"/>
                                                <w:left w:val="none" w:sz="0" w:space="0" w:color="auto"/>
                                                <w:bottom w:val="none" w:sz="0" w:space="0" w:color="auto"/>
                                                <w:right w:val="none" w:sz="0" w:space="0" w:color="auto"/>
                                              </w:divBdr>
                                            </w:div>
                                            <w:div w:id="454253917">
                                              <w:marLeft w:val="0"/>
                                              <w:marRight w:val="0"/>
                                              <w:marTop w:val="0"/>
                                              <w:marBottom w:val="0"/>
                                              <w:divBdr>
                                                <w:top w:val="none" w:sz="0" w:space="0" w:color="auto"/>
                                                <w:left w:val="none" w:sz="0" w:space="0" w:color="auto"/>
                                                <w:bottom w:val="none" w:sz="0" w:space="0" w:color="auto"/>
                                                <w:right w:val="none" w:sz="0" w:space="0" w:color="auto"/>
                                              </w:divBdr>
                                            </w:div>
                                            <w:div w:id="1467242076">
                                              <w:marLeft w:val="0"/>
                                              <w:marRight w:val="0"/>
                                              <w:marTop w:val="0"/>
                                              <w:marBottom w:val="0"/>
                                              <w:divBdr>
                                                <w:top w:val="none" w:sz="0" w:space="0" w:color="auto"/>
                                                <w:left w:val="none" w:sz="0" w:space="0" w:color="auto"/>
                                                <w:bottom w:val="none" w:sz="0" w:space="0" w:color="auto"/>
                                                <w:right w:val="none" w:sz="0" w:space="0" w:color="auto"/>
                                              </w:divBdr>
                                            </w:div>
                                            <w:div w:id="76762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24260">
      <w:bodyDiv w:val="1"/>
      <w:marLeft w:val="0"/>
      <w:marRight w:val="0"/>
      <w:marTop w:val="0"/>
      <w:marBottom w:val="0"/>
      <w:divBdr>
        <w:top w:val="none" w:sz="0" w:space="0" w:color="auto"/>
        <w:left w:val="none" w:sz="0" w:space="0" w:color="auto"/>
        <w:bottom w:val="none" w:sz="0" w:space="0" w:color="auto"/>
        <w:right w:val="none" w:sz="0" w:space="0" w:color="auto"/>
      </w:divBdr>
    </w:div>
    <w:div w:id="254480041">
      <w:bodyDiv w:val="1"/>
      <w:marLeft w:val="0"/>
      <w:marRight w:val="0"/>
      <w:marTop w:val="0"/>
      <w:marBottom w:val="0"/>
      <w:divBdr>
        <w:top w:val="none" w:sz="0" w:space="0" w:color="auto"/>
        <w:left w:val="none" w:sz="0" w:space="0" w:color="auto"/>
        <w:bottom w:val="none" w:sz="0" w:space="0" w:color="auto"/>
        <w:right w:val="none" w:sz="0" w:space="0" w:color="auto"/>
      </w:divBdr>
    </w:div>
    <w:div w:id="497356033">
      <w:bodyDiv w:val="1"/>
      <w:marLeft w:val="0"/>
      <w:marRight w:val="0"/>
      <w:marTop w:val="0"/>
      <w:marBottom w:val="0"/>
      <w:divBdr>
        <w:top w:val="none" w:sz="0" w:space="0" w:color="auto"/>
        <w:left w:val="none" w:sz="0" w:space="0" w:color="auto"/>
        <w:bottom w:val="none" w:sz="0" w:space="0" w:color="auto"/>
        <w:right w:val="none" w:sz="0" w:space="0" w:color="auto"/>
      </w:divBdr>
    </w:div>
    <w:div w:id="613054916">
      <w:bodyDiv w:val="1"/>
      <w:marLeft w:val="0"/>
      <w:marRight w:val="0"/>
      <w:marTop w:val="0"/>
      <w:marBottom w:val="0"/>
      <w:divBdr>
        <w:top w:val="none" w:sz="0" w:space="0" w:color="auto"/>
        <w:left w:val="none" w:sz="0" w:space="0" w:color="auto"/>
        <w:bottom w:val="none" w:sz="0" w:space="0" w:color="auto"/>
        <w:right w:val="none" w:sz="0" w:space="0" w:color="auto"/>
      </w:divBdr>
      <w:divsChild>
        <w:div w:id="1883051414">
          <w:marLeft w:val="0"/>
          <w:marRight w:val="0"/>
          <w:marTop w:val="0"/>
          <w:marBottom w:val="0"/>
          <w:divBdr>
            <w:top w:val="none" w:sz="0" w:space="0" w:color="auto"/>
            <w:left w:val="none" w:sz="0" w:space="0" w:color="auto"/>
            <w:bottom w:val="none" w:sz="0" w:space="0" w:color="auto"/>
            <w:right w:val="none" w:sz="0" w:space="0" w:color="auto"/>
          </w:divBdr>
          <w:divsChild>
            <w:div w:id="1343122412">
              <w:marLeft w:val="0"/>
              <w:marRight w:val="0"/>
              <w:marTop w:val="0"/>
              <w:marBottom w:val="0"/>
              <w:divBdr>
                <w:top w:val="none" w:sz="0" w:space="0" w:color="auto"/>
                <w:left w:val="none" w:sz="0" w:space="0" w:color="auto"/>
                <w:bottom w:val="none" w:sz="0" w:space="0" w:color="auto"/>
                <w:right w:val="none" w:sz="0" w:space="0" w:color="auto"/>
              </w:divBdr>
              <w:divsChild>
                <w:div w:id="716517218">
                  <w:marLeft w:val="0"/>
                  <w:marRight w:val="0"/>
                  <w:marTop w:val="0"/>
                  <w:marBottom w:val="0"/>
                  <w:divBdr>
                    <w:top w:val="none" w:sz="0" w:space="0" w:color="auto"/>
                    <w:left w:val="none" w:sz="0" w:space="0" w:color="auto"/>
                    <w:bottom w:val="none" w:sz="0" w:space="0" w:color="auto"/>
                    <w:right w:val="none" w:sz="0" w:space="0" w:color="auto"/>
                  </w:divBdr>
                  <w:divsChild>
                    <w:div w:id="1023245969">
                      <w:marLeft w:val="0"/>
                      <w:marRight w:val="0"/>
                      <w:marTop w:val="0"/>
                      <w:marBottom w:val="0"/>
                      <w:divBdr>
                        <w:top w:val="none" w:sz="0" w:space="0" w:color="auto"/>
                        <w:left w:val="none" w:sz="0" w:space="0" w:color="auto"/>
                        <w:bottom w:val="none" w:sz="0" w:space="0" w:color="auto"/>
                        <w:right w:val="none" w:sz="0" w:space="0" w:color="auto"/>
                      </w:divBdr>
                      <w:divsChild>
                        <w:div w:id="313339445">
                          <w:marLeft w:val="0"/>
                          <w:marRight w:val="0"/>
                          <w:marTop w:val="0"/>
                          <w:marBottom w:val="0"/>
                          <w:divBdr>
                            <w:top w:val="none" w:sz="0" w:space="0" w:color="auto"/>
                            <w:left w:val="none" w:sz="0" w:space="0" w:color="auto"/>
                            <w:bottom w:val="none" w:sz="0" w:space="0" w:color="auto"/>
                            <w:right w:val="none" w:sz="0" w:space="0" w:color="auto"/>
                          </w:divBdr>
                          <w:divsChild>
                            <w:div w:id="1987514917">
                              <w:marLeft w:val="0"/>
                              <w:marRight w:val="0"/>
                              <w:marTop w:val="0"/>
                              <w:marBottom w:val="0"/>
                              <w:divBdr>
                                <w:top w:val="none" w:sz="0" w:space="0" w:color="auto"/>
                                <w:left w:val="none" w:sz="0" w:space="0" w:color="auto"/>
                                <w:bottom w:val="none" w:sz="0" w:space="0" w:color="auto"/>
                                <w:right w:val="none" w:sz="0" w:space="0" w:color="auto"/>
                              </w:divBdr>
                              <w:divsChild>
                                <w:div w:id="1655573461">
                                  <w:marLeft w:val="0"/>
                                  <w:marRight w:val="0"/>
                                  <w:marTop w:val="0"/>
                                  <w:marBottom w:val="0"/>
                                  <w:divBdr>
                                    <w:top w:val="none" w:sz="0" w:space="0" w:color="auto"/>
                                    <w:left w:val="none" w:sz="0" w:space="0" w:color="auto"/>
                                    <w:bottom w:val="none" w:sz="0" w:space="0" w:color="auto"/>
                                    <w:right w:val="none" w:sz="0" w:space="0" w:color="auto"/>
                                  </w:divBdr>
                                  <w:divsChild>
                                    <w:div w:id="256791790">
                                      <w:marLeft w:val="0"/>
                                      <w:marRight w:val="0"/>
                                      <w:marTop w:val="0"/>
                                      <w:marBottom w:val="0"/>
                                      <w:divBdr>
                                        <w:top w:val="none" w:sz="0" w:space="0" w:color="auto"/>
                                        <w:left w:val="none" w:sz="0" w:space="0" w:color="auto"/>
                                        <w:bottom w:val="none" w:sz="0" w:space="0" w:color="auto"/>
                                        <w:right w:val="none" w:sz="0" w:space="0" w:color="auto"/>
                                      </w:divBdr>
                                      <w:divsChild>
                                        <w:div w:id="394015044">
                                          <w:marLeft w:val="0"/>
                                          <w:marRight w:val="0"/>
                                          <w:marTop w:val="0"/>
                                          <w:marBottom w:val="0"/>
                                          <w:divBdr>
                                            <w:top w:val="none" w:sz="0" w:space="0" w:color="auto"/>
                                            <w:left w:val="none" w:sz="0" w:space="0" w:color="auto"/>
                                            <w:bottom w:val="none" w:sz="0" w:space="0" w:color="auto"/>
                                            <w:right w:val="none" w:sz="0" w:space="0" w:color="auto"/>
                                          </w:divBdr>
                                          <w:divsChild>
                                            <w:div w:id="1504739214">
                                              <w:marLeft w:val="0"/>
                                              <w:marRight w:val="0"/>
                                              <w:marTop w:val="0"/>
                                              <w:marBottom w:val="0"/>
                                              <w:divBdr>
                                                <w:top w:val="none" w:sz="0" w:space="0" w:color="auto"/>
                                                <w:left w:val="none" w:sz="0" w:space="0" w:color="auto"/>
                                                <w:bottom w:val="none" w:sz="0" w:space="0" w:color="auto"/>
                                                <w:right w:val="none" w:sz="0" w:space="0" w:color="auto"/>
                                              </w:divBdr>
                                            </w:div>
                                            <w:div w:id="207227742">
                                              <w:marLeft w:val="0"/>
                                              <w:marRight w:val="0"/>
                                              <w:marTop w:val="0"/>
                                              <w:marBottom w:val="0"/>
                                              <w:divBdr>
                                                <w:top w:val="none" w:sz="0" w:space="0" w:color="auto"/>
                                                <w:left w:val="none" w:sz="0" w:space="0" w:color="auto"/>
                                                <w:bottom w:val="none" w:sz="0" w:space="0" w:color="auto"/>
                                                <w:right w:val="none" w:sz="0" w:space="0" w:color="auto"/>
                                              </w:divBdr>
                                            </w:div>
                                            <w:div w:id="769473910">
                                              <w:marLeft w:val="0"/>
                                              <w:marRight w:val="0"/>
                                              <w:marTop w:val="0"/>
                                              <w:marBottom w:val="0"/>
                                              <w:divBdr>
                                                <w:top w:val="none" w:sz="0" w:space="0" w:color="auto"/>
                                                <w:left w:val="none" w:sz="0" w:space="0" w:color="auto"/>
                                                <w:bottom w:val="none" w:sz="0" w:space="0" w:color="auto"/>
                                                <w:right w:val="none" w:sz="0" w:space="0" w:color="auto"/>
                                              </w:divBdr>
                                            </w:div>
                                            <w:div w:id="1891183000">
                                              <w:marLeft w:val="0"/>
                                              <w:marRight w:val="0"/>
                                              <w:marTop w:val="0"/>
                                              <w:marBottom w:val="0"/>
                                              <w:divBdr>
                                                <w:top w:val="none" w:sz="0" w:space="0" w:color="auto"/>
                                                <w:left w:val="none" w:sz="0" w:space="0" w:color="auto"/>
                                                <w:bottom w:val="none" w:sz="0" w:space="0" w:color="auto"/>
                                                <w:right w:val="none" w:sz="0" w:space="0" w:color="auto"/>
                                              </w:divBdr>
                                            </w:div>
                                            <w:div w:id="1078209775">
                                              <w:marLeft w:val="0"/>
                                              <w:marRight w:val="0"/>
                                              <w:marTop w:val="0"/>
                                              <w:marBottom w:val="0"/>
                                              <w:divBdr>
                                                <w:top w:val="none" w:sz="0" w:space="0" w:color="auto"/>
                                                <w:left w:val="none" w:sz="0" w:space="0" w:color="auto"/>
                                                <w:bottom w:val="none" w:sz="0" w:space="0" w:color="auto"/>
                                                <w:right w:val="none" w:sz="0" w:space="0" w:color="auto"/>
                                              </w:divBdr>
                                            </w:div>
                                            <w:div w:id="195482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5640204">
      <w:bodyDiv w:val="1"/>
      <w:marLeft w:val="0"/>
      <w:marRight w:val="0"/>
      <w:marTop w:val="0"/>
      <w:marBottom w:val="0"/>
      <w:divBdr>
        <w:top w:val="none" w:sz="0" w:space="0" w:color="auto"/>
        <w:left w:val="none" w:sz="0" w:space="0" w:color="auto"/>
        <w:bottom w:val="none" w:sz="0" w:space="0" w:color="auto"/>
        <w:right w:val="none" w:sz="0" w:space="0" w:color="auto"/>
      </w:divBdr>
    </w:div>
    <w:div w:id="754088155">
      <w:bodyDiv w:val="1"/>
      <w:marLeft w:val="0"/>
      <w:marRight w:val="0"/>
      <w:marTop w:val="0"/>
      <w:marBottom w:val="0"/>
      <w:divBdr>
        <w:top w:val="none" w:sz="0" w:space="0" w:color="auto"/>
        <w:left w:val="none" w:sz="0" w:space="0" w:color="auto"/>
        <w:bottom w:val="none" w:sz="0" w:space="0" w:color="auto"/>
        <w:right w:val="none" w:sz="0" w:space="0" w:color="auto"/>
      </w:divBdr>
    </w:div>
    <w:div w:id="796677646">
      <w:bodyDiv w:val="1"/>
      <w:marLeft w:val="0"/>
      <w:marRight w:val="0"/>
      <w:marTop w:val="0"/>
      <w:marBottom w:val="0"/>
      <w:divBdr>
        <w:top w:val="none" w:sz="0" w:space="0" w:color="auto"/>
        <w:left w:val="none" w:sz="0" w:space="0" w:color="auto"/>
        <w:bottom w:val="none" w:sz="0" w:space="0" w:color="auto"/>
        <w:right w:val="none" w:sz="0" w:space="0" w:color="auto"/>
      </w:divBdr>
    </w:div>
    <w:div w:id="863322162">
      <w:bodyDiv w:val="1"/>
      <w:marLeft w:val="0"/>
      <w:marRight w:val="0"/>
      <w:marTop w:val="0"/>
      <w:marBottom w:val="0"/>
      <w:divBdr>
        <w:top w:val="none" w:sz="0" w:space="0" w:color="auto"/>
        <w:left w:val="none" w:sz="0" w:space="0" w:color="auto"/>
        <w:bottom w:val="none" w:sz="0" w:space="0" w:color="auto"/>
        <w:right w:val="none" w:sz="0" w:space="0" w:color="auto"/>
      </w:divBdr>
      <w:divsChild>
        <w:div w:id="1264806397">
          <w:marLeft w:val="0"/>
          <w:marRight w:val="0"/>
          <w:marTop w:val="0"/>
          <w:marBottom w:val="0"/>
          <w:divBdr>
            <w:top w:val="none" w:sz="0" w:space="0" w:color="auto"/>
            <w:left w:val="none" w:sz="0" w:space="0" w:color="auto"/>
            <w:bottom w:val="none" w:sz="0" w:space="0" w:color="auto"/>
            <w:right w:val="none" w:sz="0" w:space="0" w:color="auto"/>
          </w:divBdr>
          <w:divsChild>
            <w:div w:id="26196222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008295420">
      <w:bodyDiv w:val="1"/>
      <w:marLeft w:val="0"/>
      <w:marRight w:val="0"/>
      <w:marTop w:val="0"/>
      <w:marBottom w:val="0"/>
      <w:divBdr>
        <w:top w:val="none" w:sz="0" w:space="0" w:color="auto"/>
        <w:left w:val="none" w:sz="0" w:space="0" w:color="auto"/>
        <w:bottom w:val="none" w:sz="0" w:space="0" w:color="auto"/>
        <w:right w:val="none" w:sz="0" w:space="0" w:color="auto"/>
      </w:divBdr>
    </w:div>
    <w:div w:id="1053894610">
      <w:bodyDiv w:val="1"/>
      <w:marLeft w:val="0"/>
      <w:marRight w:val="0"/>
      <w:marTop w:val="0"/>
      <w:marBottom w:val="0"/>
      <w:divBdr>
        <w:top w:val="none" w:sz="0" w:space="0" w:color="auto"/>
        <w:left w:val="none" w:sz="0" w:space="0" w:color="auto"/>
        <w:bottom w:val="none" w:sz="0" w:space="0" w:color="auto"/>
        <w:right w:val="none" w:sz="0" w:space="0" w:color="auto"/>
      </w:divBdr>
      <w:divsChild>
        <w:div w:id="1896769795">
          <w:marLeft w:val="0"/>
          <w:marRight w:val="0"/>
          <w:marTop w:val="0"/>
          <w:marBottom w:val="0"/>
          <w:divBdr>
            <w:top w:val="none" w:sz="0" w:space="0" w:color="auto"/>
            <w:left w:val="none" w:sz="0" w:space="0" w:color="auto"/>
            <w:bottom w:val="none" w:sz="0" w:space="0" w:color="auto"/>
            <w:right w:val="none" w:sz="0" w:space="0" w:color="auto"/>
          </w:divBdr>
          <w:divsChild>
            <w:div w:id="120667346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23635585">
      <w:bodyDiv w:val="1"/>
      <w:marLeft w:val="0"/>
      <w:marRight w:val="0"/>
      <w:marTop w:val="0"/>
      <w:marBottom w:val="0"/>
      <w:divBdr>
        <w:top w:val="none" w:sz="0" w:space="0" w:color="auto"/>
        <w:left w:val="none" w:sz="0" w:space="0" w:color="auto"/>
        <w:bottom w:val="none" w:sz="0" w:space="0" w:color="auto"/>
        <w:right w:val="none" w:sz="0" w:space="0" w:color="auto"/>
      </w:divBdr>
    </w:div>
    <w:div w:id="1313102184">
      <w:bodyDiv w:val="1"/>
      <w:marLeft w:val="0"/>
      <w:marRight w:val="0"/>
      <w:marTop w:val="0"/>
      <w:marBottom w:val="0"/>
      <w:divBdr>
        <w:top w:val="none" w:sz="0" w:space="0" w:color="auto"/>
        <w:left w:val="none" w:sz="0" w:space="0" w:color="auto"/>
        <w:bottom w:val="none" w:sz="0" w:space="0" w:color="auto"/>
        <w:right w:val="none" w:sz="0" w:space="0" w:color="auto"/>
      </w:divBdr>
    </w:div>
    <w:div w:id="1348020533">
      <w:bodyDiv w:val="1"/>
      <w:marLeft w:val="0"/>
      <w:marRight w:val="0"/>
      <w:marTop w:val="0"/>
      <w:marBottom w:val="0"/>
      <w:divBdr>
        <w:top w:val="none" w:sz="0" w:space="0" w:color="auto"/>
        <w:left w:val="none" w:sz="0" w:space="0" w:color="auto"/>
        <w:bottom w:val="none" w:sz="0" w:space="0" w:color="auto"/>
        <w:right w:val="none" w:sz="0" w:space="0" w:color="auto"/>
      </w:divBdr>
    </w:div>
    <w:div w:id="1351948648">
      <w:bodyDiv w:val="1"/>
      <w:marLeft w:val="0"/>
      <w:marRight w:val="0"/>
      <w:marTop w:val="0"/>
      <w:marBottom w:val="0"/>
      <w:divBdr>
        <w:top w:val="none" w:sz="0" w:space="0" w:color="auto"/>
        <w:left w:val="none" w:sz="0" w:space="0" w:color="auto"/>
        <w:bottom w:val="none" w:sz="0" w:space="0" w:color="auto"/>
        <w:right w:val="none" w:sz="0" w:space="0" w:color="auto"/>
      </w:divBdr>
    </w:div>
    <w:div w:id="1385715485">
      <w:bodyDiv w:val="1"/>
      <w:marLeft w:val="0"/>
      <w:marRight w:val="0"/>
      <w:marTop w:val="0"/>
      <w:marBottom w:val="0"/>
      <w:divBdr>
        <w:top w:val="none" w:sz="0" w:space="0" w:color="auto"/>
        <w:left w:val="none" w:sz="0" w:space="0" w:color="auto"/>
        <w:bottom w:val="none" w:sz="0" w:space="0" w:color="auto"/>
        <w:right w:val="none" w:sz="0" w:space="0" w:color="auto"/>
      </w:divBdr>
    </w:div>
    <w:div w:id="1441030098">
      <w:bodyDiv w:val="1"/>
      <w:marLeft w:val="0"/>
      <w:marRight w:val="0"/>
      <w:marTop w:val="0"/>
      <w:marBottom w:val="0"/>
      <w:divBdr>
        <w:top w:val="none" w:sz="0" w:space="0" w:color="auto"/>
        <w:left w:val="none" w:sz="0" w:space="0" w:color="auto"/>
        <w:bottom w:val="none" w:sz="0" w:space="0" w:color="auto"/>
        <w:right w:val="none" w:sz="0" w:space="0" w:color="auto"/>
      </w:divBdr>
    </w:div>
    <w:div w:id="1486782079">
      <w:bodyDiv w:val="1"/>
      <w:marLeft w:val="0"/>
      <w:marRight w:val="0"/>
      <w:marTop w:val="0"/>
      <w:marBottom w:val="0"/>
      <w:divBdr>
        <w:top w:val="none" w:sz="0" w:space="0" w:color="auto"/>
        <w:left w:val="none" w:sz="0" w:space="0" w:color="auto"/>
        <w:bottom w:val="none" w:sz="0" w:space="0" w:color="auto"/>
        <w:right w:val="none" w:sz="0" w:space="0" w:color="auto"/>
      </w:divBdr>
      <w:divsChild>
        <w:div w:id="1486509091">
          <w:marLeft w:val="0"/>
          <w:marRight w:val="0"/>
          <w:marTop w:val="0"/>
          <w:marBottom w:val="0"/>
          <w:divBdr>
            <w:top w:val="none" w:sz="0" w:space="0" w:color="auto"/>
            <w:left w:val="none" w:sz="0" w:space="0" w:color="auto"/>
            <w:bottom w:val="none" w:sz="0" w:space="0" w:color="auto"/>
            <w:right w:val="none" w:sz="0" w:space="0" w:color="auto"/>
          </w:divBdr>
          <w:divsChild>
            <w:div w:id="11483455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88860108">
      <w:bodyDiv w:val="1"/>
      <w:marLeft w:val="0"/>
      <w:marRight w:val="0"/>
      <w:marTop w:val="0"/>
      <w:marBottom w:val="0"/>
      <w:divBdr>
        <w:top w:val="none" w:sz="0" w:space="0" w:color="auto"/>
        <w:left w:val="none" w:sz="0" w:space="0" w:color="auto"/>
        <w:bottom w:val="none" w:sz="0" w:space="0" w:color="auto"/>
        <w:right w:val="none" w:sz="0" w:space="0" w:color="auto"/>
      </w:divBdr>
    </w:div>
    <w:div w:id="1564365459">
      <w:bodyDiv w:val="1"/>
      <w:marLeft w:val="0"/>
      <w:marRight w:val="0"/>
      <w:marTop w:val="0"/>
      <w:marBottom w:val="0"/>
      <w:divBdr>
        <w:top w:val="none" w:sz="0" w:space="0" w:color="auto"/>
        <w:left w:val="none" w:sz="0" w:space="0" w:color="auto"/>
        <w:bottom w:val="none" w:sz="0" w:space="0" w:color="auto"/>
        <w:right w:val="none" w:sz="0" w:space="0" w:color="auto"/>
      </w:divBdr>
    </w:div>
    <w:div w:id="1635676952">
      <w:bodyDiv w:val="1"/>
      <w:marLeft w:val="0"/>
      <w:marRight w:val="0"/>
      <w:marTop w:val="0"/>
      <w:marBottom w:val="0"/>
      <w:divBdr>
        <w:top w:val="none" w:sz="0" w:space="0" w:color="auto"/>
        <w:left w:val="none" w:sz="0" w:space="0" w:color="auto"/>
        <w:bottom w:val="none" w:sz="0" w:space="0" w:color="auto"/>
        <w:right w:val="none" w:sz="0" w:space="0" w:color="auto"/>
      </w:divBdr>
      <w:divsChild>
        <w:div w:id="1646354925">
          <w:marLeft w:val="0"/>
          <w:marRight w:val="0"/>
          <w:marTop w:val="0"/>
          <w:marBottom w:val="0"/>
          <w:divBdr>
            <w:top w:val="none" w:sz="0" w:space="0" w:color="auto"/>
            <w:left w:val="none" w:sz="0" w:space="0" w:color="auto"/>
            <w:bottom w:val="none" w:sz="0" w:space="0" w:color="auto"/>
            <w:right w:val="none" w:sz="0" w:space="0" w:color="auto"/>
          </w:divBdr>
          <w:divsChild>
            <w:div w:id="1696034269">
              <w:marLeft w:val="0"/>
              <w:marRight w:val="0"/>
              <w:marTop w:val="0"/>
              <w:marBottom w:val="0"/>
              <w:divBdr>
                <w:top w:val="none" w:sz="0" w:space="0" w:color="auto"/>
                <w:left w:val="none" w:sz="0" w:space="0" w:color="auto"/>
                <w:bottom w:val="none" w:sz="0" w:space="0" w:color="auto"/>
                <w:right w:val="none" w:sz="0" w:space="0" w:color="auto"/>
              </w:divBdr>
              <w:divsChild>
                <w:div w:id="155808395">
                  <w:marLeft w:val="0"/>
                  <w:marRight w:val="0"/>
                  <w:marTop w:val="0"/>
                  <w:marBottom w:val="0"/>
                  <w:divBdr>
                    <w:top w:val="none" w:sz="0" w:space="0" w:color="auto"/>
                    <w:left w:val="none" w:sz="0" w:space="0" w:color="auto"/>
                    <w:bottom w:val="none" w:sz="0" w:space="0" w:color="auto"/>
                    <w:right w:val="none" w:sz="0" w:space="0" w:color="auto"/>
                  </w:divBdr>
                  <w:divsChild>
                    <w:div w:id="516114868">
                      <w:marLeft w:val="0"/>
                      <w:marRight w:val="0"/>
                      <w:marTop w:val="0"/>
                      <w:marBottom w:val="0"/>
                      <w:divBdr>
                        <w:top w:val="none" w:sz="0" w:space="0" w:color="auto"/>
                        <w:left w:val="none" w:sz="0" w:space="0" w:color="auto"/>
                        <w:bottom w:val="none" w:sz="0" w:space="0" w:color="auto"/>
                        <w:right w:val="none" w:sz="0" w:space="0" w:color="auto"/>
                      </w:divBdr>
                      <w:divsChild>
                        <w:div w:id="113133330">
                          <w:marLeft w:val="0"/>
                          <w:marRight w:val="0"/>
                          <w:marTop w:val="0"/>
                          <w:marBottom w:val="0"/>
                          <w:divBdr>
                            <w:top w:val="none" w:sz="0" w:space="0" w:color="auto"/>
                            <w:left w:val="none" w:sz="0" w:space="0" w:color="auto"/>
                            <w:bottom w:val="none" w:sz="0" w:space="0" w:color="auto"/>
                            <w:right w:val="none" w:sz="0" w:space="0" w:color="auto"/>
                          </w:divBdr>
                          <w:divsChild>
                            <w:div w:id="13124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005737">
      <w:bodyDiv w:val="1"/>
      <w:marLeft w:val="0"/>
      <w:marRight w:val="0"/>
      <w:marTop w:val="0"/>
      <w:marBottom w:val="0"/>
      <w:divBdr>
        <w:top w:val="none" w:sz="0" w:space="0" w:color="auto"/>
        <w:left w:val="none" w:sz="0" w:space="0" w:color="auto"/>
        <w:bottom w:val="none" w:sz="0" w:space="0" w:color="auto"/>
        <w:right w:val="none" w:sz="0" w:space="0" w:color="auto"/>
      </w:divBdr>
    </w:div>
    <w:div w:id="1778677852">
      <w:bodyDiv w:val="1"/>
      <w:marLeft w:val="0"/>
      <w:marRight w:val="0"/>
      <w:marTop w:val="0"/>
      <w:marBottom w:val="0"/>
      <w:divBdr>
        <w:top w:val="none" w:sz="0" w:space="0" w:color="auto"/>
        <w:left w:val="none" w:sz="0" w:space="0" w:color="auto"/>
        <w:bottom w:val="none" w:sz="0" w:space="0" w:color="auto"/>
        <w:right w:val="none" w:sz="0" w:space="0" w:color="auto"/>
      </w:divBdr>
    </w:div>
    <w:div w:id="1812943421">
      <w:bodyDiv w:val="1"/>
      <w:marLeft w:val="0"/>
      <w:marRight w:val="0"/>
      <w:marTop w:val="0"/>
      <w:marBottom w:val="0"/>
      <w:divBdr>
        <w:top w:val="none" w:sz="0" w:space="0" w:color="auto"/>
        <w:left w:val="none" w:sz="0" w:space="0" w:color="auto"/>
        <w:bottom w:val="none" w:sz="0" w:space="0" w:color="auto"/>
        <w:right w:val="none" w:sz="0" w:space="0" w:color="auto"/>
      </w:divBdr>
    </w:div>
    <w:div w:id="1830250511">
      <w:bodyDiv w:val="1"/>
      <w:marLeft w:val="0"/>
      <w:marRight w:val="0"/>
      <w:marTop w:val="0"/>
      <w:marBottom w:val="0"/>
      <w:divBdr>
        <w:top w:val="none" w:sz="0" w:space="0" w:color="auto"/>
        <w:left w:val="none" w:sz="0" w:space="0" w:color="auto"/>
        <w:bottom w:val="none" w:sz="0" w:space="0" w:color="auto"/>
        <w:right w:val="none" w:sz="0" w:space="0" w:color="auto"/>
      </w:divBdr>
    </w:div>
    <w:div w:id="1893809305">
      <w:bodyDiv w:val="1"/>
      <w:marLeft w:val="0"/>
      <w:marRight w:val="0"/>
      <w:marTop w:val="0"/>
      <w:marBottom w:val="0"/>
      <w:divBdr>
        <w:top w:val="none" w:sz="0" w:space="0" w:color="auto"/>
        <w:left w:val="none" w:sz="0" w:space="0" w:color="auto"/>
        <w:bottom w:val="none" w:sz="0" w:space="0" w:color="auto"/>
        <w:right w:val="none" w:sz="0" w:space="0" w:color="auto"/>
      </w:divBdr>
    </w:div>
    <w:div w:id="1952665020">
      <w:bodyDiv w:val="1"/>
      <w:marLeft w:val="0"/>
      <w:marRight w:val="0"/>
      <w:marTop w:val="0"/>
      <w:marBottom w:val="0"/>
      <w:divBdr>
        <w:top w:val="none" w:sz="0" w:space="0" w:color="auto"/>
        <w:left w:val="none" w:sz="0" w:space="0" w:color="auto"/>
        <w:bottom w:val="none" w:sz="0" w:space="0" w:color="auto"/>
        <w:right w:val="none" w:sz="0" w:space="0" w:color="auto"/>
      </w:divBdr>
    </w:div>
    <w:div w:id="1999989558">
      <w:bodyDiv w:val="1"/>
      <w:marLeft w:val="0"/>
      <w:marRight w:val="0"/>
      <w:marTop w:val="0"/>
      <w:marBottom w:val="0"/>
      <w:divBdr>
        <w:top w:val="none" w:sz="0" w:space="0" w:color="auto"/>
        <w:left w:val="none" w:sz="0" w:space="0" w:color="auto"/>
        <w:bottom w:val="none" w:sz="0" w:space="0" w:color="auto"/>
        <w:right w:val="none" w:sz="0" w:space="0" w:color="auto"/>
      </w:divBdr>
    </w:div>
    <w:div w:id="2019577032">
      <w:bodyDiv w:val="1"/>
      <w:marLeft w:val="0"/>
      <w:marRight w:val="0"/>
      <w:marTop w:val="0"/>
      <w:marBottom w:val="0"/>
      <w:divBdr>
        <w:top w:val="none" w:sz="0" w:space="0" w:color="auto"/>
        <w:left w:val="none" w:sz="0" w:space="0" w:color="auto"/>
        <w:bottom w:val="none" w:sz="0" w:space="0" w:color="auto"/>
        <w:right w:val="none" w:sz="0" w:space="0" w:color="auto"/>
      </w:divBdr>
      <w:divsChild>
        <w:div w:id="1996496787">
          <w:marLeft w:val="0"/>
          <w:marRight w:val="0"/>
          <w:marTop w:val="0"/>
          <w:marBottom w:val="0"/>
          <w:divBdr>
            <w:top w:val="none" w:sz="0" w:space="0" w:color="auto"/>
            <w:left w:val="none" w:sz="0" w:space="0" w:color="auto"/>
            <w:bottom w:val="none" w:sz="0" w:space="0" w:color="auto"/>
            <w:right w:val="none" w:sz="0" w:space="0" w:color="auto"/>
          </w:divBdr>
        </w:div>
        <w:div w:id="1233925422">
          <w:marLeft w:val="0"/>
          <w:marRight w:val="0"/>
          <w:marTop w:val="0"/>
          <w:marBottom w:val="0"/>
          <w:divBdr>
            <w:top w:val="none" w:sz="0" w:space="0" w:color="auto"/>
            <w:left w:val="none" w:sz="0" w:space="0" w:color="auto"/>
            <w:bottom w:val="none" w:sz="0" w:space="0" w:color="auto"/>
            <w:right w:val="none" w:sz="0" w:space="0" w:color="auto"/>
          </w:divBdr>
        </w:div>
        <w:div w:id="1048842277">
          <w:marLeft w:val="0"/>
          <w:marRight w:val="0"/>
          <w:marTop w:val="0"/>
          <w:marBottom w:val="0"/>
          <w:divBdr>
            <w:top w:val="none" w:sz="0" w:space="0" w:color="auto"/>
            <w:left w:val="none" w:sz="0" w:space="0" w:color="auto"/>
            <w:bottom w:val="none" w:sz="0" w:space="0" w:color="auto"/>
            <w:right w:val="none" w:sz="0" w:space="0" w:color="auto"/>
          </w:divBdr>
        </w:div>
      </w:divsChild>
    </w:div>
    <w:div w:id="2063824097">
      <w:bodyDiv w:val="1"/>
      <w:marLeft w:val="0"/>
      <w:marRight w:val="0"/>
      <w:marTop w:val="0"/>
      <w:marBottom w:val="0"/>
      <w:divBdr>
        <w:top w:val="none" w:sz="0" w:space="0" w:color="auto"/>
        <w:left w:val="none" w:sz="0" w:space="0" w:color="auto"/>
        <w:bottom w:val="none" w:sz="0" w:space="0" w:color="auto"/>
        <w:right w:val="none" w:sz="0" w:space="0" w:color="auto"/>
      </w:divBdr>
    </w:div>
    <w:div w:id="206447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ark-artfair.com/en/" TargetMode="External"/><Relationship Id="rId13" Type="http://schemas.openxmlformats.org/officeDocument/2006/relationships/hyperlink" Target="https://www.spark-artfair.com/en/visitor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inagallery.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jeczagallery.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park-artfair.com/gallery-list2022/zina-gallery/" TargetMode="External"/><Relationship Id="rId4" Type="http://schemas.openxmlformats.org/officeDocument/2006/relationships/settings" Target="settings.xml"/><Relationship Id="rId9" Type="http://schemas.openxmlformats.org/officeDocument/2006/relationships/hyperlink" Target="https://www.spark-artfair.com/gallery-list2022/jecza-galler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ICR București</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Alice Dinu</dc:creator>
  <cp:lastModifiedBy>Madalina Dolcescu</cp:lastModifiedBy>
  <cp:revision>7</cp:revision>
  <cp:lastPrinted>2022-03-14T15:03:00Z</cp:lastPrinted>
  <dcterms:created xsi:type="dcterms:W3CDTF">2022-03-24T09:39:00Z</dcterms:created>
  <dcterms:modified xsi:type="dcterms:W3CDTF">2022-03-24T14:04:00Z</dcterms:modified>
</cp:coreProperties>
</file>