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D0796" w14:textId="77777777" w:rsidR="007D4EBD" w:rsidRPr="00E61F10" w:rsidRDefault="007D4EBD" w:rsidP="00E61F10">
      <w:pPr>
        <w:jc w:val="right"/>
        <w:rPr>
          <w:rFonts w:ascii="Times New Roman" w:hAnsi="Times New Roman" w:cs="Times New Roman"/>
          <w:sz w:val="24"/>
          <w:szCs w:val="24"/>
          <w:lang w:val="ro-RO"/>
        </w:rPr>
      </w:pPr>
      <w:r w:rsidRPr="00E61F10">
        <w:rPr>
          <w:rFonts w:ascii="Times New Roman" w:hAnsi="Times New Roman" w:cs="Times New Roman"/>
          <w:sz w:val="24"/>
          <w:szCs w:val="24"/>
          <w:lang w:val="ro-RO"/>
        </w:rPr>
        <w:t>5 iulie 2021</w:t>
      </w:r>
    </w:p>
    <w:p w14:paraId="67CE6C6B" w14:textId="77777777" w:rsidR="00C703F1" w:rsidRDefault="007D4EBD" w:rsidP="00E61F10">
      <w:pPr>
        <w:spacing w:before="100" w:beforeAutospacing="1" w:after="100" w:afterAutospacing="1"/>
        <w:jc w:val="center"/>
        <w:rPr>
          <w:rFonts w:ascii="Times New Roman" w:hAnsi="Times New Roman" w:cs="Times New Roman"/>
          <w:b/>
          <w:sz w:val="24"/>
          <w:szCs w:val="24"/>
          <w:lang w:val="ro-RO"/>
        </w:rPr>
      </w:pPr>
      <w:r w:rsidRPr="0015691A">
        <w:rPr>
          <w:rFonts w:ascii="Times New Roman" w:hAnsi="Times New Roman" w:cs="Times New Roman"/>
          <w:b/>
          <w:sz w:val="24"/>
          <w:szCs w:val="24"/>
          <w:lang w:val="ro-RO"/>
        </w:rPr>
        <w:t xml:space="preserve"> </w:t>
      </w:r>
    </w:p>
    <w:p w14:paraId="5B090A1D" w14:textId="7522399B" w:rsidR="0015691A" w:rsidRPr="00AB2686" w:rsidRDefault="0015691A" w:rsidP="00E61F10">
      <w:pPr>
        <w:spacing w:before="100" w:beforeAutospacing="1" w:after="100" w:afterAutospacing="1"/>
        <w:jc w:val="center"/>
        <w:rPr>
          <w:rFonts w:ascii="Times New Roman" w:eastAsia="Times New Roman" w:hAnsi="Times New Roman" w:cs="Times New Roman"/>
          <w:b/>
          <w:color w:val="050505"/>
          <w:sz w:val="24"/>
          <w:szCs w:val="24"/>
        </w:rPr>
      </w:pPr>
      <w:r w:rsidRPr="0015691A">
        <w:rPr>
          <w:rFonts w:ascii="Times New Roman" w:hAnsi="Times New Roman" w:cs="Times New Roman"/>
          <w:b/>
          <w:sz w:val="24"/>
          <w:szCs w:val="24"/>
          <w:lang w:val="ro-RO"/>
        </w:rPr>
        <w:t xml:space="preserve">Antologia </w:t>
      </w:r>
      <w:r w:rsidR="009447BE" w:rsidRPr="009447BE">
        <w:rPr>
          <w:rFonts w:ascii="Times New Roman" w:eastAsia="Times New Roman" w:hAnsi="Times New Roman" w:cs="Times New Roman"/>
          <w:b/>
          <w:color w:val="050505"/>
          <w:sz w:val="24"/>
          <w:szCs w:val="24"/>
        </w:rPr>
        <w:t>de eseuri critice</w:t>
      </w:r>
      <w:r w:rsidR="007D4EBD">
        <w:rPr>
          <w:rFonts w:ascii="Times New Roman" w:eastAsia="Times New Roman" w:hAnsi="Times New Roman" w:cs="Times New Roman"/>
          <w:b/>
          <w:color w:val="050505"/>
          <w:sz w:val="24"/>
          <w:szCs w:val="24"/>
        </w:rPr>
        <w:t xml:space="preserve"> </w:t>
      </w:r>
      <w:r w:rsidRPr="00C86EB4">
        <w:rPr>
          <w:rFonts w:ascii="Times New Roman" w:eastAsia="Times New Roman" w:hAnsi="Times New Roman" w:cs="Times New Roman"/>
          <w:b/>
          <w:color w:val="050505"/>
          <w:sz w:val="24"/>
          <w:szCs w:val="24"/>
        </w:rPr>
        <w:t>„</w:t>
      </w:r>
      <w:r w:rsidRPr="0015691A">
        <w:rPr>
          <w:rFonts w:ascii="Times New Roman" w:hAnsi="Times New Roman" w:cs="Times New Roman"/>
          <w:b/>
          <w:sz w:val="24"/>
          <w:szCs w:val="24"/>
          <w:lang w:val="ro-RO"/>
        </w:rPr>
        <w:t>Romanian Cinema Inside Out</w:t>
      </w:r>
      <w:r w:rsidRPr="00C86EB4">
        <w:rPr>
          <w:rFonts w:ascii="Times New Roman" w:eastAsia="Times New Roman" w:hAnsi="Times New Roman" w:cs="Times New Roman"/>
          <w:b/>
          <w:color w:val="050505"/>
          <w:sz w:val="24"/>
          <w:szCs w:val="24"/>
        </w:rPr>
        <w:t>”</w:t>
      </w:r>
      <w:r w:rsidRPr="0015691A">
        <w:rPr>
          <w:rFonts w:ascii="Times New Roman" w:eastAsia="Times New Roman" w:hAnsi="Times New Roman" w:cs="Times New Roman"/>
          <w:b/>
          <w:color w:val="050505"/>
          <w:sz w:val="24"/>
          <w:szCs w:val="24"/>
        </w:rPr>
        <w:t xml:space="preserve"> se lansează la Grădina cu Filme</w:t>
      </w:r>
    </w:p>
    <w:p w14:paraId="04D5E7DC" w14:textId="77777777" w:rsidR="0015691A" w:rsidRDefault="0015691A" w:rsidP="00E61F10">
      <w:pPr>
        <w:spacing w:before="100" w:beforeAutospacing="1" w:after="100" w:afterAutospacing="1"/>
        <w:jc w:val="both"/>
        <w:rPr>
          <w:rFonts w:ascii="Times New Roman" w:hAnsi="Times New Roman" w:cs="Times New Roman"/>
          <w:color w:val="050505"/>
          <w:sz w:val="24"/>
          <w:szCs w:val="24"/>
          <w:shd w:val="clear" w:color="auto" w:fill="FFFFFF"/>
        </w:rPr>
      </w:pPr>
      <w:r w:rsidRPr="00C86EB4">
        <w:rPr>
          <w:rFonts w:ascii="Times New Roman" w:eastAsia="Times New Roman" w:hAnsi="Times New Roman" w:cs="Times New Roman"/>
          <w:color w:val="050505"/>
          <w:sz w:val="24"/>
          <w:szCs w:val="24"/>
        </w:rPr>
        <w:t xml:space="preserve">Lansarea națională </w:t>
      </w:r>
      <w:proofErr w:type="gramStart"/>
      <w:r w:rsidRPr="00C86EB4">
        <w:rPr>
          <w:rFonts w:ascii="Times New Roman" w:eastAsia="Times New Roman" w:hAnsi="Times New Roman" w:cs="Times New Roman"/>
          <w:color w:val="050505"/>
          <w:sz w:val="24"/>
          <w:szCs w:val="24"/>
        </w:rPr>
        <w:t>a</w:t>
      </w:r>
      <w:proofErr w:type="gramEnd"/>
      <w:r w:rsidRPr="00C86EB4">
        <w:rPr>
          <w:rFonts w:ascii="Times New Roman" w:eastAsia="Times New Roman" w:hAnsi="Times New Roman" w:cs="Times New Roman"/>
          <w:color w:val="050505"/>
          <w:sz w:val="24"/>
          <w:szCs w:val="24"/>
        </w:rPr>
        <w:t xml:space="preserve"> antologiei de</w:t>
      </w:r>
      <w:r w:rsidR="009447BE">
        <w:rPr>
          <w:rFonts w:ascii="Times New Roman" w:eastAsia="Times New Roman" w:hAnsi="Times New Roman" w:cs="Times New Roman"/>
          <w:color w:val="050505"/>
          <w:sz w:val="24"/>
          <w:szCs w:val="24"/>
        </w:rPr>
        <w:t xml:space="preserve"> eseuri critice</w:t>
      </w:r>
      <w:r w:rsidRPr="00C86EB4">
        <w:rPr>
          <w:rFonts w:ascii="Times New Roman" w:eastAsia="Times New Roman" w:hAnsi="Times New Roman" w:cs="Times New Roman"/>
          <w:color w:val="050505"/>
          <w:sz w:val="24"/>
          <w:szCs w:val="24"/>
        </w:rPr>
        <w:t xml:space="preserve"> de</w:t>
      </w:r>
      <w:r w:rsidR="009447BE">
        <w:rPr>
          <w:rFonts w:ascii="Times New Roman" w:eastAsia="Times New Roman" w:hAnsi="Times New Roman" w:cs="Times New Roman"/>
          <w:color w:val="050505"/>
          <w:sz w:val="24"/>
          <w:szCs w:val="24"/>
        </w:rPr>
        <w:t>spre</w:t>
      </w:r>
      <w:r w:rsidRPr="00C86EB4">
        <w:rPr>
          <w:rFonts w:ascii="Times New Roman" w:eastAsia="Times New Roman" w:hAnsi="Times New Roman" w:cs="Times New Roman"/>
          <w:color w:val="050505"/>
          <w:sz w:val="24"/>
          <w:szCs w:val="24"/>
        </w:rPr>
        <w:t xml:space="preserve"> film</w:t>
      </w:r>
      <w:r w:rsidR="009447BE">
        <w:rPr>
          <w:rFonts w:ascii="Times New Roman" w:eastAsia="Times New Roman" w:hAnsi="Times New Roman" w:cs="Times New Roman"/>
          <w:color w:val="050505"/>
          <w:sz w:val="24"/>
          <w:szCs w:val="24"/>
        </w:rPr>
        <w:t>e românești</w:t>
      </w:r>
      <w:r w:rsidRPr="00C86EB4">
        <w:rPr>
          <w:rFonts w:ascii="Times New Roman" w:eastAsia="Times New Roman" w:hAnsi="Times New Roman" w:cs="Times New Roman"/>
          <w:color w:val="050505"/>
          <w:sz w:val="24"/>
          <w:szCs w:val="24"/>
        </w:rPr>
        <w:t xml:space="preserve"> „Romanian Cinema Inside Out: Insights on Film Culture, Industry and Politics 1912 - 2019”, coordonată de Irina Trocan, va avea loc miercuri, 7 iulie, ora 18.30, la Grădina cu Filme </w:t>
      </w:r>
      <w:r w:rsidR="001E6937">
        <w:rPr>
          <w:rFonts w:ascii="Times New Roman" w:eastAsia="Times New Roman" w:hAnsi="Times New Roman" w:cs="Times New Roman"/>
          <w:color w:val="050505"/>
          <w:sz w:val="24"/>
          <w:szCs w:val="24"/>
        </w:rPr>
        <w:t xml:space="preserve">– Cinema &amp; More </w:t>
      </w:r>
      <w:r w:rsidRPr="00C86EB4">
        <w:rPr>
          <w:rFonts w:ascii="Times New Roman" w:eastAsia="Times New Roman" w:hAnsi="Times New Roman" w:cs="Times New Roman"/>
          <w:color w:val="050505"/>
          <w:sz w:val="24"/>
          <w:szCs w:val="24"/>
        </w:rPr>
        <w:t>(</w:t>
      </w:r>
      <w:r w:rsidR="001E6937">
        <w:rPr>
          <w:rFonts w:ascii="Times New Roman" w:eastAsia="Times New Roman" w:hAnsi="Times New Roman" w:cs="Times New Roman"/>
          <w:color w:val="050505"/>
          <w:sz w:val="24"/>
          <w:szCs w:val="24"/>
        </w:rPr>
        <w:t>CREART</w:t>
      </w:r>
      <w:r w:rsidRPr="00C86EB4">
        <w:rPr>
          <w:rFonts w:ascii="Times New Roman" w:eastAsia="Times New Roman" w:hAnsi="Times New Roman" w:cs="Times New Roman"/>
          <w:color w:val="050505"/>
          <w:sz w:val="24"/>
          <w:szCs w:val="24"/>
        </w:rPr>
        <w:t>, Piața Alexandru Lahovari 7). Cartea a fost editată de Institutul Cultural Român în 2019</w:t>
      </w:r>
      <w:r>
        <w:rPr>
          <w:rFonts w:ascii="Times New Roman" w:eastAsia="Times New Roman" w:hAnsi="Times New Roman" w:cs="Times New Roman"/>
          <w:color w:val="050505"/>
          <w:sz w:val="24"/>
          <w:szCs w:val="24"/>
        </w:rPr>
        <w:t>,</w:t>
      </w:r>
      <w:r w:rsidRPr="00C86EB4">
        <w:rPr>
          <w:rFonts w:ascii="Times New Roman" w:eastAsia="Times New Roman" w:hAnsi="Times New Roman" w:cs="Times New Roman"/>
          <w:color w:val="050505"/>
          <w:sz w:val="24"/>
          <w:szCs w:val="24"/>
        </w:rPr>
        <w:t xml:space="preserve"> cu ocazia Festivalului Internațional Europalia 2019-2020 (</w:t>
      </w:r>
      <w:bookmarkStart w:id="0" w:name="_GoBack"/>
      <w:bookmarkEnd w:id="0"/>
      <w:r w:rsidRPr="00C86EB4">
        <w:rPr>
          <w:rFonts w:ascii="Times New Roman" w:eastAsia="Times New Roman" w:hAnsi="Times New Roman" w:cs="Times New Roman"/>
          <w:color w:val="050505"/>
          <w:sz w:val="24"/>
          <w:szCs w:val="24"/>
        </w:rPr>
        <w:t>când România a fost țară invitată).</w:t>
      </w:r>
      <w:r w:rsidRPr="0015691A">
        <w:rPr>
          <w:rFonts w:ascii="Times New Roman" w:hAnsi="Times New Roman" w:cs="Times New Roman"/>
          <w:color w:val="050505"/>
          <w:sz w:val="24"/>
          <w:szCs w:val="24"/>
          <w:shd w:val="clear" w:color="auto" w:fill="FFFFFF"/>
        </w:rPr>
        <w:t xml:space="preserve"> </w:t>
      </w:r>
    </w:p>
    <w:p w14:paraId="1D2C96ED" w14:textId="77777777" w:rsidR="0015691A" w:rsidRPr="00C86EB4" w:rsidRDefault="0015691A" w:rsidP="00E61F10">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color w:val="050505"/>
          <w:sz w:val="24"/>
          <w:szCs w:val="24"/>
          <w:shd w:val="clear" w:color="auto" w:fill="FFFFFF"/>
        </w:rPr>
        <w:t>La eveniment vor</w:t>
      </w:r>
      <w:r w:rsidRPr="00C86EB4">
        <w:rPr>
          <w:rFonts w:ascii="Times New Roman" w:hAnsi="Times New Roman" w:cs="Times New Roman"/>
          <w:color w:val="050505"/>
          <w:sz w:val="24"/>
          <w:szCs w:val="24"/>
          <w:shd w:val="clear" w:color="auto" w:fill="FFFFFF"/>
        </w:rPr>
        <w:t xml:space="preserve"> participa Irina Trocan (editor și coordonator al antologiei)</w:t>
      </w:r>
      <w:r>
        <w:rPr>
          <w:rFonts w:ascii="Times New Roman" w:hAnsi="Times New Roman" w:cs="Times New Roman"/>
          <w:color w:val="050505"/>
          <w:sz w:val="24"/>
          <w:szCs w:val="24"/>
          <w:shd w:val="clear" w:color="auto" w:fill="FFFFFF"/>
        </w:rPr>
        <w:t xml:space="preserve"> </w:t>
      </w:r>
      <w:r w:rsidRPr="00C86EB4">
        <w:rPr>
          <w:rFonts w:ascii="Times New Roman" w:hAnsi="Times New Roman" w:cs="Times New Roman"/>
          <w:color w:val="050505"/>
          <w:sz w:val="24"/>
          <w:szCs w:val="24"/>
          <w:shd w:val="clear" w:color="auto" w:fill="FFFFFF"/>
        </w:rPr>
        <w:t>și o parte d</w:t>
      </w:r>
      <w:r>
        <w:rPr>
          <w:rFonts w:ascii="Times New Roman" w:hAnsi="Times New Roman" w:cs="Times New Roman"/>
          <w:color w:val="050505"/>
          <w:sz w:val="24"/>
          <w:szCs w:val="24"/>
          <w:shd w:val="clear" w:color="auto" w:fill="FFFFFF"/>
        </w:rPr>
        <w:t>intre autorii textelor incluse î</w:t>
      </w:r>
      <w:r w:rsidRPr="00C86EB4">
        <w:rPr>
          <w:rFonts w:ascii="Times New Roman" w:hAnsi="Times New Roman" w:cs="Times New Roman"/>
          <w:color w:val="050505"/>
          <w:sz w:val="24"/>
          <w:szCs w:val="24"/>
          <w:shd w:val="clear" w:color="auto" w:fill="FFFFFF"/>
        </w:rPr>
        <w:t>n volum</w:t>
      </w:r>
      <w:r w:rsidRPr="00C86EB4">
        <w:rPr>
          <w:rFonts w:ascii="Times New Roman" w:hAnsi="Times New Roman" w:cs="Times New Roman"/>
          <w:color w:val="050505"/>
          <w:sz w:val="24"/>
          <w:szCs w:val="24"/>
          <w:shd w:val="clear" w:color="auto" w:fill="FFFFFF"/>
          <w:lang w:val="ro-RO"/>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Dana Duma</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Bogdan Iancu</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Alexandru Mircioi</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Georgiana Mușat</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Iulia Popovici</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Ileana Gabriela Szasz</w:t>
      </w:r>
      <w:r>
        <w:rPr>
          <w:rFonts w:ascii="Times New Roman" w:hAnsi="Times New Roman" w:cs="Times New Roman"/>
          <w:sz w:val="24"/>
          <w:szCs w:val="24"/>
        </w:rPr>
        <w:t>,</w:t>
      </w:r>
      <w:r>
        <w:rPr>
          <w:rFonts w:ascii="Times New Roman" w:hAnsi="Times New Roman" w:cs="Times New Roman"/>
          <w:sz w:val="24"/>
          <w:szCs w:val="24"/>
          <w:lang w:val="ro-RO"/>
        </w:rPr>
        <w:t xml:space="preserve"> </w:t>
      </w:r>
      <w:r w:rsidRPr="00C86EB4">
        <w:rPr>
          <w:rFonts w:ascii="Times New Roman" w:hAnsi="Times New Roman" w:cs="Times New Roman"/>
          <w:sz w:val="24"/>
          <w:szCs w:val="24"/>
        </w:rPr>
        <w:t>Radu Toderici</w:t>
      </w:r>
      <w:r>
        <w:rPr>
          <w:rFonts w:ascii="Times New Roman" w:hAnsi="Times New Roman" w:cs="Times New Roman"/>
          <w:sz w:val="24"/>
          <w:szCs w:val="24"/>
          <w:lang w:val="ro-RO"/>
        </w:rPr>
        <w:t xml:space="preserve"> </w:t>
      </w:r>
      <w:r>
        <w:rPr>
          <w:rFonts w:ascii="Times New Roman" w:hAnsi="Times New Roman" w:cs="Times New Roman"/>
          <w:sz w:val="24"/>
          <w:szCs w:val="24"/>
        </w:rPr>
        <w:t xml:space="preserve">și </w:t>
      </w:r>
      <w:r w:rsidRPr="00C86EB4">
        <w:rPr>
          <w:rFonts w:ascii="Times New Roman" w:hAnsi="Times New Roman" w:cs="Times New Roman"/>
          <w:sz w:val="24"/>
          <w:szCs w:val="24"/>
        </w:rPr>
        <w:t>Georgiana Vrăjitoru</w:t>
      </w:r>
      <w:r>
        <w:rPr>
          <w:rFonts w:ascii="Times New Roman" w:hAnsi="Times New Roman" w:cs="Times New Roman"/>
          <w:sz w:val="24"/>
          <w:szCs w:val="24"/>
        </w:rPr>
        <w:t>.</w:t>
      </w:r>
    </w:p>
    <w:p w14:paraId="52A6B7D2" w14:textId="77777777" w:rsidR="0015691A" w:rsidRPr="00632CB8" w:rsidRDefault="0015691A" w:rsidP="00E61F10">
      <w:pPr>
        <w:shd w:val="clear" w:color="auto" w:fill="FFFFFF"/>
        <w:spacing w:before="100" w:beforeAutospacing="1" w:after="100" w:afterAutospacing="1"/>
        <w:jc w:val="both"/>
        <w:rPr>
          <w:rFonts w:ascii="Times New Roman" w:eastAsia="Times New Roman" w:hAnsi="Times New Roman" w:cs="Times New Roman"/>
          <w:color w:val="050505"/>
          <w:sz w:val="24"/>
          <w:szCs w:val="24"/>
          <w:lang w:val="ro-RO"/>
        </w:rPr>
      </w:pPr>
      <w:r w:rsidRPr="00632CB8">
        <w:rPr>
          <w:rFonts w:ascii="Times New Roman" w:eastAsia="Times New Roman" w:hAnsi="Times New Roman" w:cs="Times New Roman"/>
          <w:color w:val="050505"/>
          <w:sz w:val="24"/>
          <w:szCs w:val="24"/>
          <w:lang w:val="ro-RO"/>
        </w:rPr>
        <w:t>„Începând de la primul film românesc care poate fi considerat artă cinematografică și până la momentul prezent (și viitorul speculativ) al industriei naționale, „Romanian Cinema Inside Out” își propune să pornească o discuție asupra unor subiecte noi sau rar discutate vizând filmele românești din ultimul secol. Patriotismul și nemulțumirea intelectuală, identitatea națională și reprezentarea minorităților, propunerea unui canon de cineaste subevaluate și speculații informate despre ce a făcut românii să râdă în socialism sunt temele acestei abordări asupra istoriei/istoriilor filmului românesc”. – Irina Trocan</w:t>
      </w:r>
    </w:p>
    <w:p w14:paraId="60E6D631" w14:textId="56E98D75" w:rsidR="001E6937" w:rsidRDefault="0015691A" w:rsidP="00E61F10">
      <w:pPr>
        <w:spacing w:before="100" w:beforeAutospacing="1" w:after="100" w:afterAutospacing="1"/>
        <w:jc w:val="both"/>
        <w:rPr>
          <w:rFonts w:ascii="Times New Roman" w:hAnsi="Times New Roman" w:cs="Times New Roman"/>
          <w:sz w:val="24"/>
          <w:szCs w:val="24"/>
          <w:lang w:val="ro-RO"/>
        </w:rPr>
      </w:pPr>
      <w:r w:rsidRPr="00C86EB4">
        <w:rPr>
          <w:rFonts w:ascii="Times New Roman" w:hAnsi="Times New Roman" w:cs="Times New Roman"/>
          <w:sz w:val="24"/>
          <w:szCs w:val="24"/>
          <w:lang w:val="ro-RO"/>
        </w:rPr>
        <w:t>Pro</w:t>
      </w:r>
      <w:r>
        <w:rPr>
          <w:rFonts w:ascii="Times New Roman" w:hAnsi="Times New Roman" w:cs="Times New Roman"/>
          <w:sz w:val="24"/>
          <w:szCs w:val="24"/>
          <w:lang w:val="ro-RO"/>
        </w:rPr>
        <w:t xml:space="preserve">gramul de film de la Europalia, </w:t>
      </w:r>
      <w:r w:rsidRPr="00C86EB4">
        <w:rPr>
          <w:rFonts w:ascii="Times New Roman" w:hAnsi="Times New Roman" w:cs="Times New Roman"/>
          <w:sz w:val="24"/>
          <w:szCs w:val="24"/>
          <w:lang w:val="ro-RO"/>
        </w:rPr>
        <w:t>al cărui curator principal a fost criticul Andrei Tănăsescu</w:t>
      </w:r>
      <w:r>
        <w:rPr>
          <w:rFonts w:ascii="Times New Roman" w:hAnsi="Times New Roman" w:cs="Times New Roman"/>
          <w:sz w:val="24"/>
          <w:szCs w:val="24"/>
          <w:lang w:val="ro-RO"/>
        </w:rPr>
        <w:t>,</w:t>
      </w:r>
      <w:r w:rsidRPr="00C86EB4">
        <w:rPr>
          <w:rFonts w:ascii="Times New Roman" w:hAnsi="Times New Roman" w:cs="Times New Roman"/>
          <w:sz w:val="24"/>
          <w:szCs w:val="24"/>
          <w:lang w:val="ro-RO"/>
        </w:rPr>
        <w:t xml:space="preserve"> a cuprins o retrospectivă a filmului românesc care și-a propus să lărgească perspectiva, dincolo de filmele recente și mai cunoscute, asupra filmelor produse de mai bine de un secol în România. Cuprinzând proiecții de filme de artă sau experimentale, filme de gen, o conferință despre istoria filmului românesc de ficțiune, mese rotunde despre starea industriei românești de film, o serie de eseuri video și o instalație într-un spațiu de artă, secțiunea de film a festivalului Europalia dedicat țării noastre a fost comple</w:t>
      </w:r>
      <w:r w:rsidR="0016550F">
        <w:rPr>
          <w:rFonts w:ascii="Times New Roman" w:hAnsi="Times New Roman" w:cs="Times New Roman"/>
          <w:sz w:val="24"/>
          <w:szCs w:val="24"/>
          <w:lang w:val="ro-RO"/>
        </w:rPr>
        <w:t>tată</w:t>
      </w:r>
      <w:r w:rsidRPr="00C86EB4">
        <w:rPr>
          <w:rFonts w:ascii="Times New Roman" w:hAnsi="Times New Roman" w:cs="Times New Roman"/>
          <w:sz w:val="24"/>
          <w:szCs w:val="24"/>
          <w:lang w:val="ro-RO"/>
        </w:rPr>
        <w:t xml:space="preserve"> de acest volum despre cinem</w:t>
      </w:r>
      <w:r w:rsidR="0016550F">
        <w:rPr>
          <w:rFonts w:ascii="Times New Roman" w:hAnsi="Times New Roman" w:cs="Times New Roman"/>
          <w:sz w:val="24"/>
          <w:szCs w:val="24"/>
          <w:lang w:val="ro-RO"/>
        </w:rPr>
        <w:t>atografia</w:t>
      </w:r>
      <w:r w:rsidRPr="00C86EB4">
        <w:rPr>
          <w:rFonts w:ascii="Times New Roman" w:hAnsi="Times New Roman" w:cs="Times New Roman"/>
          <w:sz w:val="24"/>
          <w:szCs w:val="24"/>
          <w:lang w:val="ro-RO"/>
        </w:rPr>
        <w:t xml:space="preserve"> române</w:t>
      </w:r>
      <w:r w:rsidR="0016550F">
        <w:rPr>
          <w:rFonts w:ascii="Times New Roman" w:hAnsi="Times New Roman" w:cs="Times New Roman"/>
          <w:sz w:val="24"/>
          <w:szCs w:val="24"/>
          <w:lang w:val="ro-RO"/>
        </w:rPr>
        <w:t>a</w:t>
      </w:r>
      <w:r w:rsidRPr="00C86EB4">
        <w:rPr>
          <w:rFonts w:ascii="Times New Roman" w:hAnsi="Times New Roman" w:cs="Times New Roman"/>
          <w:sz w:val="24"/>
          <w:szCs w:val="24"/>
          <w:lang w:val="ro-RO"/>
        </w:rPr>
        <w:t>sc</w:t>
      </w:r>
      <w:r w:rsidR="0016550F">
        <w:rPr>
          <w:rFonts w:ascii="Times New Roman" w:hAnsi="Times New Roman" w:cs="Times New Roman"/>
          <w:sz w:val="24"/>
          <w:szCs w:val="24"/>
          <w:lang w:val="ro-RO"/>
        </w:rPr>
        <w:t>ă</w:t>
      </w:r>
      <w:r w:rsidRPr="00C86EB4">
        <w:rPr>
          <w:rFonts w:ascii="Times New Roman" w:hAnsi="Times New Roman" w:cs="Times New Roman"/>
          <w:sz w:val="24"/>
          <w:szCs w:val="24"/>
          <w:lang w:val="ro-RO"/>
        </w:rPr>
        <w:t xml:space="preserve">. El </w:t>
      </w:r>
      <w:r w:rsidR="0016550F">
        <w:rPr>
          <w:rFonts w:ascii="Times New Roman" w:hAnsi="Times New Roman" w:cs="Times New Roman"/>
          <w:sz w:val="24"/>
          <w:szCs w:val="24"/>
          <w:lang w:val="ro-RO"/>
        </w:rPr>
        <w:t>a</w:t>
      </w:r>
      <w:r w:rsidRPr="00C86EB4">
        <w:rPr>
          <w:rFonts w:ascii="Times New Roman" w:hAnsi="Times New Roman" w:cs="Times New Roman"/>
          <w:sz w:val="24"/>
          <w:szCs w:val="24"/>
          <w:lang w:val="ro-RO"/>
        </w:rPr>
        <w:t xml:space="preserve"> fost dedicat unui public în primul rând internațional sau nefamiliarizat cu filmul românesc, însă prin amploare și rigoare se pretează la a fi descoperit inclusiv de un public român interesat.</w:t>
      </w:r>
    </w:p>
    <w:p w14:paraId="12B40D04" w14:textId="77777777" w:rsidR="00AE7C51" w:rsidRPr="002C752A" w:rsidRDefault="009447BE" w:rsidP="00E61F1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Din c</w:t>
      </w:r>
      <w:r w:rsidR="00862933" w:rsidRPr="002C752A">
        <w:rPr>
          <w:rFonts w:ascii="Times New Roman" w:hAnsi="Times New Roman" w:cs="Times New Roman"/>
          <w:sz w:val="24"/>
          <w:szCs w:val="24"/>
          <w:lang w:val="ro-RO"/>
        </w:rPr>
        <w:t>uprins</w:t>
      </w:r>
      <w:r>
        <w:rPr>
          <w:rFonts w:ascii="Times New Roman" w:hAnsi="Times New Roman" w:cs="Times New Roman"/>
          <w:sz w:val="24"/>
          <w:szCs w:val="24"/>
          <w:lang w:val="ro-RO"/>
        </w:rPr>
        <w:t>ul volumului</w:t>
      </w:r>
      <w:r w:rsidR="00862933" w:rsidRPr="002C752A">
        <w:rPr>
          <w:rFonts w:ascii="Times New Roman" w:hAnsi="Times New Roman" w:cs="Times New Roman"/>
          <w:sz w:val="24"/>
          <w:szCs w:val="24"/>
          <w:lang w:val="ro-RO"/>
        </w:rPr>
        <w:t>:</w:t>
      </w:r>
    </w:p>
    <w:p w14:paraId="2064058E" w14:textId="58DA0617" w:rsidR="002C752A"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„Independența României”: Controverse cinematografice de față cu patriotismul de neclintit – </w:t>
      </w:r>
      <w:r w:rsidR="002C752A">
        <w:rPr>
          <w:rFonts w:ascii="Times New Roman" w:hAnsi="Times New Roman" w:cs="Times New Roman"/>
          <w:sz w:val="24"/>
          <w:szCs w:val="24"/>
          <w:lang w:val="ro-RO"/>
        </w:rPr>
        <w:t>Irina Trocan</w:t>
      </w:r>
      <w:r w:rsidR="0016550F">
        <w:rPr>
          <w:rFonts w:ascii="Times New Roman" w:hAnsi="Times New Roman" w:cs="Times New Roman"/>
          <w:sz w:val="24"/>
          <w:szCs w:val="24"/>
          <w:lang w:val="ro-RO"/>
        </w:rPr>
        <w:t>;</w:t>
      </w:r>
    </w:p>
    <w:p w14:paraId="3835EDC8" w14:textId="3F2892FF" w:rsidR="00862933" w:rsidRPr="002C752A"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Privind înapoi cu mânie: Narațiuni post-socialiste în documentarul românesc – </w:t>
      </w:r>
      <w:r w:rsidRPr="00862933">
        <w:rPr>
          <w:rFonts w:ascii="Times New Roman" w:hAnsi="Times New Roman" w:cs="Times New Roman"/>
          <w:sz w:val="24"/>
          <w:szCs w:val="24"/>
          <w:lang w:val="ro-RO"/>
        </w:rPr>
        <w:t>Andra Petrescu</w:t>
      </w:r>
      <w:r w:rsidR="0016550F">
        <w:rPr>
          <w:rFonts w:ascii="Times New Roman" w:hAnsi="Times New Roman" w:cs="Times New Roman"/>
          <w:sz w:val="24"/>
          <w:szCs w:val="24"/>
          <w:lang w:val="ro-RO"/>
        </w:rPr>
        <w:t>;</w:t>
      </w:r>
    </w:p>
    <w:p w14:paraId="07EFD94B" w14:textId="129C1708"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Ruptura lentă de realismul socialist: Cinemaul românesc la sfârșitul anilor ’50 și începutul anilor ‘60 – </w:t>
      </w:r>
      <w:r w:rsidRPr="00862933">
        <w:rPr>
          <w:rFonts w:ascii="Times New Roman" w:hAnsi="Times New Roman" w:cs="Times New Roman"/>
          <w:sz w:val="24"/>
          <w:szCs w:val="24"/>
          <w:lang w:val="ro-RO"/>
        </w:rPr>
        <w:t>Radu Toderici</w:t>
      </w:r>
      <w:r w:rsidR="0016550F">
        <w:rPr>
          <w:rFonts w:ascii="Times New Roman" w:hAnsi="Times New Roman" w:cs="Times New Roman"/>
          <w:sz w:val="24"/>
          <w:szCs w:val="24"/>
          <w:lang w:val="ro-RO"/>
        </w:rPr>
        <w:t>;</w:t>
      </w:r>
    </w:p>
    <w:p w14:paraId="176FB83D" w14:textId="092C51F2"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Minimalism prin scădere în Noul Cinema Românesc.</w:t>
      </w:r>
      <w:r>
        <w:rPr>
          <w:rFonts w:ascii="Times New Roman" w:hAnsi="Times New Roman" w:cs="Times New Roman"/>
          <w:i/>
          <w:sz w:val="24"/>
          <w:szCs w:val="24"/>
          <w:lang w:val="ro-RO"/>
        </w:rPr>
        <w:t xml:space="preserve"> </w:t>
      </w:r>
      <w:r w:rsidRPr="00862933">
        <w:rPr>
          <w:rFonts w:ascii="Times New Roman" w:hAnsi="Times New Roman" w:cs="Times New Roman"/>
          <w:sz w:val="24"/>
          <w:szCs w:val="24"/>
          <w:lang w:val="ro-RO"/>
        </w:rPr>
        <w:t>Un interviu cu Dominique Nasta</w:t>
      </w:r>
      <w:r w:rsidR="0016550F">
        <w:rPr>
          <w:rFonts w:ascii="Times New Roman" w:hAnsi="Times New Roman" w:cs="Times New Roman"/>
          <w:sz w:val="24"/>
          <w:szCs w:val="24"/>
          <w:lang w:val="ro-RO"/>
        </w:rPr>
        <w:t>;</w:t>
      </w:r>
    </w:p>
    <w:p w14:paraId="33FBB329" w14:textId="045061B2"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Regizoarele și filmele de ficțiune: O introducere în stilul și poveștile femeilor – </w:t>
      </w:r>
      <w:r w:rsidRPr="00862933">
        <w:rPr>
          <w:rFonts w:ascii="Times New Roman" w:hAnsi="Times New Roman" w:cs="Times New Roman"/>
          <w:sz w:val="24"/>
          <w:szCs w:val="24"/>
          <w:lang w:val="ro-RO"/>
        </w:rPr>
        <w:t>Alex Mircioi</w:t>
      </w:r>
      <w:r w:rsidR="0016550F">
        <w:rPr>
          <w:rFonts w:ascii="Times New Roman" w:hAnsi="Times New Roman" w:cs="Times New Roman"/>
          <w:sz w:val="24"/>
          <w:szCs w:val="24"/>
          <w:lang w:val="ro-RO"/>
        </w:rPr>
        <w:t>;</w:t>
      </w:r>
    </w:p>
    <w:p w14:paraId="5A14EBCF" w14:textId="1AC0A6A9"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lastRenderedPageBreak/>
        <w:t xml:space="preserve">Filmele românești socialiste cu adolescenți din anii ’70 și ’80 și ideologia de stat – </w:t>
      </w:r>
      <w:r w:rsidRPr="00862933">
        <w:rPr>
          <w:rFonts w:ascii="Times New Roman" w:hAnsi="Times New Roman" w:cs="Times New Roman"/>
          <w:sz w:val="24"/>
          <w:szCs w:val="24"/>
          <w:lang w:val="ro-RO"/>
        </w:rPr>
        <w:t>Georgiana Vrăjitoru</w:t>
      </w:r>
      <w:r w:rsidR="0016550F">
        <w:rPr>
          <w:rFonts w:ascii="Times New Roman" w:hAnsi="Times New Roman" w:cs="Times New Roman"/>
          <w:sz w:val="24"/>
          <w:szCs w:val="24"/>
          <w:lang w:val="ro-RO"/>
        </w:rPr>
        <w:t>;</w:t>
      </w:r>
    </w:p>
    <w:p w14:paraId="6FA73BB6" w14:textId="6BC64F53"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Tendințe etnografice și observaționale în reprezentări rome contemporane – </w:t>
      </w:r>
      <w:r w:rsidRPr="00862933">
        <w:rPr>
          <w:rFonts w:ascii="Times New Roman" w:hAnsi="Times New Roman" w:cs="Times New Roman"/>
          <w:sz w:val="24"/>
          <w:szCs w:val="24"/>
          <w:lang w:val="ro-RO"/>
        </w:rPr>
        <w:t>Bogdan Iancu &amp; Ileana Szasz</w:t>
      </w:r>
      <w:r w:rsidR="0016550F">
        <w:rPr>
          <w:rFonts w:ascii="Times New Roman" w:hAnsi="Times New Roman" w:cs="Times New Roman"/>
          <w:sz w:val="24"/>
          <w:szCs w:val="24"/>
          <w:lang w:val="ro-RO"/>
        </w:rPr>
        <w:t>;</w:t>
      </w:r>
    </w:p>
    <w:p w14:paraId="19E0D231" w14:textId="31DE0A41"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Sexul femeilor și puterea bărbaților în filmul de t</w:t>
      </w:r>
      <w:r>
        <w:rPr>
          <w:rFonts w:ascii="Times New Roman" w:hAnsi="Times New Roman" w:cs="Times New Roman"/>
          <w:i/>
          <w:sz w:val="24"/>
          <w:szCs w:val="24"/>
          <w:lang w:val="ro-RO"/>
        </w:rPr>
        <w:t xml:space="preserve">ranziție – </w:t>
      </w:r>
      <w:r w:rsidRPr="00862933">
        <w:rPr>
          <w:rFonts w:ascii="Times New Roman" w:hAnsi="Times New Roman" w:cs="Times New Roman"/>
          <w:sz w:val="24"/>
          <w:szCs w:val="24"/>
          <w:lang w:val="ro-RO"/>
        </w:rPr>
        <w:t>Iulia Popovici</w:t>
      </w:r>
      <w:r w:rsidR="0016550F">
        <w:rPr>
          <w:rFonts w:ascii="Times New Roman" w:hAnsi="Times New Roman" w:cs="Times New Roman"/>
          <w:sz w:val="24"/>
          <w:szCs w:val="24"/>
          <w:lang w:val="ro-RO"/>
        </w:rPr>
        <w:t>;</w:t>
      </w:r>
    </w:p>
    <w:p w14:paraId="60EC6B74" w14:textId="2E3C370E"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Creând o identitate națională în film: trecutul istoric și mitologic în cinemaul românesc – </w:t>
      </w:r>
      <w:r w:rsidRPr="00862933">
        <w:rPr>
          <w:rFonts w:ascii="Times New Roman" w:hAnsi="Times New Roman" w:cs="Times New Roman"/>
          <w:sz w:val="24"/>
          <w:szCs w:val="24"/>
          <w:lang w:val="ro-RO"/>
        </w:rPr>
        <w:t>Alexandru Vizitiu</w:t>
      </w:r>
      <w:r w:rsidR="0016550F">
        <w:rPr>
          <w:rFonts w:ascii="Times New Roman" w:hAnsi="Times New Roman" w:cs="Times New Roman"/>
          <w:sz w:val="24"/>
          <w:szCs w:val="24"/>
          <w:lang w:val="ro-RO"/>
        </w:rPr>
        <w:t>;</w:t>
      </w:r>
    </w:p>
    <w:p w14:paraId="68E3302F" w14:textId="5718ECF3"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Comediile comuniste și mâna nevăzută a politicului – </w:t>
      </w:r>
      <w:r w:rsidRPr="00862933">
        <w:rPr>
          <w:rFonts w:ascii="Times New Roman" w:hAnsi="Times New Roman" w:cs="Times New Roman"/>
          <w:sz w:val="24"/>
          <w:szCs w:val="24"/>
          <w:lang w:val="ro-RO"/>
        </w:rPr>
        <w:t>Georgiana Mușat</w:t>
      </w:r>
      <w:r w:rsidR="0016550F">
        <w:rPr>
          <w:rFonts w:ascii="Times New Roman" w:hAnsi="Times New Roman" w:cs="Times New Roman"/>
          <w:sz w:val="24"/>
          <w:szCs w:val="24"/>
          <w:lang w:val="ro-RO"/>
        </w:rPr>
        <w:t>;</w:t>
      </w:r>
    </w:p>
    <w:p w14:paraId="6EBC5C41" w14:textId="72471073"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Animația românească: renașterea digitală - </w:t>
      </w:r>
      <w:r w:rsidRPr="00862933">
        <w:rPr>
          <w:rFonts w:ascii="Times New Roman" w:hAnsi="Times New Roman" w:cs="Times New Roman"/>
          <w:sz w:val="24"/>
          <w:szCs w:val="24"/>
          <w:lang w:val="ro-RO"/>
        </w:rPr>
        <w:t>Dana Duma</w:t>
      </w:r>
      <w:r w:rsidR="0016550F">
        <w:rPr>
          <w:rFonts w:ascii="Times New Roman" w:hAnsi="Times New Roman" w:cs="Times New Roman"/>
          <w:sz w:val="24"/>
          <w:szCs w:val="24"/>
          <w:lang w:val="ro-RO"/>
        </w:rPr>
        <w:t>;</w:t>
      </w:r>
    </w:p>
    <w:p w14:paraId="4B2C1A01" w14:textId="2B4EF461"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‘Spectacole tehnologice’ și cinemaul națiunilor mici: filme românești științifico-fantastice – </w:t>
      </w:r>
      <w:r>
        <w:rPr>
          <w:rFonts w:ascii="Times New Roman" w:hAnsi="Times New Roman" w:cs="Times New Roman"/>
          <w:sz w:val="24"/>
          <w:szCs w:val="24"/>
          <w:lang w:val="ro-RO"/>
        </w:rPr>
        <w:t>Andrea Virginás</w:t>
      </w:r>
      <w:r w:rsidR="0016550F">
        <w:rPr>
          <w:rFonts w:ascii="Times New Roman" w:hAnsi="Times New Roman" w:cs="Times New Roman"/>
          <w:sz w:val="24"/>
          <w:szCs w:val="24"/>
          <w:lang w:val="ro-RO"/>
        </w:rPr>
        <w:t>;</w:t>
      </w:r>
    </w:p>
    <w:p w14:paraId="75EE83E2" w14:textId="0F01F699" w:rsidR="00862933" w:rsidRP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Realismele lui Corneliu Porumboiu – </w:t>
      </w:r>
      <w:r w:rsidRPr="00862933">
        <w:rPr>
          <w:rFonts w:ascii="Times New Roman" w:hAnsi="Times New Roman" w:cs="Times New Roman"/>
          <w:sz w:val="24"/>
          <w:szCs w:val="24"/>
          <w:lang w:val="ro-RO"/>
        </w:rPr>
        <w:t>Andrei State</w:t>
      </w:r>
      <w:r w:rsidR="0016550F">
        <w:rPr>
          <w:rFonts w:ascii="Times New Roman" w:hAnsi="Times New Roman" w:cs="Times New Roman"/>
          <w:sz w:val="24"/>
          <w:szCs w:val="24"/>
          <w:lang w:val="ro-RO"/>
        </w:rPr>
        <w:t>;</w:t>
      </w:r>
    </w:p>
    <w:p w14:paraId="5A46680A" w14:textId="595DF863"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Sex și sexualitate în „De ce trag clopotele, Mitică?” de Lucian Pintilie – </w:t>
      </w:r>
      <w:r w:rsidRPr="00862933">
        <w:rPr>
          <w:rFonts w:ascii="Times New Roman" w:hAnsi="Times New Roman" w:cs="Times New Roman"/>
          <w:sz w:val="24"/>
          <w:szCs w:val="24"/>
          <w:lang w:val="ro-RO"/>
        </w:rPr>
        <w:t>Andrei Șendrea</w:t>
      </w:r>
      <w:r w:rsidR="0016550F">
        <w:rPr>
          <w:rFonts w:ascii="Times New Roman" w:hAnsi="Times New Roman" w:cs="Times New Roman"/>
          <w:sz w:val="24"/>
          <w:szCs w:val="24"/>
          <w:lang w:val="ro-RO"/>
        </w:rPr>
        <w:t>;</w:t>
      </w:r>
    </w:p>
    <w:p w14:paraId="5A123A0C" w14:textId="050EDFA3" w:rsidR="00862933" w:rsidRPr="00862933" w:rsidRDefault="00862933" w:rsidP="00E61F10">
      <w:pPr>
        <w:spacing w:after="0"/>
        <w:jc w:val="both"/>
        <w:rPr>
          <w:rFonts w:ascii="Times New Roman" w:hAnsi="Times New Roman" w:cs="Times New Roman"/>
          <w:i/>
          <w:sz w:val="24"/>
          <w:szCs w:val="24"/>
          <w:lang w:val="ro-RO"/>
        </w:rPr>
      </w:pPr>
      <w:r w:rsidRPr="00862933">
        <w:rPr>
          <w:rFonts w:ascii="Times New Roman" w:hAnsi="Times New Roman" w:cs="Times New Roman"/>
          <w:i/>
          <w:sz w:val="24"/>
          <w:szCs w:val="24"/>
          <w:lang w:val="ro-RO"/>
        </w:rPr>
        <w:t xml:space="preserve">„Directorul nostru”: Mitul și epoca sa – </w:t>
      </w:r>
      <w:r w:rsidRPr="00862933">
        <w:rPr>
          <w:rFonts w:ascii="Times New Roman" w:hAnsi="Times New Roman" w:cs="Times New Roman"/>
          <w:sz w:val="24"/>
          <w:szCs w:val="24"/>
          <w:lang w:val="ro-RO"/>
        </w:rPr>
        <w:t>Gabriela Filippi</w:t>
      </w:r>
      <w:r w:rsidR="0016550F">
        <w:rPr>
          <w:rFonts w:ascii="Times New Roman" w:hAnsi="Times New Roman" w:cs="Times New Roman"/>
          <w:sz w:val="24"/>
          <w:szCs w:val="24"/>
          <w:lang w:val="ro-RO"/>
        </w:rPr>
        <w:t>;</w:t>
      </w:r>
    </w:p>
    <w:p w14:paraId="0849C637" w14:textId="26A61262" w:rsidR="00862933" w:rsidRDefault="00862933" w:rsidP="00E61F10">
      <w:pPr>
        <w:spacing w:after="0"/>
        <w:jc w:val="both"/>
        <w:rPr>
          <w:rFonts w:ascii="Times New Roman" w:hAnsi="Times New Roman" w:cs="Times New Roman"/>
          <w:sz w:val="24"/>
          <w:szCs w:val="24"/>
          <w:lang w:val="ro-RO"/>
        </w:rPr>
      </w:pPr>
      <w:r w:rsidRPr="00862933">
        <w:rPr>
          <w:rFonts w:ascii="Times New Roman" w:hAnsi="Times New Roman" w:cs="Times New Roman"/>
          <w:i/>
          <w:sz w:val="24"/>
          <w:szCs w:val="24"/>
          <w:lang w:val="ro-RO"/>
        </w:rPr>
        <w:t xml:space="preserve">Istorie și conștiință de clasă medie în filmele românești ale anilor ‘90s – </w:t>
      </w:r>
      <w:r w:rsidRPr="00862933">
        <w:rPr>
          <w:rFonts w:ascii="Times New Roman" w:hAnsi="Times New Roman" w:cs="Times New Roman"/>
          <w:sz w:val="24"/>
          <w:szCs w:val="24"/>
          <w:lang w:val="ro-RO"/>
        </w:rPr>
        <w:t>Alex Cistelecan</w:t>
      </w:r>
      <w:r w:rsidR="0016550F">
        <w:rPr>
          <w:rFonts w:ascii="Times New Roman" w:hAnsi="Times New Roman" w:cs="Times New Roman"/>
          <w:sz w:val="24"/>
          <w:szCs w:val="24"/>
          <w:lang w:val="ro-RO"/>
        </w:rPr>
        <w:t>;</w:t>
      </w:r>
    </w:p>
    <w:p w14:paraId="1145D605" w14:textId="77777777" w:rsidR="001E6937" w:rsidRDefault="001E6937" w:rsidP="00E61F10">
      <w:pPr>
        <w:spacing w:after="0"/>
        <w:jc w:val="both"/>
        <w:rPr>
          <w:rFonts w:ascii="Times New Roman" w:hAnsi="Times New Roman" w:cs="Times New Roman"/>
          <w:sz w:val="24"/>
          <w:szCs w:val="24"/>
          <w:lang w:val="ro-RO"/>
        </w:rPr>
      </w:pPr>
    </w:p>
    <w:p w14:paraId="3F302D79" w14:textId="77777777" w:rsidR="001E6937" w:rsidRPr="00862933" w:rsidRDefault="001E6937" w:rsidP="00E61F1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Lansarea antologiei va avea loc în Grădina cu Filme – Cinema &amp; More (un proiect CREART), care s-a  impus de-a lungul timpului în peisajul cultural bucureștean ca un </w:t>
      </w:r>
      <w:r w:rsidRPr="001E6937">
        <w:rPr>
          <w:rFonts w:ascii="Times New Roman" w:hAnsi="Times New Roman" w:cs="Times New Roman"/>
          <w:sz w:val="24"/>
          <w:szCs w:val="24"/>
          <w:lang w:val="ro-RO"/>
        </w:rPr>
        <w:t xml:space="preserve">spațiu </w:t>
      </w:r>
      <w:r>
        <w:rPr>
          <w:rFonts w:ascii="Times New Roman" w:hAnsi="Times New Roman" w:cs="Times New Roman"/>
          <w:sz w:val="24"/>
          <w:szCs w:val="24"/>
          <w:lang w:val="ro-RO"/>
        </w:rPr>
        <w:t xml:space="preserve">outdoor </w:t>
      </w:r>
      <w:r w:rsidRPr="001E6937">
        <w:rPr>
          <w:rFonts w:ascii="Times New Roman" w:hAnsi="Times New Roman" w:cs="Times New Roman"/>
          <w:sz w:val="24"/>
          <w:szCs w:val="24"/>
          <w:lang w:val="ro-RO"/>
        </w:rPr>
        <w:t>de promovare a producțiilor cinematografice în cele mai diverse forme, prin serile speciale dedicate filmului</w:t>
      </w:r>
      <w:r>
        <w:rPr>
          <w:rFonts w:ascii="Times New Roman" w:hAnsi="Times New Roman" w:cs="Times New Roman"/>
          <w:sz w:val="24"/>
          <w:szCs w:val="24"/>
          <w:lang w:val="ro-RO"/>
        </w:rPr>
        <w:t xml:space="preserve">. Programul cu cea mai îndelungată tradiție a Grădinii cu Filme este Seara Filmului Românesc, de aceea lansarea a fost programată în contextul unei astfel de </w:t>
      </w:r>
      <w:r w:rsidR="001F6D48">
        <w:rPr>
          <w:rFonts w:ascii="Times New Roman" w:hAnsi="Times New Roman" w:cs="Times New Roman"/>
          <w:sz w:val="24"/>
          <w:szCs w:val="24"/>
          <w:lang w:val="ro-RO"/>
        </w:rPr>
        <w:t>proiecții</w:t>
      </w:r>
      <w:r>
        <w:rPr>
          <w:rFonts w:ascii="Times New Roman" w:hAnsi="Times New Roman" w:cs="Times New Roman"/>
          <w:sz w:val="24"/>
          <w:szCs w:val="24"/>
          <w:lang w:val="ro-RO"/>
        </w:rPr>
        <w:t xml:space="preserve">, respectiv </w:t>
      </w:r>
      <w:r w:rsidR="00F573EB">
        <w:rPr>
          <w:rFonts w:ascii="Times New Roman" w:hAnsi="Times New Roman" w:cs="Times New Roman"/>
          <w:sz w:val="24"/>
          <w:szCs w:val="24"/>
          <w:lang w:val="ro-RO"/>
        </w:rPr>
        <w:t>cea a</w:t>
      </w:r>
      <w:r>
        <w:rPr>
          <w:rFonts w:ascii="Times New Roman" w:hAnsi="Times New Roman" w:cs="Times New Roman"/>
          <w:sz w:val="24"/>
          <w:szCs w:val="24"/>
          <w:lang w:val="ro-RO"/>
        </w:rPr>
        <w:t xml:space="preserve"> </w:t>
      </w:r>
      <w:r w:rsidR="00F573EB">
        <w:rPr>
          <w:rFonts w:ascii="Times New Roman" w:hAnsi="Times New Roman" w:cs="Times New Roman"/>
          <w:sz w:val="24"/>
          <w:szCs w:val="24"/>
          <w:lang w:val="ro-RO"/>
        </w:rPr>
        <w:t>peliculei</w:t>
      </w:r>
      <w:r>
        <w:rPr>
          <w:rFonts w:ascii="Times New Roman" w:hAnsi="Times New Roman" w:cs="Times New Roman"/>
          <w:sz w:val="24"/>
          <w:szCs w:val="24"/>
          <w:lang w:val="ro-RO"/>
        </w:rPr>
        <w:t xml:space="preserve"> „Berliner”, în regia lui Marian Crișan. </w:t>
      </w:r>
    </w:p>
    <w:p w14:paraId="364D4284" w14:textId="77777777" w:rsidR="00862933" w:rsidRPr="00632CB8" w:rsidRDefault="00862933" w:rsidP="00E61F10">
      <w:pPr>
        <w:shd w:val="clear" w:color="auto" w:fill="FFFFFF"/>
        <w:spacing w:after="0"/>
        <w:jc w:val="both"/>
        <w:rPr>
          <w:rFonts w:ascii="Times New Roman" w:eastAsia="Times New Roman" w:hAnsi="Times New Roman" w:cs="Times New Roman"/>
          <w:color w:val="050505"/>
          <w:lang w:val="ro-RO"/>
        </w:rPr>
      </w:pPr>
    </w:p>
    <w:p w14:paraId="4CFD8756" w14:textId="77777777" w:rsidR="00862933" w:rsidRPr="00632CB8" w:rsidRDefault="00862933" w:rsidP="00E61F10">
      <w:pPr>
        <w:shd w:val="clear" w:color="auto" w:fill="FFFFFF"/>
        <w:spacing w:after="0"/>
        <w:rPr>
          <w:rFonts w:ascii="Times New Roman" w:eastAsia="Times New Roman" w:hAnsi="Times New Roman" w:cs="Times New Roman"/>
          <w:color w:val="050505"/>
          <w:lang w:val="ro-RO"/>
        </w:rPr>
      </w:pPr>
    </w:p>
    <w:p w14:paraId="353DCFBA" w14:textId="77777777" w:rsidR="0015691A" w:rsidRPr="00AB2686" w:rsidRDefault="0015691A" w:rsidP="00E61F10">
      <w:pPr>
        <w:shd w:val="clear" w:color="auto" w:fill="FFFFFF"/>
        <w:spacing w:after="0"/>
        <w:rPr>
          <w:rFonts w:ascii="Times New Roman" w:eastAsia="Times New Roman" w:hAnsi="Times New Roman" w:cs="Times New Roman"/>
          <w:color w:val="050505"/>
        </w:rPr>
      </w:pPr>
      <w:r w:rsidRPr="00AB2686">
        <w:rPr>
          <w:rFonts w:ascii="Times New Roman" w:eastAsia="Times New Roman" w:hAnsi="Times New Roman" w:cs="Times New Roman"/>
          <w:color w:val="050505"/>
        </w:rPr>
        <w:t>Antologia este disponibilă în librăriile Cărturești.</w:t>
      </w:r>
    </w:p>
    <w:p w14:paraId="1F56D21D" w14:textId="77777777" w:rsidR="00034202" w:rsidRPr="00AB2686" w:rsidRDefault="0015691A" w:rsidP="00E61F10">
      <w:pPr>
        <w:shd w:val="clear" w:color="auto" w:fill="FFFFFF"/>
        <w:spacing w:after="0"/>
        <w:rPr>
          <w:rFonts w:ascii="Times New Roman" w:eastAsia="Times New Roman" w:hAnsi="Times New Roman" w:cs="Times New Roman"/>
          <w:color w:val="050505"/>
        </w:rPr>
      </w:pPr>
      <w:r w:rsidRPr="00AB2686">
        <w:rPr>
          <w:rFonts w:ascii="Times New Roman" w:eastAsia="Times New Roman" w:hAnsi="Times New Roman" w:cs="Times New Roman"/>
          <w:color w:val="050505"/>
        </w:rPr>
        <w:t>*Intrare liberă pe bază de rezervare</w:t>
      </w:r>
      <w:r w:rsidR="00632CB8">
        <w:rPr>
          <w:rFonts w:ascii="Times New Roman" w:eastAsia="Times New Roman" w:hAnsi="Times New Roman" w:cs="Times New Roman"/>
          <w:color w:val="050505"/>
        </w:rPr>
        <w:t xml:space="preserve">: </w:t>
      </w:r>
      <w:hyperlink r:id="rId9" w:history="1">
        <w:r w:rsidR="00632CB8" w:rsidRPr="00557A59">
          <w:rPr>
            <w:rStyle w:val="Hyperlink"/>
            <w:rFonts w:ascii="Times New Roman" w:eastAsia="Times New Roman" w:hAnsi="Times New Roman" w:cs="Times New Roman"/>
          </w:rPr>
          <w:t>https://eventbook.ro/other/bilete-cinefemina-romanian-cinema-inside-out-lansare-de-carte?hall=gradina-cu-filme</w:t>
        </w:r>
      </w:hyperlink>
      <w:r w:rsidRPr="00AB2686">
        <w:rPr>
          <w:rFonts w:ascii="Times New Roman" w:eastAsia="Times New Roman" w:hAnsi="Times New Roman" w:cs="Times New Roman"/>
          <w:color w:val="050505"/>
        </w:rPr>
        <w:br/>
        <w:t>**Rezervări pe Eventbook.ro și la casa de bilete CREART</w:t>
      </w:r>
      <w:r w:rsidRPr="00AB2686">
        <w:rPr>
          <w:rFonts w:ascii="Times New Roman" w:eastAsia="Times New Roman" w:hAnsi="Times New Roman" w:cs="Times New Roman"/>
          <w:color w:val="050505"/>
        </w:rPr>
        <w:br/>
        <w:t>***Vă rugăm să consultați Regulamentul Grădinii înainte de a achiziționa bilete: </w:t>
      </w:r>
      <w:hyperlink r:id="rId10" w:tgtFrame="_blank" w:history="1">
        <w:r w:rsidRPr="00AB2686">
          <w:rPr>
            <w:rFonts w:ascii="Times New Roman" w:eastAsia="Times New Roman" w:hAnsi="Times New Roman" w:cs="Times New Roman"/>
            <w:color w:val="0000FF"/>
            <w:bdr w:val="none" w:sz="0" w:space="0" w:color="auto" w:frame="1"/>
          </w:rPr>
          <w:t>https://www.creart.ro/gradina-cu-filme-cinema/</w:t>
        </w:r>
      </w:hyperlink>
      <w:r w:rsidRPr="00AB2686">
        <w:rPr>
          <w:rFonts w:ascii="Times New Roman" w:eastAsia="Times New Roman" w:hAnsi="Times New Roman" w:cs="Times New Roman"/>
          <w:color w:val="050505"/>
        </w:rPr>
        <w:br/>
        <w:t>**** Rezervările își pierd valabilitatea cu 30 de minute înainte de începerea evenimentului, dacă cei care au făcut rezervarea nu anunță în prelabil că vor întârzia. Din acel moment, accesul se face în ordinea sosirii, în limita locurilor disponibile.</w:t>
      </w:r>
    </w:p>
    <w:sectPr w:rsidR="00034202" w:rsidRPr="00AB2686" w:rsidSect="00CF78E0">
      <w:headerReference w:type="default" r:id="rId11"/>
      <w:footerReference w:type="default" r:id="rId12"/>
      <w:pgSz w:w="11907" w:h="16839" w:code="9"/>
      <w:pgMar w:top="1440" w:right="850" w:bottom="851"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E84DE" w14:textId="77777777" w:rsidR="00652400" w:rsidRDefault="00652400" w:rsidP="00856237">
      <w:pPr>
        <w:spacing w:after="0" w:line="240" w:lineRule="auto"/>
      </w:pPr>
      <w:r>
        <w:separator/>
      </w:r>
    </w:p>
  </w:endnote>
  <w:endnote w:type="continuationSeparator" w:id="0">
    <w:p w14:paraId="2E76C12C" w14:textId="77777777" w:rsidR="00652400" w:rsidRDefault="00652400" w:rsidP="00856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32700"/>
      <w:docPartObj>
        <w:docPartGallery w:val="Page Numbers (Bottom of Page)"/>
        <w:docPartUnique/>
      </w:docPartObj>
    </w:sdtPr>
    <w:sdtEndPr/>
    <w:sdtContent>
      <w:sdt>
        <w:sdtPr>
          <w:id w:val="860082579"/>
          <w:docPartObj>
            <w:docPartGallery w:val="Page Numbers (Top of Page)"/>
            <w:docPartUnique/>
          </w:docPartObj>
        </w:sdtPr>
        <w:sdtEndPr/>
        <w:sdtContent>
          <w:p w14:paraId="6F0ADB09" w14:textId="77777777" w:rsidR="00482AD6" w:rsidRDefault="00482AD6">
            <w:pPr>
              <w:pStyle w:val="Footer"/>
              <w:jc w:val="right"/>
            </w:pPr>
            <w:r w:rsidRPr="00034202">
              <w:t xml:space="preserve">Page </w:t>
            </w:r>
            <w:r w:rsidRPr="00034202">
              <w:rPr>
                <w:bCs/>
                <w:sz w:val="24"/>
                <w:szCs w:val="24"/>
              </w:rPr>
              <w:fldChar w:fldCharType="begin"/>
            </w:r>
            <w:r w:rsidRPr="00034202">
              <w:rPr>
                <w:bCs/>
              </w:rPr>
              <w:instrText xml:space="preserve"> PAGE </w:instrText>
            </w:r>
            <w:r w:rsidRPr="00034202">
              <w:rPr>
                <w:bCs/>
                <w:sz w:val="24"/>
                <w:szCs w:val="24"/>
              </w:rPr>
              <w:fldChar w:fldCharType="separate"/>
            </w:r>
            <w:r w:rsidR="00E61F10">
              <w:rPr>
                <w:bCs/>
                <w:noProof/>
              </w:rPr>
              <w:t>1</w:t>
            </w:r>
            <w:r w:rsidRPr="00034202">
              <w:rPr>
                <w:bCs/>
                <w:sz w:val="24"/>
                <w:szCs w:val="24"/>
              </w:rPr>
              <w:fldChar w:fldCharType="end"/>
            </w:r>
            <w:r w:rsidRPr="00034202">
              <w:t xml:space="preserve"> of </w:t>
            </w:r>
            <w:r w:rsidRPr="00034202">
              <w:rPr>
                <w:bCs/>
                <w:sz w:val="24"/>
                <w:szCs w:val="24"/>
              </w:rPr>
              <w:fldChar w:fldCharType="begin"/>
            </w:r>
            <w:r w:rsidRPr="00034202">
              <w:rPr>
                <w:bCs/>
              </w:rPr>
              <w:instrText xml:space="preserve"> NUMPAGES  </w:instrText>
            </w:r>
            <w:r w:rsidRPr="00034202">
              <w:rPr>
                <w:bCs/>
                <w:sz w:val="24"/>
                <w:szCs w:val="24"/>
              </w:rPr>
              <w:fldChar w:fldCharType="separate"/>
            </w:r>
            <w:r w:rsidR="00E61F10">
              <w:rPr>
                <w:bCs/>
                <w:noProof/>
              </w:rPr>
              <w:t>2</w:t>
            </w:r>
            <w:r w:rsidRPr="00034202">
              <w:rPr>
                <w:bCs/>
                <w:sz w:val="24"/>
                <w:szCs w:val="24"/>
              </w:rPr>
              <w:fldChar w:fldCharType="end"/>
            </w:r>
          </w:p>
        </w:sdtContent>
      </w:sdt>
    </w:sdtContent>
  </w:sdt>
  <w:p w14:paraId="0E81C9C1" w14:textId="77777777" w:rsidR="00282B74" w:rsidRDefault="00282B74" w:rsidP="00867AE5">
    <w:pPr>
      <w:pStyle w:val="Footer"/>
      <w:jc w:val="center"/>
      <w:rPr>
        <w:b/>
        <w:sz w:val="18"/>
        <w:szCs w:val="18"/>
        <w:lang w:val="ro-RO"/>
      </w:rPr>
    </w:pPr>
    <w:r w:rsidRPr="00F541F2">
      <w:rPr>
        <w:b/>
        <w:sz w:val="18"/>
        <w:szCs w:val="18"/>
        <w:lang w:val="ro-RO"/>
      </w:rPr>
      <w:t>Direcția Comunicare și Promovare</w:t>
    </w:r>
  </w:p>
  <w:p w14:paraId="2425B0BB" w14:textId="77777777" w:rsidR="00867AE5" w:rsidRPr="00F541F2" w:rsidRDefault="00867AE5" w:rsidP="00867AE5">
    <w:pPr>
      <w:pStyle w:val="Footer"/>
      <w:jc w:val="center"/>
      <w:rPr>
        <w:sz w:val="18"/>
        <w:szCs w:val="18"/>
        <w:lang w:val="ro-RO"/>
      </w:rPr>
    </w:pPr>
    <w:r>
      <w:rPr>
        <w:sz w:val="18"/>
        <w:szCs w:val="18"/>
        <w:lang w:val="ro-RO"/>
      </w:rPr>
      <w:t xml:space="preserve">Tel: </w:t>
    </w:r>
    <w:r w:rsidRPr="00F541F2">
      <w:rPr>
        <w:sz w:val="18"/>
        <w:szCs w:val="18"/>
        <w:lang w:val="ro-RO"/>
      </w:rPr>
      <w:t>031 42 32 467</w:t>
    </w:r>
  </w:p>
  <w:p w14:paraId="54F9B193" w14:textId="77777777" w:rsidR="00867AE5" w:rsidRPr="00F541F2" w:rsidRDefault="00867AE5" w:rsidP="00867AE5">
    <w:pPr>
      <w:pStyle w:val="Footer"/>
      <w:jc w:val="center"/>
      <w:rPr>
        <w:sz w:val="18"/>
        <w:szCs w:val="18"/>
        <w:lang w:val="ro-RO"/>
      </w:rPr>
    </w:pPr>
    <w:r w:rsidRPr="00F541F2">
      <w:rPr>
        <w:sz w:val="18"/>
        <w:szCs w:val="18"/>
        <w:lang w:val="ro-RO"/>
      </w:rPr>
      <w:t>e-mail: biroul.presa@icr.ro</w:t>
    </w:r>
  </w:p>
  <w:p w14:paraId="0A1E44B9" w14:textId="77777777" w:rsidR="00CF78E0" w:rsidRPr="00D441AD" w:rsidRDefault="00CF78E0" w:rsidP="00CF78E0">
    <w:pPr>
      <w:jc w:val="center"/>
      <w:rPr>
        <w:lang w:val="ro-RO"/>
      </w:rPr>
    </w:pPr>
    <w:r w:rsidRPr="00D441AD">
      <w:rPr>
        <w:rFonts w:ascii="Times New Roman" w:eastAsiaTheme="minorEastAsia" w:hAnsi="Times New Roman" w:cs="Times New Roman"/>
        <w:i/>
        <w:sz w:val="24"/>
        <w:szCs w:val="24"/>
        <w:lang w:val="ro-RO" w:eastAsia="zh-CN"/>
      </w:rPr>
      <w:t xml:space="preserve"> </w:t>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693CBFF2" wp14:editId="5A9CA698">
          <wp:extent cx="266131" cy="252000"/>
          <wp:effectExtent l="0" t="0" r="635" b="0"/>
          <wp:docPr id="22" name="Picture 2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3732" b="3730"/>
                  <a:stretch/>
                </pic:blipFill>
                <pic:spPr bwMode="auto">
                  <a:xfrm>
                    <a:off x="0" y="0"/>
                    <a:ext cx="266132" cy="252001"/>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rFonts w:ascii="Times New Roman" w:eastAsiaTheme="minorEastAsia" w:hAnsi="Times New Roman" w:cs="Times New Roman"/>
        <w:i/>
        <w:noProof/>
        <w:sz w:val="24"/>
        <w:szCs w:val="24"/>
        <w:lang w:val="ro-RO" w:eastAsia="ro-RO"/>
      </w:rPr>
      <w:t xml:space="preserve"> </w:t>
    </w:r>
    <w:r w:rsidRPr="00D441AD">
      <w:rPr>
        <w:rFonts w:ascii="Times New Roman" w:eastAsiaTheme="minorEastAsia" w:hAnsi="Times New Roman" w:cs="Times New Roman"/>
        <w:i/>
        <w:noProof/>
        <w:sz w:val="24"/>
        <w:szCs w:val="24"/>
      </w:rPr>
      <w:drawing>
        <wp:inline distT="0" distB="0" distL="0" distR="0" wp14:anchorId="46AFF37A" wp14:editId="671C7C7D">
          <wp:extent cx="252000" cy="216000"/>
          <wp:effectExtent l="0" t="0" r="0" b="0"/>
          <wp:docPr id="23" name="Picture 2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8649" t="1227" r="-6194" b="1227"/>
                  <a:stretch/>
                </pic:blipFill>
                <pic:spPr bwMode="auto">
                  <a:xfrm>
                    <a:off x="0" y="0"/>
                    <a:ext cx="245811" cy="210695"/>
                  </a:xfrm>
                  <a:prstGeom prst="rect">
                    <a:avLst/>
                  </a:prstGeom>
                  <a:noFill/>
                  <a:ln>
                    <a:noFill/>
                  </a:ln>
                  <a:extLst>
                    <a:ext uri="{53640926-AAD7-44D8-BBD7-CCE9431645EC}">
                      <a14:shadowObscured xmlns:a14="http://schemas.microsoft.com/office/drawing/2010/main"/>
                    </a:ext>
                  </a:extLst>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4AE0BA33" wp14:editId="2A541ADC">
          <wp:extent cx="211540" cy="209138"/>
          <wp:effectExtent l="0" t="0" r="0" b="635"/>
          <wp:docPr id="24" name="Picture 2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V="1">
                    <a:off x="0" y="0"/>
                    <a:ext cx="213971" cy="211541"/>
                  </a:xfrm>
                  <a:prstGeom prst="rect">
                    <a:avLst/>
                  </a:prstGeom>
                  <a:noFill/>
                  <a:ln>
                    <a:noFill/>
                  </a:ln>
                </pic:spPr>
              </pic:pic>
            </a:graphicData>
          </a:graphic>
        </wp:inline>
      </w:drawing>
    </w:r>
    <w:r w:rsidRPr="00D441AD">
      <w:rPr>
        <w:lang w:val="ro-RO"/>
      </w:rPr>
      <w:t xml:space="preserve"> </w:t>
    </w:r>
    <w:r w:rsidRPr="00D441AD">
      <w:rPr>
        <w:rFonts w:ascii="Times New Roman" w:eastAsiaTheme="minorEastAsia" w:hAnsi="Times New Roman" w:cs="Times New Roman"/>
        <w:i/>
        <w:noProof/>
        <w:sz w:val="24"/>
        <w:szCs w:val="24"/>
      </w:rPr>
      <w:drawing>
        <wp:inline distT="0" distB="0" distL="0" distR="0" wp14:anchorId="779725B6" wp14:editId="7C8EB55E">
          <wp:extent cx="225188" cy="227776"/>
          <wp:effectExtent l="0" t="0" r="3810" b="1270"/>
          <wp:docPr id="25" name="Picture 2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8" cy="233096"/>
                  </a:xfrm>
                  <a:prstGeom prst="rect">
                    <a:avLst/>
                  </a:prstGeom>
                  <a:noFill/>
                  <a:ln>
                    <a:noFill/>
                  </a:ln>
                </pic:spPr>
              </pic:pic>
            </a:graphicData>
          </a:graphic>
        </wp:inline>
      </w:drawing>
    </w:r>
    <w:r w:rsidRPr="00D441AD">
      <w:rPr>
        <w:rFonts w:ascii="Times New Roman" w:eastAsiaTheme="minorEastAsia" w:hAnsi="Times New Roman" w:cs="Times New Roman"/>
        <w:i/>
        <w:noProof/>
        <w:sz w:val="24"/>
        <w:szCs w:val="24"/>
      </w:rPr>
      <w:drawing>
        <wp:inline distT="0" distB="0" distL="0" distR="0" wp14:anchorId="09D0D9E7" wp14:editId="2C44250C">
          <wp:extent cx="307074" cy="165677"/>
          <wp:effectExtent l="0" t="0" r="0" b="6350"/>
          <wp:docPr id="26" name="Picture 2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339" cy="165820"/>
                  </a:xfrm>
                  <a:prstGeom prst="rect">
                    <a:avLst/>
                  </a:prstGeom>
                  <a:noFill/>
                  <a:ln>
                    <a:noFill/>
                  </a:ln>
                </pic:spPr>
              </pic:pic>
            </a:graphicData>
          </a:graphic>
        </wp:inline>
      </w:drawing>
    </w:r>
    <w:r w:rsidRPr="00D441AD">
      <w:rPr>
        <w:noProof/>
      </w:rPr>
      <w:drawing>
        <wp:inline distT="0" distB="0" distL="0" distR="0" wp14:anchorId="4D4E04B1" wp14:editId="4516D125">
          <wp:extent cx="218161" cy="216023"/>
          <wp:effectExtent l="0" t="0" r="0" b="0"/>
          <wp:docPr id="28" name="Picture 2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809" cy="22755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DCC606" w14:textId="77777777" w:rsidR="00652400" w:rsidRDefault="00652400" w:rsidP="00856237">
      <w:pPr>
        <w:spacing w:after="0" w:line="240" w:lineRule="auto"/>
      </w:pPr>
      <w:r>
        <w:separator/>
      </w:r>
    </w:p>
  </w:footnote>
  <w:footnote w:type="continuationSeparator" w:id="0">
    <w:p w14:paraId="6A92F628" w14:textId="77777777" w:rsidR="00652400" w:rsidRDefault="00652400" w:rsidP="00856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3C114" w14:textId="77777777" w:rsidR="008A3C35" w:rsidRPr="00856237" w:rsidRDefault="008A3C35" w:rsidP="00856237">
    <w:pPr>
      <w:pStyle w:val="Header"/>
    </w:pPr>
    <w:r w:rsidRPr="00BE4554">
      <w:rPr>
        <w:rFonts w:ascii="Calibri" w:eastAsia="Times New Roman" w:hAnsi="Calibri" w:cs="Times New Roman"/>
        <w:noProof/>
      </w:rPr>
      <w:drawing>
        <wp:inline distT="0" distB="0" distL="0" distR="0" wp14:anchorId="7F6C8FA3" wp14:editId="02CF6405">
          <wp:extent cx="5874256" cy="747423"/>
          <wp:effectExtent l="0" t="0" r="0" b="0"/>
          <wp:docPr id="1" name="Picture 1" descr="Description: AntetICRros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ntetICRros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975" cy="75018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534F"/>
    <w:multiLevelType w:val="hybridMultilevel"/>
    <w:tmpl w:val="DD3CEC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7152DB"/>
    <w:multiLevelType w:val="multilevel"/>
    <w:tmpl w:val="C72A4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C57AB5"/>
    <w:multiLevelType w:val="hybridMultilevel"/>
    <w:tmpl w:val="39DA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673EF"/>
    <w:multiLevelType w:val="hybridMultilevel"/>
    <w:tmpl w:val="97643D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D6475E"/>
    <w:multiLevelType w:val="hybridMultilevel"/>
    <w:tmpl w:val="8D5CA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D3593E"/>
    <w:multiLevelType w:val="hybridMultilevel"/>
    <w:tmpl w:val="43CC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AB5171"/>
    <w:multiLevelType w:val="hybridMultilevel"/>
    <w:tmpl w:val="C86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E966DE"/>
    <w:multiLevelType w:val="hybridMultilevel"/>
    <w:tmpl w:val="BA840F68"/>
    <w:lvl w:ilvl="0" w:tplc="67B4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B6467AF"/>
    <w:multiLevelType w:val="hybridMultilevel"/>
    <w:tmpl w:val="91EA5018"/>
    <w:lvl w:ilvl="0" w:tplc="6B54E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A2284D"/>
    <w:multiLevelType w:val="multilevel"/>
    <w:tmpl w:val="864A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D813E4"/>
    <w:multiLevelType w:val="multilevel"/>
    <w:tmpl w:val="71F40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D719E2"/>
    <w:multiLevelType w:val="multilevel"/>
    <w:tmpl w:val="3A705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1436850"/>
    <w:multiLevelType w:val="hybridMultilevel"/>
    <w:tmpl w:val="39EE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692433"/>
    <w:multiLevelType w:val="hybridMultilevel"/>
    <w:tmpl w:val="C99AB2C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6"/>
  </w:num>
  <w:num w:numId="2">
    <w:abstractNumId w:val="8"/>
  </w:num>
  <w:num w:numId="3">
    <w:abstractNumId w:val="7"/>
  </w:num>
  <w:num w:numId="4">
    <w:abstractNumId w:val="4"/>
  </w:num>
  <w:num w:numId="5">
    <w:abstractNumId w:val="0"/>
  </w:num>
  <w:num w:numId="6">
    <w:abstractNumId w:val="3"/>
  </w:num>
  <w:num w:numId="7">
    <w:abstractNumId w:val="13"/>
  </w:num>
  <w:num w:numId="8">
    <w:abstractNumId w:val="5"/>
  </w:num>
  <w:num w:numId="9">
    <w:abstractNumId w:val="2"/>
  </w:num>
  <w:num w:numId="10">
    <w:abstractNumId w:val="9"/>
  </w:num>
  <w:num w:numId="11">
    <w:abstractNumId w:val="10"/>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237"/>
    <w:rsid w:val="00001C82"/>
    <w:rsid w:val="0002667D"/>
    <w:rsid w:val="0002750C"/>
    <w:rsid w:val="00034202"/>
    <w:rsid w:val="00040DE5"/>
    <w:rsid w:val="00050A29"/>
    <w:rsid w:val="00057731"/>
    <w:rsid w:val="0006407D"/>
    <w:rsid w:val="0007424E"/>
    <w:rsid w:val="00097BC2"/>
    <w:rsid w:val="000A5242"/>
    <w:rsid w:val="000A570B"/>
    <w:rsid w:val="000B5D8B"/>
    <w:rsid w:val="000B7A85"/>
    <w:rsid w:val="000C522A"/>
    <w:rsid w:val="000D4C98"/>
    <w:rsid w:val="000D659A"/>
    <w:rsid w:val="000D7BD5"/>
    <w:rsid w:val="00106A9F"/>
    <w:rsid w:val="001218DF"/>
    <w:rsid w:val="0012275F"/>
    <w:rsid w:val="00142A10"/>
    <w:rsid w:val="00143746"/>
    <w:rsid w:val="0015691A"/>
    <w:rsid w:val="0016550F"/>
    <w:rsid w:val="00165DC2"/>
    <w:rsid w:val="00175956"/>
    <w:rsid w:val="0017791D"/>
    <w:rsid w:val="001B4C35"/>
    <w:rsid w:val="001E00EA"/>
    <w:rsid w:val="001E6937"/>
    <w:rsid w:val="001E7E13"/>
    <w:rsid w:val="001F6D48"/>
    <w:rsid w:val="00211DFE"/>
    <w:rsid w:val="002208DC"/>
    <w:rsid w:val="00224A90"/>
    <w:rsid w:val="00235029"/>
    <w:rsid w:val="00247A68"/>
    <w:rsid w:val="002612BD"/>
    <w:rsid w:val="00261510"/>
    <w:rsid w:val="00261D09"/>
    <w:rsid w:val="0026431E"/>
    <w:rsid w:val="00270A1F"/>
    <w:rsid w:val="00271C56"/>
    <w:rsid w:val="0028196A"/>
    <w:rsid w:val="00281C33"/>
    <w:rsid w:val="00282B74"/>
    <w:rsid w:val="00287A55"/>
    <w:rsid w:val="00297C58"/>
    <w:rsid w:val="002C752A"/>
    <w:rsid w:val="002C7A3F"/>
    <w:rsid w:val="002D6523"/>
    <w:rsid w:val="00352CDA"/>
    <w:rsid w:val="003612B2"/>
    <w:rsid w:val="003627D6"/>
    <w:rsid w:val="003629A8"/>
    <w:rsid w:val="00371D47"/>
    <w:rsid w:val="003724C1"/>
    <w:rsid w:val="003B1B09"/>
    <w:rsid w:val="003B7D2F"/>
    <w:rsid w:val="003D45C8"/>
    <w:rsid w:val="003F3EF7"/>
    <w:rsid w:val="00410C95"/>
    <w:rsid w:val="00412FC8"/>
    <w:rsid w:val="00441F4C"/>
    <w:rsid w:val="0044669A"/>
    <w:rsid w:val="00454C95"/>
    <w:rsid w:val="00456A45"/>
    <w:rsid w:val="00457E5F"/>
    <w:rsid w:val="00464DCB"/>
    <w:rsid w:val="00482AD6"/>
    <w:rsid w:val="004A3D5D"/>
    <w:rsid w:val="004F04E5"/>
    <w:rsid w:val="004F2F61"/>
    <w:rsid w:val="004F6D60"/>
    <w:rsid w:val="004F7311"/>
    <w:rsid w:val="00530EF0"/>
    <w:rsid w:val="0055269A"/>
    <w:rsid w:val="00562BB0"/>
    <w:rsid w:val="0056637F"/>
    <w:rsid w:val="00596ABD"/>
    <w:rsid w:val="005A12A5"/>
    <w:rsid w:val="005B10B9"/>
    <w:rsid w:val="005C616C"/>
    <w:rsid w:val="00605E1C"/>
    <w:rsid w:val="006068A9"/>
    <w:rsid w:val="00615403"/>
    <w:rsid w:val="00617052"/>
    <w:rsid w:val="00617ED4"/>
    <w:rsid w:val="00632CB8"/>
    <w:rsid w:val="00637134"/>
    <w:rsid w:val="006421A1"/>
    <w:rsid w:val="00645269"/>
    <w:rsid w:val="006509E5"/>
    <w:rsid w:val="00652400"/>
    <w:rsid w:val="00656CE0"/>
    <w:rsid w:val="00666EFC"/>
    <w:rsid w:val="00673F1F"/>
    <w:rsid w:val="006900C4"/>
    <w:rsid w:val="006966EC"/>
    <w:rsid w:val="006C2044"/>
    <w:rsid w:val="006D69C4"/>
    <w:rsid w:val="00705E2D"/>
    <w:rsid w:val="00707ADF"/>
    <w:rsid w:val="007125AB"/>
    <w:rsid w:val="00714B40"/>
    <w:rsid w:val="0072684B"/>
    <w:rsid w:val="007356B2"/>
    <w:rsid w:val="0074527A"/>
    <w:rsid w:val="007509CE"/>
    <w:rsid w:val="0076298A"/>
    <w:rsid w:val="00765169"/>
    <w:rsid w:val="00766F90"/>
    <w:rsid w:val="00773E4A"/>
    <w:rsid w:val="00780451"/>
    <w:rsid w:val="007872F7"/>
    <w:rsid w:val="007A0EFE"/>
    <w:rsid w:val="007A1324"/>
    <w:rsid w:val="007A3BDF"/>
    <w:rsid w:val="007D4EBD"/>
    <w:rsid w:val="007E4FAC"/>
    <w:rsid w:val="00843529"/>
    <w:rsid w:val="00846AE4"/>
    <w:rsid w:val="0084792C"/>
    <w:rsid w:val="00856237"/>
    <w:rsid w:val="00862933"/>
    <w:rsid w:val="00867AE5"/>
    <w:rsid w:val="00877292"/>
    <w:rsid w:val="00895A2D"/>
    <w:rsid w:val="0089723F"/>
    <w:rsid w:val="008A007B"/>
    <w:rsid w:val="008A034E"/>
    <w:rsid w:val="008A3C35"/>
    <w:rsid w:val="008A7905"/>
    <w:rsid w:val="008B1533"/>
    <w:rsid w:val="008F2A62"/>
    <w:rsid w:val="00901379"/>
    <w:rsid w:val="00910B0F"/>
    <w:rsid w:val="009160EC"/>
    <w:rsid w:val="009447BE"/>
    <w:rsid w:val="00960316"/>
    <w:rsid w:val="009630A2"/>
    <w:rsid w:val="00973077"/>
    <w:rsid w:val="009A47A5"/>
    <w:rsid w:val="009A5284"/>
    <w:rsid w:val="009D249E"/>
    <w:rsid w:val="009D647C"/>
    <w:rsid w:val="009E2014"/>
    <w:rsid w:val="009E77C9"/>
    <w:rsid w:val="00A2669C"/>
    <w:rsid w:val="00A53903"/>
    <w:rsid w:val="00A85928"/>
    <w:rsid w:val="00A92B23"/>
    <w:rsid w:val="00AA69EA"/>
    <w:rsid w:val="00AB2686"/>
    <w:rsid w:val="00AB4A47"/>
    <w:rsid w:val="00AC5293"/>
    <w:rsid w:val="00AE1166"/>
    <w:rsid w:val="00AE7889"/>
    <w:rsid w:val="00AE7C51"/>
    <w:rsid w:val="00AF7E4C"/>
    <w:rsid w:val="00B13249"/>
    <w:rsid w:val="00B22FEF"/>
    <w:rsid w:val="00B35E96"/>
    <w:rsid w:val="00B56AC3"/>
    <w:rsid w:val="00B76FBA"/>
    <w:rsid w:val="00B92121"/>
    <w:rsid w:val="00BA77E5"/>
    <w:rsid w:val="00BB074D"/>
    <w:rsid w:val="00BB1825"/>
    <w:rsid w:val="00BB20A5"/>
    <w:rsid w:val="00BB31ED"/>
    <w:rsid w:val="00BB3F75"/>
    <w:rsid w:val="00BC1D4F"/>
    <w:rsid w:val="00BD09F2"/>
    <w:rsid w:val="00BD3DF4"/>
    <w:rsid w:val="00C032B0"/>
    <w:rsid w:val="00C03A58"/>
    <w:rsid w:val="00C1003C"/>
    <w:rsid w:val="00C215DD"/>
    <w:rsid w:val="00C703F1"/>
    <w:rsid w:val="00CE5FB4"/>
    <w:rsid w:val="00CF49B0"/>
    <w:rsid w:val="00CF7187"/>
    <w:rsid w:val="00CF78E0"/>
    <w:rsid w:val="00D2458A"/>
    <w:rsid w:val="00D24FCA"/>
    <w:rsid w:val="00D266F5"/>
    <w:rsid w:val="00D44781"/>
    <w:rsid w:val="00D57FA3"/>
    <w:rsid w:val="00D7040B"/>
    <w:rsid w:val="00D9167C"/>
    <w:rsid w:val="00DA1DDD"/>
    <w:rsid w:val="00DC080C"/>
    <w:rsid w:val="00DC2207"/>
    <w:rsid w:val="00DC6B53"/>
    <w:rsid w:val="00E0477D"/>
    <w:rsid w:val="00E22DCD"/>
    <w:rsid w:val="00E34672"/>
    <w:rsid w:val="00E36DF3"/>
    <w:rsid w:val="00E42321"/>
    <w:rsid w:val="00E42629"/>
    <w:rsid w:val="00E51D06"/>
    <w:rsid w:val="00E55298"/>
    <w:rsid w:val="00E61F10"/>
    <w:rsid w:val="00E62FC7"/>
    <w:rsid w:val="00E74A82"/>
    <w:rsid w:val="00E81CAF"/>
    <w:rsid w:val="00EB4E93"/>
    <w:rsid w:val="00EC01F1"/>
    <w:rsid w:val="00EE635B"/>
    <w:rsid w:val="00EF4DF7"/>
    <w:rsid w:val="00F14C4D"/>
    <w:rsid w:val="00F153BA"/>
    <w:rsid w:val="00F25978"/>
    <w:rsid w:val="00F3183D"/>
    <w:rsid w:val="00F573EB"/>
    <w:rsid w:val="00F81CD8"/>
    <w:rsid w:val="00F96362"/>
    <w:rsid w:val="00FA264B"/>
    <w:rsid w:val="00FB6935"/>
    <w:rsid w:val="00FC7636"/>
    <w:rsid w:val="00FE18CF"/>
    <w:rsid w:val="00FE6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B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 w:type="character" w:customStyle="1" w:styleId="UnresolvedMention">
    <w:name w:val="Unresolved Mention"/>
    <w:basedOn w:val="DefaultParagraphFont"/>
    <w:uiPriority w:val="99"/>
    <w:semiHidden/>
    <w:unhideWhenUsed/>
    <w:rsid w:val="00632C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2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237"/>
  </w:style>
  <w:style w:type="paragraph" w:styleId="Footer">
    <w:name w:val="footer"/>
    <w:basedOn w:val="Normal"/>
    <w:link w:val="FooterChar"/>
    <w:uiPriority w:val="99"/>
    <w:unhideWhenUsed/>
    <w:rsid w:val="008562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237"/>
  </w:style>
  <w:style w:type="paragraph" w:styleId="BalloonText">
    <w:name w:val="Balloon Text"/>
    <w:basedOn w:val="Normal"/>
    <w:link w:val="BalloonTextChar"/>
    <w:uiPriority w:val="99"/>
    <w:semiHidden/>
    <w:unhideWhenUsed/>
    <w:rsid w:val="00856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237"/>
    <w:rPr>
      <w:rFonts w:ascii="Tahoma" w:hAnsi="Tahoma" w:cs="Tahoma"/>
      <w:sz w:val="16"/>
      <w:szCs w:val="16"/>
    </w:rPr>
  </w:style>
  <w:style w:type="paragraph" w:styleId="ListParagraph">
    <w:name w:val="List Paragraph"/>
    <w:basedOn w:val="Normal"/>
    <w:uiPriority w:val="34"/>
    <w:qFormat/>
    <w:rsid w:val="00856237"/>
    <w:pPr>
      <w:ind w:left="720"/>
      <w:contextualSpacing/>
    </w:pPr>
  </w:style>
  <w:style w:type="character" w:customStyle="1" w:styleId="tal1">
    <w:name w:val="tal1"/>
    <w:basedOn w:val="DefaultParagraphFont"/>
    <w:rsid w:val="003627D6"/>
  </w:style>
  <w:style w:type="character" w:customStyle="1" w:styleId="l5def1">
    <w:name w:val="l5def1"/>
    <w:basedOn w:val="DefaultParagraphFont"/>
    <w:rsid w:val="007A3BDF"/>
    <w:rPr>
      <w:rFonts w:ascii="Arial" w:hAnsi="Arial" w:cs="Arial" w:hint="default"/>
      <w:color w:val="000000"/>
      <w:sz w:val="26"/>
      <w:szCs w:val="26"/>
    </w:rPr>
  </w:style>
  <w:style w:type="character" w:customStyle="1" w:styleId="l5def2">
    <w:name w:val="l5def2"/>
    <w:basedOn w:val="DefaultParagraphFont"/>
    <w:rsid w:val="007A3BDF"/>
    <w:rPr>
      <w:rFonts w:ascii="Arial" w:hAnsi="Arial" w:cs="Arial" w:hint="default"/>
      <w:color w:val="000000"/>
      <w:sz w:val="26"/>
      <w:szCs w:val="26"/>
    </w:rPr>
  </w:style>
  <w:style w:type="character" w:customStyle="1" w:styleId="l5def3">
    <w:name w:val="l5def3"/>
    <w:basedOn w:val="DefaultParagraphFont"/>
    <w:rsid w:val="007A3BDF"/>
    <w:rPr>
      <w:rFonts w:ascii="Arial" w:hAnsi="Arial" w:cs="Arial" w:hint="default"/>
      <w:color w:val="000000"/>
      <w:sz w:val="26"/>
      <w:szCs w:val="26"/>
    </w:rPr>
  </w:style>
  <w:style w:type="character" w:customStyle="1" w:styleId="l5def4">
    <w:name w:val="l5def4"/>
    <w:basedOn w:val="DefaultParagraphFont"/>
    <w:rsid w:val="007A3BDF"/>
    <w:rPr>
      <w:rFonts w:ascii="Arial" w:hAnsi="Arial" w:cs="Arial" w:hint="default"/>
      <w:color w:val="000000"/>
      <w:sz w:val="26"/>
      <w:szCs w:val="26"/>
    </w:rPr>
  </w:style>
  <w:style w:type="character" w:customStyle="1" w:styleId="l5def5">
    <w:name w:val="l5def5"/>
    <w:basedOn w:val="DefaultParagraphFont"/>
    <w:rsid w:val="007A3BDF"/>
    <w:rPr>
      <w:rFonts w:ascii="Arial" w:hAnsi="Arial" w:cs="Arial" w:hint="default"/>
      <w:color w:val="000000"/>
      <w:sz w:val="26"/>
      <w:szCs w:val="26"/>
    </w:rPr>
  </w:style>
  <w:style w:type="character" w:customStyle="1" w:styleId="l5def6">
    <w:name w:val="l5def6"/>
    <w:basedOn w:val="DefaultParagraphFont"/>
    <w:rsid w:val="007A3BDF"/>
    <w:rPr>
      <w:rFonts w:ascii="Arial" w:hAnsi="Arial" w:cs="Arial" w:hint="default"/>
      <w:color w:val="000000"/>
      <w:sz w:val="26"/>
      <w:szCs w:val="26"/>
    </w:rPr>
  </w:style>
  <w:style w:type="character" w:customStyle="1" w:styleId="tli1">
    <w:name w:val="tli1"/>
    <w:basedOn w:val="DefaultParagraphFont"/>
    <w:rsid w:val="00464DCB"/>
  </w:style>
  <w:style w:type="character" w:customStyle="1" w:styleId="l5tlu1">
    <w:name w:val="l5tlu1"/>
    <w:basedOn w:val="DefaultParagraphFont"/>
    <w:rsid w:val="00D7040B"/>
    <w:rPr>
      <w:b/>
      <w:bCs/>
      <w:color w:val="000000"/>
      <w:sz w:val="32"/>
      <w:szCs w:val="32"/>
    </w:rPr>
  </w:style>
  <w:style w:type="paragraph" w:customStyle="1" w:styleId="CharChar1">
    <w:name w:val="Char Char1"/>
    <w:basedOn w:val="Normal"/>
    <w:rsid w:val="000B5D8B"/>
    <w:pPr>
      <w:tabs>
        <w:tab w:val="left" w:pos="900"/>
        <w:tab w:val="left" w:pos="1080"/>
      </w:tabs>
      <w:spacing w:after="0" w:line="240" w:lineRule="auto"/>
      <w:ind w:right="22"/>
    </w:pPr>
    <w:rPr>
      <w:rFonts w:ascii="Times New Roman" w:eastAsia="Times New Roman" w:hAnsi="Times New Roman" w:cs="Times New Roman"/>
      <w:sz w:val="24"/>
      <w:szCs w:val="24"/>
      <w:lang w:val="pl-PL" w:eastAsia="pl-PL"/>
    </w:rPr>
  </w:style>
  <w:style w:type="character" w:styleId="Hyperlink">
    <w:name w:val="Hyperlink"/>
    <w:basedOn w:val="DefaultParagraphFont"/>
    <w:uiPriority w:val="99"/>
    <w:unhideWhenUsed/>
    <w:rsid w:val="00175956"/>
    <w:rPr>
      <w:color w:val="0000FF" w:themeColor="hyperlink"/>
      <w:u w:val="single"/>
    </w:rPr>
  </w:style>
  <w:style w:type="character" w:customStyle="1" w:styleId="css-901oao">
    <w:name w:val="css-901oao"/>
    <w:basedOn w:val="DefaultParagraphFont"/>
    <w:rsid w:val="000A5242"/>
  </w:style>
  <w:style w:type="character" w:customStyle="1" w:styleId="UnresolvedMention">
    <w:name w:val="Unresolved Mention"/>
    <w:basedOn w:val="DefaultParagraphFont"/>
    <w:uiPriority w:val="99"/>
    <w:semiHidden/>
    <w:unhideWhenUsed/>
    <w:rsid w:val="00632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712853">
      <w:bodyDiv w:val="1"/>
      <w:marLeft w:val="0"/>
      <w:marRight w:val="0"/>
      <w:marTop w:val="0"/>
      <w:marBottom w:val="0"/>
      <w:divBdr>
        <w:top w:val="none" w:sz="0" w:space="0" w:color="auto"/>
        <w:left w:val="none" w:sz="0" w:space="0" w:color="auto"/>
        <w:bottom w:val="none" w:sz="0" w:space="0" w:color="auto"/>
        <w:right w:val="none" w:sz="0" w:space="0" w:color="auto"/>
      </w:divBdr>
      <w:divsChild>
        <w:div w:id="2133131858">
          <w:marLeft w:val="0"/>
          <w:marRight w:val="0"/>
          <w:marTop w:val="0"/>
          <w:marBottom w:val="0"/>
          <w:divBdr>
            <w:top w:val="none" w:sz="0" w:space="0" w:color="auto"/>
            <w:left w:val="none" w:sz="0" w:space="0" w:color="auto"/>
            <w:bottom w:val="none" w:sz="0" w:space="0" w:color="auto"/>
            <w:right w:val="none" w:sz="0" w:space="0" w:color="auto"/>
          </w:divBdr>
          <w:divsChild>
            <w:div w:id="883757344">
              <w:marLeft w:val="0"/>
              <w:marRight w:val="0"/>
              <w:marTop w:val="0"/>
              <w:marBottom w:val="0"/>
              <w:divBdr>
                <w:top w:val="none" w:sz="0" w:space="0" w:color="auto"/>
                <w:left w:val="none" w:sz="0" w:space="0" w:color="auto"/>
                <w:bottom w:val="none" w:sz="0" w:space="0" w:color="auto"/>
                <w:right w:val="none" w:sz="0" w:space="0" w:color="auto"/>
              </w:divBdr>
            </w:div>
            <w:div w:id="1596475437">
              <w:marLeft w:val="0"/>
              <w:marRight w:val="0"/>
              <w:marTop w:val="0"/>
              <w:marBottom w:val="0"/>
              <w:divBdr>
                <w:top w:val="none" w:sz="0" w:space="0" w:color="auto"/>
                <w:left w:val="none" w:sz="0" w:space="0" w:color="auto"/>
                <w:bottom w:val="none" w:sz="0" w:space="0" w:color="auto"/>
                <w:right w:val="none" w:sz="0" w:space="0" w:color="auto"/>
              </w:divBdr>
              <w:divsChild>
                <w:div w:id="25894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28218">
      <w:bodyDiv w:val="1"/>
      <w:marLeft w:val="0"/>
      <w:marRight w:val="0"/>
      <w:marTop w:val="0"/>
      <w:marBottom w:val="0"/>
      <w:divBdr>
        <w:top w:val="none" w:sz="0" w:space="0" w:color="auto"/>
        <w:left w:val="none" w:sz="0" w:space="0" w:color="auto"/>
        <w:bottom w:val="none" w:sz="0" w:space="0" w:color="auto"/>
        <w:right w:val="none" w:sz="0" w:space="0" w:color="auto"/>
      </w:divBdr>
    </w:div>
    <w:div w:id="1149906057">
      <w:bodyDiv w:val="1"/>
      <w:marLeft w:val="0"/>
      <w:marRight w:val="0"/>
      <w:marTop w:val="0"/>
      <w:marBottom w:val="0"/>
      <w:divBdr>
        <w:top w:val="none" w:sz="0" w:space="0" w:color="auto"/>
        <w:left w:val="none" w:sz="0" w:space="0" w:color="auto"/>
        <w:bottom w:val="none" w:sz="0" w:space="0" w:color="auto"/>
        <w:right w:val="none" w:sz="0" w:space="0" w:color="auto"/>
      </w:divBdr>
      <w:divsChild>
        <w:div w:id="23136824">
          <w:marLeft w:val="0"/>
          <w:marRight w:val="0"/>
          <w:marTop w:val="0"/>
          <w:marBottom w:val="0"/>
          <w:divBdr>
            <w:top w:val="none" w:sz="0" w:space="0" w:color="auto"/>
            <w:left w:val="none" w:sz="0" w:space="0" w:color="auto"/>
            <w:bottom w:val="none" w:sz="0" w:space="0" w:color="auto"/>
            <w:right w:val="none" w:sz="0" w:space="0" w:color="auto"/>
          </w:divBdr>
        </w:div>
      </w:divsChild>
    </w:div>
    <w:div w:id="1424840748">
      <w:bodyDiv w:val="1"/>
      <w:marLeft w:val="0"/>
      <w:marRight w:val="0"/>
      <w:marTop w:val="0"/>
      <w:marBottom w:val="0"/>
      <w:divBdr>
        <w:top w:val="none" w:sz="0" w:space="0" w:color="auto"/>
        <w:left w:val="none" w:sz="0" w:space="0" w:color="auto"/>
        <w:bottom w:val="none" w:sz="0" w:space="0" w:color="auto"/>
        <w:right w:val="none" w:sz="0" w:space="0" w:color="auto"/>
      </w:divBdr>
      <w:divsChild>
        <w:div w:id="1938171392">
          <w:marLeft w:val="0"/>
          <w:marRight w:val="0"/>
          <w:marTop w:val="0"/>
          <w:marBottom w:val="0"/>
          <w:divBdr>
            <w:top w:val="none" w:sz="0" w:space="0" w:color="auto"/>
            <w:left w:val="none" w:sz="0" w:space="0" w:color="auto"/>
            <w:bottom w:val="none" w:sz="0" w:space="0" w:color="auto"/>
            <w:right w:val="none" w:sz="0" w:space="0" w:color="auto"/>
          </w:divBdr>
        </w:div>
      </w:divsChild>
    </w:div>
    <w:div w:id="2142454194">
      <w:bodyDiv w:val="1"/>
      <w:marLeft w:val="0"/>
      <w:marRight w:val="0"/>
      <w:marTop w:val="0"/>
      <w:marBottom w:val="0"/>
      <w:divBdr>
        <w:top w:val="none" w:sz="0" w:space="0" w:color="auto"/>
        <w:left w:val="none" w:sz="0" w:space="0" w:color="auto"/>
        <w:bottom w:val="none" w:sz="0" w:space="0" w:color="auto"/>
        <w:right w:val="none" w:sz="0" w:space="0" w:color="auto"/>
      </w:divBdr>
      <w:divsChild>
        <w:div w:id="2026394099">
          <w:marLeft w:val="0"/>
          <w:marRight w:val="0"/>
          <w:marTop w:val="0"/>
          <w:marBottom w:val="0"/>
          <w:divBdr>
            <w:top w:val="none" w:sz="0" w:space="0" w:color="auto"/>
            <w:left w:val="none" w:sz="0" w:space="0" w:color="auto"/>
            <w:bottom w:val="none" w:sz="0" w:space="0" w:color="auto"/>
            <w:right w:val="none" w:sz="0" w:space="0" w:color="auto"/>
          </w:divBdr>
          <w:divsChild>
            <w:div w:id="1534879613">
              <w:marLeft w:val="0"/>
              <w:marRight w:val="0"/>
              <w:marTop w:val="0"/>
              <w:marBottom w:val="0"/>
              <w:divBdr>
                <w:top w:val="none" w:sz="0" w:space="0" w:color="auto"/>
                <w:left w:val="none" w:sz="0" w:space="0" w:color="auto"/>
                <w:bottom w:val="none" w:sz="0" w:space="0" w:color="auto"/>
                <w:right w:val="none" w:sz="0" w:space="0" w:color="auto"/>
              </w:divBdr>
              <w:divsChild>
                <w:div w:id="1264192722">
                  <w:marLeft w:val="0"/>
                  <w:marRight w:val="0"/>
                  <w:marTop w:val="0"/>
                  <w:marBottom w:val="0"/>
                  <w:divBdr>
                    <w:top w:val="none" w:sz="0" w:space="0" w:color="auto"/>
                    <w:left w:val="none" w:sz="0" w:space="0" w:color="auto"/>
                    <w:bottom w:val="none" w:sz="0" w:space="0" w:color="auto"/>
                    <w:right w:val="none" w:sz="0" w:space="0" w:color="auto"/>
                  </w:divBdr>
                </w:div>
              </w:divsChild>
            </w:div>
            <w:div w:id="349844990">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
              </w:divsChild>
            </w:div>
            <w:div w:id="1091585423">
              <w:marLeft w:val="0"/>
              <w:marRight w:val="0"/>
              <w:marTop w:val="0"/>
              <w:marBottom w:val="0"/>
              <w:divBdr>
                <w:top w:val="none" w:sz="0" w:space="0" w:color="auto"/>
                <w:left w:val="none" w:sz="0" w:space="0" w:color="auto"/>
                <w:bottom w:val="none" w:sz="0" w:space="0" w:color="auto"/>
                <w:right w:val="none" w:sz="0" w:space="0" w:color="auto"/>
              </w:divBdr>
              <w:divsChild>
                <w:div w:id="1933588432">
                  <w:marLeft w:val="0"/>
                  <w:marRight w:val="0"/>
                  <w:marTop w:val="0"/>
                  <w:marBottom w:val="0"/>
                  <w:divBdr>
                    <w:top w:val="none" w:sz="0" w:space="0" w:color="auto"/>
                    <w:left w:val="none" w:sz="0" w:space="0" w:color="auto"/>
                    <w:bottom w:val="none" w:sz="0" w:space="0" w:color="auto"/>
                    <w:right w:val="none" w:sz="0" w:space="0" w:color="auto"/>
                  </w:divBdr>
                </w:div>
              </w:divsChild>
            </w:div>
            <w:div w:id="965742334">
              <w:marLeft w:val="0"/>
              <w:marRight w:val="0"/>
              <w:marTop w:val="0"/>
              <w:marBottom w:val="0"/>
              <w:divBdr>
                <w:top w:val="none" w:sz="0" w:space="0" w:color="auto"/>
                <w:left w:val="none" w:sz="0" w:space="0" w:color="auto"/>
                <w:bottom w:val="none" w:sz="0" w:space="0" w:color="auto"/>
                <w:right w:val="none" w:sz="0" w:space="0" w:color="auto"/>
              </w:divBdr>
              <w:divsChild>
                <w:div w:id="559941641">
                  <w:marLeft w:val="0"/>
                  <w:marRight w:val="0"/>
                  <w:marTop w:val="0"/>
                  <w:marBottom w:val="0"/>
                  <w:divBdr>
                    <w:top w:val="none" w:sz="0" w:space="0" w:color="auto"/>
                    <w:left w:val="none" w:sz="0" w:space="0" w:color="auto"/>
                    <w:bottom w:val="none" w:sz="0" w:space="0" w:color="auto"/>
                    <w:right w:val="none" w:sz="0" w:space="0" w:color="auto"/>
                  </w:divBdr>
                </w:div>
              </w:divsChild>
            </w:div>
            <w:div w:id="725177626">
              <w:marLeft w:val="0"/>
              <w:marRight w:val="0"/>
              <w:marTop w:val="0"/>
              <w:marBottom w:val="0"/>
              <w:divBdr>
                <w:top w:val="none" w:sz="0" w:space="0" w:color="auto"/>
                <w:left w:val="none" w:sz="0" w:space="0" w:color="auto"/>
                <w:bottom w:val="none" w:sz="0" w:space="0" w:color="auto"/>
                <w:right w:val="none" w:sz="0" w:space="0" w:color="auto"/>
              </w:divBdr>
              <w:divsChild>
                <w:div w:id="1161116437">
                  <w:marLeft w:val="0"/>
                  <w:marRight w:val="0"/>
                  <w:marTop w:val="0"/>
                  <w:marBottom w:val="0"/>
                  <w:divBdr>
                    <w:top w:val="none" w:sz="0" w:space="0" w:color="auto"/>
                    <w:left w:val="none" w:sz="0" w:space="0" w:color="auto"/>
                    <w:bottom w:val="none" w:sz="0" w:space="0" w:color="auto"/>
                    <w:right w:val="none" w:sz="0" w:space="0" w:color="auto"/>
                  </w:divBdr>
                </w:div>
              </w:divsChild>
            </w:div>
            <w:div w:id="1455176768">
              <w:marLeft w:val="0"/>
              <w:marRight w:val="0"/>
              <w:marTop w:val="0"/>
              <w:marBottom w:val="0"/>
              <w:divBdr>
                <w:top w:val="none" w:sz="0" w:space="0" w:color="auto"/>
                <w:left w:val="none" w:sz="0" w:space="0" w:color="auto"/>
                <w:bottom w:val="none" w:sz="0" w:space="0" w:color="auto"/>
                <w:right w:val="none" w:sz="0" w:space="0" w:color="auto"/>
              </w:divBdr>
              <w:divsChild>
                <w:div w:id="17889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creart.ro/gradina-cu-filme-cinema/?fbclid=IwAR3nNB-SQv67ci7yjWsioFHeJMbcbv1HX0bmTU_3nWcEzbYNnCuXUCkoRnY" TargetMode="External"/><Relationship Id="rId4" Type="http://schemas.microsoft.com/office/2007/relationships/stylesWithEffects" Target="stylesWithEffects.xml"/><Relationship Id="rId9" Type="http://schemas.openxmlformats.org/officeDocument/2006/relationships/hyperlink" Target="https://eventbook.ro/other/bilete-cinefemina-romanian-cinema-inside-out-lansare-de-carte?hall=gradina-cu-film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InstitutulCulturalRoman/" TargetMode="External"/><Relationship Id="rId7" Type="http://schemas.openxmlformats.org/officeDocument/2006/relationships/hyperlink" Target="https://twitter.com/ICR_Romania" TargetMode="External"/><Relationship Id="rId12"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hyperlink" Target="https://www.icr.ro/" TargetMode="External"/><Relationship Id="rId6" Type="http://schemas.openxmlformats.org/officeDocument/2006/relationships/image" Target="media/image4.png"/><Relationship Id="rId11" Type="http://schemas.openxmlformats.org/officeDocument/2006/relationships/hyperlink" Target="https://www.reddit.com/user/ROCulturalInstitute" TargetMode="External"/><Relationship Id="rId5" Type="http://schemas.openxmlformats.org/officeDocument/2006/relationships/hyperlink" Target="https://www.instagram.com/icr.ro/?hl=ro"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i1BY06x2ADESljhTZL76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8BE5-B40A-4546-8FF6-D4BCD1C7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Pastrama Roxana Maria</dc:creator>
  <cp:lastModifiedBy>Madalina Dolcescu</cp:lastModifiedBy>
  <cp:revision>3</cp:revision>
  <cp:lastPrinted>2020-06-16T13:41:00Z</cp:lastPrinted>
  <dcterms:created xsi:type="dcterms:W3CDTF">2021-07-05T09:36:00Z</dcterms:created>
  <dcterms:modified xsi:type="dcterms:W3CDTF">2021-07-05T13:05:00Z</dcterms:modified>
</cp:coreProperties>
</file>