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82" w:rsidRDefault="00EE3482" w:rsidP="00B94C4B">
      <w:pPr>
        <w:jc w:val="right"/>
        <w:rPr>
          <w:rFonts w:ascii="Times New Roman" w:hAnsi="Times New Roman" w:cs="Times New Roman"/>
          <w:b/>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10</w:t>
      </w:r>
      <w:r w:rsidR="00B94C4B">
        <w:rPr>
          <w:rFonts w:ascii="Times New Roman" w:hAnsi="Times New Roman" w:cs="Times New Roman"/>
          <w:sz w:val="24"/>
          <w:szCs w:val="24"/>
          <w:lang w:val="ro-RO"/>
        </w:rPr>
        <w:t>.05.</w:t>
      </w:r>
      <w:r>
        <w:rPr>
          <w:rFonts w:ascii="Times New Roman" w:hAnsi="Times New Roman" w:cs="Times New Roman"/>
          <w:sz w:val="24"/>
          <w:szCs w:val="24"/>
          <w:lang w:val="ro-RO"/>
        </w:rPr>
        <w:t>2021</w:t>
      </w:r>
    </w:p>
    <w:p w:rsidR="00EE3482" w:rsidRDefault="00EE3482" w:rsidP="00B94C4B">
      <w:pPr>
        <w:jc w:val="both"/>
        <w:rPr>
          <w:rFonts w:ascii="Times New Roman" w:hAnsi="Times New Roman" w:cs="Times New Roman"/>
          <w:b/>
          <w:sz w:val="24"/>
          <w:szCs w:val="24"/>
          <w:lang w:val="ro-RO"/>
        </w:rPr>
      </w:pPr>
    </w:p>
    <w:p w:rsidR="00867AE5" w:rsidRPr="00EE3482" w:rsidRDefault="00EE3482" w:rsidP="00B94C4B">
      <w:pPr>
        <w:jc w:val="center"/>
        <w:rPr>
          <w:rFonts w:ascii="Times New Roman" w:hAnsi="Times New Roman" w:cs="Times New Roman"/>
          <w:b/>
          <w:sz w:val="24"/>
          <w:szCs w:val="24"/>
          <w:lang w:val="ro-RO"/>
        </w:rPr>
      </w:pPr>
      <w:r w:rsidRPr="00EE3482">
        <w:rPr>
          <w:rFonts w:ascii="Times New Roman" w:hAnsi="Times New Roman" w:cs="Times New Roman"/>
          <w:b/>
          <w:sz w:val="24"/>
          <w:szCs w:val="24"/>
          <w:lang w:val="ro-RO"/>
        </w:rPr>
        <w:t>LONDRA</w:t>
      </w:r>
      <w:bookmarkStart w:id="0" w:name="_GoBack"/>
      <w:bookmarkEnd w:id="0"/>
      <w:r w:rsidRPr="00EE3482">
        <w:rPr>
          <w:rFonts w:ascii="Times New Roman" w:hAnsi="Times New Roman" w:cs="Times New Roman"/>
          <w:b/>
          <w:sz w:val="24"/>
          <w:szCs w:val="24"/>
          <w:lang w:val="ro-RO"/>
        </w:rPr>
        <w:t>. Omagiu adus Regelui Mihai I, la 100 de ani de la naștere</w:t>
      </w:r>
    </w:p>
    <w:p w:rsidR="00034202" w:rsidRPr="00EE3482" w:rsidRDefault="00034202" w:rsidP="00B94C4B">
      <w:pPr>
        <w:pStyle w:val="Footer"/>
        <w:jc w:val="both"/>
        <w:rPr>
          <w:rFonts w:ascii="Times New Roman" w:hAnsi="Times New Roman" w:cs="Times New Roman"/>
          <w:b/>
          <w:sz w:val="24"/>
          <w:szCs w:val="24"/>
          <w:lang w:val="ro-RO"/>
        </w:rPr>
      </w:pPr>
    </w:p>
    <w:p w:rsidR="00186FEE" w:rsidRDefault="00186FEE" w:rsidP="00B94C4B">
      <w:pPr>
        <w:jc w:val="both"/>
        <w:rPr>
          <w:rFonts w:ascii="Times New Roman" w:hAnsi="Times New Roman" w:cs="Times New Roman"/>
          <w:sz w:val="24"/>
          <w:szCs w:val="24"/>
        </w:rPr>
      </w:pPr>
      <w:r w:rsidRPr="00186FEE">
        <w:rPr>
          <w:rFonts w:ascii="Times New Roman" w:hAnsi="Times New Roman" w:cs="Times New Roman"/>
          <w:sz w:val="24"/>
          <w:szCs w:val="24"/>
        </w:rPr>
        <w:t xml:space="preserve">Pentru a marca Centenarul Regelui Mihai I (1921-2017) în Marea Britanie, Institutul Cultural Român din Londra găzduiește </w:t>
      </w:r>
      <w:proofErr w:type="gramStart"/>
      <w:r w:rsidRPr="00186FEE">
        <w:rPr>
          <w:rFonts w:ascii="Times New Roman" w:hAnsi="Times New Roman" w:cs="Times New Roman"/>
          <w:sz w:val="24"/>
          <w:szCs w:val="24"/>
        </w:rPr>
        <w:t>un</w:t>
      </w:r>
      <w:proofErr w:type="gramEnd"/>
      <w:r w:rsidRPr="00186FEE">
        <w:rPr>
          <w:rFonts w:ascii="Times New Roman" w:hAnsi="Times New Roman" w:cs="Times New Roman"/>
          <w:sz w:val="24"/>
          <w:szCs w:val="24"/>
        </w:rPr>
        <w:t xml:space="preserve"> eveniment omagial dedicat personalității și moștenirii extraordinare ale acestuia. Cu prilejul sărbătorii naționale de 10 Mai, domnul Andrew Popper, Șeful Casei Regale a României, va susține o prelegere amintind momentele importante din viața Regelui subliniind reziliența, demnitatea și angajamentul său neclintit față de valorile democratice și față de țară. Evenimentul </w:t>
      </w:r>
      <w:proofErr w:type="gramStart"/>
      <w:r w:rsidRPr="00186FEE">
        <w:rPr>
          <w:rFonts w:ascii="Times New Roman" w:hAnsi="Times New Roman" w:cs="Times New Roman"/>
          <w:sz w:val="24"/>
          <w:szCs w:val="24"/>
        </w:rPr>
        <w:t>va</w:t>
      </w:r>
      <w:proofErr w:type="gramEnd"/>
      <w:r w:rsidRPr="00186FEE">
        <w:rPr>
          <w:rFonts w:ascii="Times New Roman" w:hAnsi="Times New Roman" w:cs="Times New Roman"/>
          <w:sz w:val="24"/>
          <w:szCs w:val="24"/>
        </w:rPr>
        <w:t xml:space="preserve"> fi difuzat începând cu ora 18.00 (ora Londrei), pe rețelele de socializare ale reprezentanței.</w:t>
      </w:r>
    </w:p>
    <w:p w:rsidR="00EE3482" w:rsidRPr="00EE3482" w:rsidRDefault="00EE3482" w:rsidP="00B94C4B">
      <w:pPr>
        <w:jc w:val="both"/>
        <w:rPr>
          <w:rFonts w:ascii="Times New Roman" w:hAnsi="Times New Roman" w:cs="Times New Roman"/>
          <w:sz w:val="24"/>
          <w:szCs w:val="24"/>
        </w:rPr>
      </w:pPr>
      <w:r w:rsidRPr="00EE3482">
        <w:rPr>
          <w:rFonts w:ascii="Times New Roman" w:hAnsi="Times New Roman" w:cs="Times New Roman"/>
          <w:sz w:val="24"/>
          <w:szCs w:val="24"/>
        </w:rPr>
        <w:t xml:space="preserve">Într-un tribut emoționant dedicat Regelui Mihai, Andrew Popper oferă </w:t>
      </w:r>
      <w:proofErr w:type="gramStart"/>
      <w:r w:rsidRPr="00EE3482">
        <w:rPr>
          <w:rFonts w:ascii="Times New Roman" w:hAnsi="Times New Roman" w:cs="Times New Roman"/>
          <w:sz w:val="24"/>
          <w:szCs w:val="24"/>
        </w:rPr>
        <w:t>un</w:t>
      </w:r>
      <w:proofErr w:type="gramEnd"/>
      <w:r w:rsidRPr="00EE3482">
        <w:rPr>
          <w:rFonts w:ascii="Times New Roman" w:hAnsi="Times New Roman" w:cs="Times New Roman"/>
          <w:sz w:val="24"/>
          <w:szCs w:val="24"/>
        </w:rPr>
        <w:t xml:space="preserve"> portret complet menționând câteva elemente biografice rare, menite să releve profunda sa umanitate: „Am fost norocos să fi avut privilegiul de a fi în slujba Regelui Mihai și de a-l cunoaște. Regele nu a fost doar </w:t>
      </w:r>
      <w:proofErr w:type="gramStart"/>
      <w:r w:rsidRPr="00EE3482">
        <w:rPr>
          <w:rFonts w:ascii="Times New Roman" w:hAnsi="Times New Roman" w:cs="Times New Roman"/>
          <w:sz w:val="24"/>
          <w:szCs w:val="24"/>
        </w:rPr>
        <w:t>un</w:t>
      </w:r>
      <w:proofErr w:type="gramEnd"/>
      <w:r w:rsidRPr="00EE3482">
        <w:rPr>
          <w:rFonts w:ascii="Times New Roman" w:hAnsi="Times New Roman" w:cs="Times New Roman"/>
          <w:sz w:val="24"/>
          <w:szCs w:val="24"/>
        </w:rPr>
        <w:t xml:space="preserve"> model pentru mine, ci eroul meu. Era modest și curtenitor, trata pe toată lumea cu bunătate și respect, indiferent de rang și poziție socială și era cu adevărat interesat de viața celor care lucrau pentru el”. În perfectă complementaritate cu prelegerea, ICR Londra </w:t>
      </w:r>
      <w:proofErr w:type="gramStart"/>
      <w:r w:rsidRPr="00EE3482">
        <w:rPr>
          <w:rFonts w:ascii="Times New Roman" w:hAnsi="Times New Roman" w:cs="Times New Roman"/>
          <w:sz w:val="24"/>
          <w:szCs w:val="24"/>
        </w:rPr>
        <w:t>va</w:t>
      </w:r>
      <w:proofErr w:type="gramEnd"/>
      <w:r w:rsidRPr="00EE3482">
        <w:rPr>
          <w:rFonts w:ascii="Times New Roman" w:hAnsi="Times New Roman" w:cs="Times New Roman"/>
          <w:sz w:val="24"/>
          <w:szCs w:val="24"/>
        </w:rPr>
        <w:t xml:space="preserve"> prezenta o expoziție cu imagini rare ale Regelui Mihai, curatoriată de Arhivele Naționale ale României. De la ora 19.00, prestigioșii muzicieni Nelly Miricioiu, Alexandra Dariescu și Remus Azoiței, decorați cu „Ordinul Coroana României”, vor susține un concert extraordinar, înregistrat la sediul ICR Londra.</w:t>
      </w:r>
    </w:p>
    <w:p w:rsidR="00EE3482" w:rsidRPr="00EE3482" w:rsidRDefault="00EE3482" w:rsidP="00B94C4B">
      <w:pPr>
        <w:jc w:val="both"/>
        <w:rPr>
          <w:rFonts w:ascii="Times New Roman" w:hAnsi="Times New Roman" w:cs="Times New Roman"/>
          <w:sz w:val="24"/>
          <w:szCs w:val="24"/>
        </w:rPr>
      </w:pPr>
      <w:r w:rsidRPr="00EE3482">
        <w:rPr>
          <w:rFonts w:ascii="Times New Roman" w:hAnsi="Times New Roman" w:cs="Times New Roman"/>
          <w:sz w:val="24"/>
          <w:szCs w:val="24"/>
        </w:rPr>
        <w:t xml:space="preserve">În deschiderea concertului, MS Margareta, Custodele Coroanei române, </w:t>
      </w:r>
      <w:proofErr w:type="gramStart"/>
      <w:r w:rsidRPr="00EE3482">
        <w:rPr>
          <w:rFonts w:ascii="Times New Roman" w:hAnsi="Times New Roman" w:cs="Times New Roman"/>
          <w:sz w:val="24"/>
          <w:szCs w:val="24"/>
        </w:rPr>
        <w:t>va</w:t>
      </w:r>
      <w:proofErr w:type="gramEnd"/>
      <w:r w:rsidRPr="00EE3482">
        <w:rPr>
          <w:rFonts w:ascii="Times New Roman" w:hAnsi="Times New Roman" w:cs="Times New Roman"/>
          <w:sz w:val="24"/>
          <w:szCs w:val="24"/>
        </w:rPr>
        <w:t xml:space="preserve"> transmite un mesaj. Program</w:t>
      </w:r>
      <w:proofErr w:type="gramStart"/>
      <w:r w:rsidRPr="00EE3482">
        <w:rPr>
          <w:rFonts w:ascii="Times New Roman" w:hAnsi="Times New Roman" w:cs="Times New Roman"/>
          <w:sz w:val="24"/>
          <w:szCs w:val="24"/>
        </w:rPr>
        <w:t>:Regele</w:t>
      </w:r>
      <w:proofErr w:type="gramEnd"/>
      <w:r w:rsidRPr="00EE3482">
        <w:rPr>
          <w:rFonts w:ascii="Times New Roman" w:hAnsi="Times New Roman" w:cs="Times New Roman"/>
          <w:sz w:val="24"/>
          <w:szCs w:val="24"/>
        </w:rPr>
        <w:t xml:space="preserve"> Mihai al României: </w:t>
      </w:r>
      <w:r w:rsidRPr="00EE3482">
        <w:rPr>
          <w:rFonts w:ascii="Times New Roman" w:hAnsi="Times New Roman" w:cs="Times New Roman"/>
          <w:i/>
          <w:iCs/>
          <w:sz w:val="24"/>
          <w:szCs w:val="24"/>
        </w:rPr>
        <w:t>Elegie</w:t>
      </w:r>
      <w:r w:rsidRPr="00EE3482">
        <w:rPr>
          <w:rFonts w:ascii="Times New Roman" w:hAnsi="Times New Roman" w:cs="Times New Roman"/>
          <w:sz w:val="24"/>
          <w:szCs w:val="24"/>
        </w:rPr>
        <w:t>, J. S. Bach: </w:t>
      </w:r>
      <w:r w:rsidRPr="00EE3482">
        <w:rPr>
          <w:rFonts w:ascii="Times New Roman" w:hAnsi="Times New Roman" w:cs="Times New Roman"/>
          <w:i/>
          <w:iCs/>
          <w:sz w:val="24"/>
          <w:szCs w:val="24"/>
        </w:rPr>
        <w:t>Gavotte en Rondeau</w:t>
      </w:r>
      <w:r w:rsidRPr="00EE3482">
        <w:rPr>
          <w:rFonts w:ascii="Times New Roman" w:hAnsi="Times New Roman" w:cs="Times New Roman"/>
          <w:sz w:val="24"/>
          <w:szCs w:val="24"/>
        </w:rPr>
        <w:t> din Partita pentru vioară No. 3, G. Puccini: </w:t>
      </w:r>
      <w:r w:rsidRPr="00EE3482">
        <w:rPr>
          <w:rFonts w:ascii="Times New Roman" w:hAnsi="Times New Roman" w:cs="Times New Roman"/>
          <w:i/>
          <w:iCs/>
          <w:sz w:val="24"/>
          <w:szCs w:val="24"/>
        </w:rPr>
        <w:t>Vissi d’arte</w:t>
      </w:r>
      <w:r w:rsidRPr="00EE3482">
        <w:rPr>
          <w:rFonts w:ascii="Times New Roman" w:hAnsi="Times New Roman" w:cs="Times New Roman"/>
          <w:sz w:val="24"/>
          <w:szCs w:val="24"/>
        </w:rPr>
        <w:t> din Tosca, F. Chopin: </w:t>
      </w:r>
      <w:r w:rsidRPr="00EE3482">
        <w:rPr>
          <w:rFonts w:ascii="Times New Roman" w:hAnsi="Times New Roman" w:cs="Times New Roman"/>
          <w:i/>
          <w:iCs/>
          <w:sz w:val="24"/>
          <w:szCs w:val="24"/>
        </w:rPr>
        <w:t>Preludiu</w:t>
      </w:r>
      <w:r w:rsidRPr="00EE3482">
        <w:rPr>
          <w:rFonts w:ascii="Times New Roman" w:hAnsi="Times New Roman" w:cs="Times New Roman"/>
          <w:sz w:val="24"/>
          <w:szCs w:val="24"/>
        </w:rPr>
        <w:t> nr. 15, G. Enescu: </w:t>
      </w:r>
      <w:r w:rsidRPr="00EE3482">
        <w:rPr>
          <w:rFonts w:ascii="Times New Roman" w:hAnsi="Times New Roman" w:cs="Times New Roman"/>
          <w:i/>
          <w:iCs/>
          <w:sz w:val="24"/>
          <w:szCs w:val="24"/>
        </w:rPr>
        <w:t>Lăutarul</w:t>
      </w:r>
      <w:r w:rsidRPr="00EE3482">
        <w:rPr>
          <w:rFonts w:ascii="Times New Roman" w:hAnsi="Times New Roman" w:cs="Times New Roman"/>
          <w:sz w:val="24"/>
          <w:szCs w:val="24"/>
        </w:rPr>
        <w:t> din Impressions d'enfance, A. Lara: </w:t>
      </w:r>
      <w:r w:rsidRPr="00EE3482">
        <w:rPr>
          <w:rFonts w:ascii="Times New Roman" w:hAnsi="Times New Roman" w:cs="Times New Roman"/>
          <w:i/>
          <w:iCs/>
          <w:sz w:val="24"/>
          <w:szCs w:val="24"/>
        </w:rPr>
        <w:t>Granada</w:t>
      </w:r>
      <w:r w:rsidRPr="00EE3482">
        <w:rPr>
          <w:rFonts w:ascii="Times New Roman" w:hAnsi="Times New Roman" w:cs="Times New Roman"/>
          <w:sz w:val="24"/>
          <w:szCs w:val="24"/>
        </w:rPr>
        <w:t>, V. Filip: </w:t>
      </w:r>
      <w:r w:rsidRPr="00EE3482">
        <w:rPr>
          <w:rFonts w:ascii="Times New Roman" w:hAnsi="Times New Roman" w:cs="Times New Roman"/>
          <w:i/>
          <w:iCs/>
          <w:sz w:val="24"/>
          <w:szCs w:val="24"/>
        </w:rPr>
        <w:t>Capriciu</w:t>
      </w:r>
      <w:r w:rsidRPr="00EE3482">
        <w:rPr>
          <w:rFonts w:ascii="Times New Roman" w:hAnsi="Times New Roman" w:cs="Times New Roman"/>
          <w:sz w:val="24"/>
          <w:szCs w:val="24"/>
        </w:rPr>
        <w:t> No. 3, J. Massenet: </w:t>
      </w:r>
      <w:r w:rsidRPr="00EE3482">
        <w:rPr>
          <w:rFonts w:ascii="Times New Roman" w:hAnsi="Times New Roman" w:cs="Times New Roman"/>
          <w:i/>
          <w:iCs/>
          <w:sz w:val="24"/>
          <w:szCs w:val="24"/>
        </w:rPr>
        <w:t>Méditation</w:t>
      </w:r>
      <w:r w:rsidRPr="00EE3482">
        <w:rPr>
          <w:rFonts w:ascii="Times New Roman" w:hAnsi="Times New Roman" w:cs="Times New Roman"/>
          <w:sz w:val="24"/>
          <w:szCs w:val="24"/>
        </w:rPr>
        <w:t xml:space="preserve"> din opera Thaïs. Pianista Hanna-Liisa Kirchin </w:t>
      </w:r>
      <w:proofErr w:type="gramStart"/>
      <w:r w:rsidRPr="00EE3482">
        <w:rPr>
          <w:rFonts w:ascii="Times New Roman" w:hAnsi="Times New Roman" w:cs="Times New Roman"/>
          <w:sz w:val="24"/>
          <w:szCs w:val="24"/>
        </w:rPr>
        <w:t>va</w:t>
      </w:r>
      <w:proofErr w:type="gramEnd"/>
      <w:r w:rsidRPr="00EE3482">
        <w:rPr>
          <w:rFonts w:ascii="Times New Roman" w:hAnsi="Times New Roman" w:cs="Times New Roman"/>
          <w:sz w:val="24"/>
          <w:szCs w:val="24"/>
        </w:rPr>
        <w:t xml:space="preserve"> asigura acompaniamentul pentru Puccini și Lara.</w:t>
      </w:r>
    </w:p>
    <w:p w:rsidR="00EE3482" w:rsidRPr="00EE3482" w:rsidRDefault="00EE3482" w:rsidP="00B94C4B">
      <w:pPr>
        <w:jc w:val="both"/>
        <w:rPr>
          <w:rFonts w:ascii="Times New Roman" w:hAnsi="Times New Roman" w:cs="Times New Roman"/>
          <w:sz w:val="24"/>
          <w:szCs w:val="24"/>
        </w:rPr>
      </w:pPr>
      <w:r w:rsidRPr="00EE3482">
        <w:rPr>
          <w:rFonts w:ascii="Times New Roman" w:hAnsi="Times New Roman" w:cs="Times New Roman"/>
          <w:b/>
          <w:bCs/>
          <w:sz w:val="24"/>
          <w:szCs w:val="24"/>
        </w:rPr>
        <w:t>Nelly Miricioiu</w:t>
      </w:r>
      <w:r w:rsidRPr="00EE3482">
        <w:rPr>
          <w:rFonts w:ascii="Times New Roman" w:hAnsi="Times New Roman" w:cs="Times New Roman"/>
          <w:sz w:val="24"/>
          <w:szCs w:val="24"/>
        </w:rPr>
        <w:t> </w:t>
      </w:r>
      <w:proofErr w:type="gramStart"/>
      <w:r w:rsidRPr="00EE3482">
        <w:rPr>
          <w:rFonts w:ascii="Times New Roman" w:hAnsi="Times New Roman" w:cs="Times New Roman"/>
          <w:sz w:val="24"/>
          <w:szCs w:val="24"/>
        </w:rPr>
        <w:t>este</w:t>
      </w:r>
      <w:proofErr w:type="gramEnd"/>
      <w:r w:rsidRPr="00EE3482">
        <w:rPr>
          <w:rFonts w:ascii="Times New Roman" w:hAnsi="Times New Roman" w:cs="Times New Roman"/>
          <w:sz w:val="24"/>
          <w:szCs w:val="24"/>
        </w:rPr>
        <w:t xml:space="preserve"> o artistă completă, extrem de apreciată pentru calitățile sale vocale și pentru talentul actoricesc. </w:t>
      </w:r>
      <w:proofErr w:type="gramStart"/>
      <w:r w:rsidRPr="00EE3482">
        <w:rPr>
          <w:rFonts w:ascii="Times New Roman" w:hAnsi="Times New Roman" w:cs="Times New Roman"/>
          <w:sz w:val="24"/>
          <w:szCs w:val="24"/>
        </w:rPr>
        <w:t>Repertoriul său vast variază de la Mozart și bel canto la Verdi, Puccini și opera italiană modernă, trecând prin compozitori ruși și francezi.</w:t>
      </w:r>
      <w:proofErr w:type="gramEnd"/>
      <w:r w:rsidRPr="00EE3482">
        <w:rPr>
          <w:rFonts w:ascii="Times New Roman" w:hAnsi="Times New Roman" w:cs="Times New Roman"/>
          <w:sz w:val="24"/>
          <w:szCs w:val="24"/>
        </w:rPr>
        <w:t xml:space="preserve"> Performanța ei în Tosca rămâne de neuitat, alături de Jose Carreras, Jose Cura, Neil Schicoff, Mimi, cu Placido Domingo și Violetta, cu Franco Bonisolli și Roberto Alagna.</w:t>
      </w:r>
    </w:p>
    <w:p w:rsidR="00EE3482" w:rsidRPr="00EE3482" w:rsidRDefault="00EE3482" w:rsidP="00B94C4B">
      <w:pPr>
        <w:jc w:val="both"/>
        <w:rPr>
          <w:rFonts w:ascii="Times New Roman" w:hAnsi="Times New Roman" w:cs="Times New Roman"/>
          <w:sz w:val="24"/>
          <w:szCs w:val="24"/>
        </w:rPr>
      </w:pPr>
      <w:r w:rsidRPr="00EE3482">
        <w:rPr>
          <w:rFonts w:ascii="Times New Roman" w:hAnsi="Times New Roman" w:cs="Times New Roman"/>
          <w:b/>
          <w:bCs/>
          <w:sz w:val="24"/>
          <w:szCs w:val="24"/>
        </w:rPr>
        <w:t>Alexandra Dariescu</w:t>
      </w:r>
      <w:r w:rsidRPr="00EE3482">
        <w:rPr>
          <w:rFonts w:ascii="Times New Roman" w:hAnsi="Times New Roman" w:cs="Times New Roman"/>
          <w:sz w:val="24"/>
          <w:szCs w:val="24"/>
        </w:rPr>
        <w:t> </w:t>
      </w:r>
      <w:proofErr w:type="gramStart"/>
      <w:r w:rsidRPr="00EE3482">
        <w:rPr>
          <w:rFonts w:ascii="Times New Roman" w:hAnsi="Times New Roman" w:cs="Times New Roman"/>
          <w:sz w:val="24"/>
          <w:szCs w:val="24"/>
        </w:rPr>
        <w:t>este</w:t>
      </w:r>
      <w:proofErr w:type="gramEnd"/>
      <w:r w:rsidRPr="00EE3482">
        <w:rPr>
          <w:rFonts w:ascii="Times New Roman" w:hAnsi="Times New Roman" w:cs="Times New Roman"/>
          <w:sz w:val="24"/>
          <w:szCs w:val="24"/>
        </w:rPr>
        <w:t xml:space="preserve"> o pianistă cunoscută și apreciată în întreaga lume. A susținut numeroase recitaluri apreciate de critici și </w:t>
      </w:r>
      <w:proofErr w:type="gramStart"/>
      <w:r w:rsidRPr="00EE3482">
        <w:rPr>
          <w:rFonts w:ascii="Times New Roman" w:hAnsi="Times New Roman" w:cs="Times New Roman"/>
          <w:sz w:val="24"/>
          <w:szCs w:val="24"/>
        </w:rPr>
        <w:t>este</w:t>
      </w:r>
      <w:proofErr w:type="gramEnd"/>
      <w:r w:rsidRPr="00EE3482">
        <w:rPr>
          <w:rFonts w:ascii="Times New Roman" w:hAnsi="Times New Roman" w:cs="Times New Roman"/>
          <w:sz w:val="24"/>
          <w:szCs w:val="24"/>
        </w:rPr>
        <w:t xml:space="preserve"> prima femeie pianistă de origine română care a cântat la Royal Albert Hall, alături de Orchestra Filarmonicii Regale, în prezența Familiei Regale a României. De la Carnegie Hall New York la Concertgebouw Amsterdam, Royal Festival Hall până la Konzerthaus Viena, Tokyo, Shanghai, Beijing, Dariescu a lansat 8 CD-uri, cea mai recentă colaborare fiind cu Angela Gheorghiu.</w:t>
      </w:r>
    </w:p>
    <w:p w:rsidR="00EE3482" w:rsidRPr="00EE3482" w:rsidRDefault="00EE3482" w:rsidP="00B94C4B">
      <w:pPr>
        <w:jc w:val="both"/>
        <w:rPr>
          <w:rFonts w:ascii="Times New Roman" w:hAnsi="Times New Roman" w:cs="Times New Roman"/>
          <w:sz w:val="24"/>
          <w:szCs w:val="24"/>
        </w:rPr>
      </w:pPr>
      <w:r w:rsidRPr="00EE3482">
        <w:rPr>
          <w:rFonts w:ascii="Times New Roman" w:hAnsi="Times New Roman" w:cs="Times New Roman"/>
          <w:b/>
          <w:bCs/>
          <w:sz w:val="24"/>
          <w:szCs w:val="24"/>
        </w:rPr>
        <w:lastRenderedPageBreak/>
        <w:t>Remus Azoiței</w:t>
      </w:r>
      <w:r w:rsidRPr="00EE3482">
        <w:rPr>
          <w:rFonts w:ascii="Times New Roman" w:hAnsi="Times New Roman" w:cs="Times New Roman"/>
          <w:sz w:val="24"/>
          <w:szCs w:val="24"/>
        </w:rPr>
        <w:t xml:space="preserve"> este apreciat în presa internațională drept „un violonist subtil și sensibil” - The Strad, având o „tehnică sclipitoare” - The Washington Post. Rezident la Londra, a susținut concerte în locuri recunoscute precum Carnegie Hall din New York, Konzerthaus Berlin, Bozar din Bruxelles, Kennedy Center din Washington DC, Salle Gaveau din Paris și Wigmore Hall din Londra. Și-a finalizat studiile la Juilliard din New York și la Royal Academy of Music din Londra unde predă din 2001, fiind pe atunci cel mai tânăr profesor de vioară din istoria Academiei. Remus Azoiței </w:t>
      </w:r>
      <w:proofErr w:type="gramStart"/>
      <w:r w:rsidRPr="00EE3482">
        <w:rPr>
          <w:rFonts w:ascii="Times New Roman" w:hAnsi="Times New Roman" w:cs="Times New Roman"/>
          <w:sz w:val="24"/>
          <w:szCs w:val="24"/>
        </w:rPr>
        <w:t>este</w:t>
      </w:r>
      <w:proofErr w:type="gramEnd"/>
      <w:r w:rsidRPr="00EE3482">
        <w:rPr>
          <w:rFonts w:ascii="Times New Roman" w:hAnsi="Times New Roman" w:cs="Times New Roman"/>
          <w:sz w:val="24"/>
          <w:szCs w:val="24"/>
        </w:rPr>
        <w:t xml:space="preserve"> directorul artistic al Societății Enescu din Marea Britanie.</w:t>
      </w:r>
    </w:p>
    <w:p w:rsidR="00EE3482" w:rsidRPr="00EE3482" w:rsidRDefault="00EE3482" w:rsidP="00B94C4B">
      <w:pPr>
        <w:jc w:val="both"/>
        <w:rPr>
          <w:rFonts w:ascii="Times New Roman" w:hAnsi="Times New Roman" w:cs="Times New Roman"/>
          <w:sz w:val="24"/>
          <w:szCs w:val="24"/>
        </w:rPr>
      </w:pPr>
      <w:r w:rsidRPr="00EE3482">
        <w:rPr>
          <w:rFonts w:ascii="Times New Roman" w:hAnsi="Times New Roman" w:cs="Times New Roman"/>
          <w:b/>
          <w:bCs/>
          <w:sz w:val="24"/>
          <w:szCs w:val="24"/>
        </w:rPr>
        <w:t>Andrew Popper</w:t>
      </w:r>
      <w:r w:rsidRPr="00EE3482">
        <w:rPr>
          <w:rFonts w:ascii="Times New Roman" w:hAnsi="Times New Roman" w:cs="Times New Roman"/>
          <w:sz w:val="24"/>
          <w:szCs w:val="24"/>
        </w:rPr>
        <w:t> </w:t>
      </w:r>
      <w:proofErr w:type="gramStart"/>
      <w:r w:rsidRPr="00EE3482">
        <w:rPr>
          <w:rFonts w:ascii="Times New Roman" w:hAnsi="Times New Roman" w:cs="Times New Roman"/>
          <w:sz w:val="24"/>
          <w:szCs w:val="24"/>
        </w:rPr>
        <w:t>este</w:t>
      </w:r>
      <w:proofErr w:type="gramEnd"/>
      <w:r w:rsidRPr="00EE3482">
        <w:rPr>
          <w:rFonts w:ascii="Times New Roman" w:hAnsi="Times New Roman" w:cs="Times New Roman"/>
          <w:sz w:val="24"/>
          <w:szCs w:val="24"/>
        </w:rPr>
        <w:t xml:space="preserve"> economist, manager și strateg global. S-a născut la București și </w:t>
      </w:r>
      <w:proofErr w:type="gramStart"/>
      <w:r w:rsidRPr="00EE3482">
        <w:rPr>
          <w:rFonts w:ascii="Times New Roman" w:hAnsi="Times New Roman" w:cs="Times New Roman"/>
          <w:sz w:val="24"/>
          <w:szCs w:val="24"/>
        </w:rPr>
        <w:t>este</w:t>
      </w:r>
      <w:proofErr w:type="gramEnd"/>
      <w:r w:rsidRPr="00EE3482">
        <w:rPr>
          <w:rFonts w:ascii="Times New Roman" w:hAnsi="Times New Roman" w:cs="Times New Roman"/>
          <w:sz w:val="24"/>
          <w:szCs w:val="24"/>
        </w:rPr>
        <w:t xml:space="preserve"> absolvent al Academiei de Științe Economice. După mutarea la New York, și-a continuat studiile în economie la Universitatea din New York. La începutul carierei sale, Andrew Popper a lucrat ca economist la Banca Rezervei Federale din New York. Ulterior, </w:t>
      </w:r>
      <w:proofErr w:type="gramStart"/>
      <w:r w:rsidRPr="00EE3482">
        <w:rPr>
          <w:rFonts w:ascii="Times New Roman" w:hAnsi="Times New Roman" w:cs="Times New Roman"/>
          <w:sz w:val="24"/>
          <w:szCs w:val="24"/>
        </w:rPr>
        <w:t>a</w:t>
      </w:r>
      <w:proofErr w:type="gramEnd"/>
      <w:r w:rsidRPr="00EE3482">
        <w:rPr>
          <w:rFonts w:ascii="Times New Roman" w:hAnsi="Times New Roman" w:cs="Times New Roman"/>
          <w:sz w:val="24"/>
          <w:szCs w:val="24"/>
        </w:rPr>
        <w:t xml:space="preserve"> ocupat funcții de conducere la mai multe bănci importante din SUA și Londra. </w:t>
      </w:r>
      <w:proofErr w:type="gramStart"/>
      <w:r w:rsidRPr="00EE3482">
        <w:rPr>
          <w:rFonts w:ascii="Times New Roman" w:hAnsi="Times New Roman" w:cs="Times New Roman"/>
          <w:sz w:val="24"/>
          <w:szCs w:val="24"/>
        </w:rPr>
        <w:t>În 2006, Regele Mihai l-a numit Șef al Casei Regale, funcție pe care o deține și în prezent.</w:t>
      </w:r>
      <w:proofErr w:type="gramEnd"/>
    </w:p>
    <w:p w:rsidR="00EE3482" w:rsidRPr="00EE3482" w:rsidRDefault="00EE3482" w:rsidP="00B94C4B">
      <w:pPr>
        <w:jc w:val="both"/>
        <w:rPr>
          <w:rFonts w:ascii="Times New Roman" w:hAnsi="Times New Roman" w:cs="Times New Roman"/>
          <w:sz w:val="24"/>
          <w:szCs w:val="24"/>
        </w:rPr>
      </w:pPr>
      <w:r w:rsidRPr="00EE3482">
        <w:rPr>
          <w:rFonts w:ascii="Times New Roman" w:hAnsi="Times New Roman" w:cs="Times New Roman"/>
          <w:sz w:val="24"/>
          <w:szCs w:val="24"/>
        </w:rPr>
        <w:t xml:space="preserve">Evenimentul </w:t>
      </w:r>
      <w:proofErr w:type="gramStart"/>
      <w:r w:rsidRPr="00EE3482">
        <w:rPr>
          <w:rFonts w:ascii="Times New Roman" w:hAnsi="Times New Roman" w:cs="Times New Roman"/>
          <w:sz w:val="24"/>
          <w:szCs w:val="24"/>
        </w:rPr>
        <w:t>este</w:t>
      </w:r>
      <w:proofErr w:type="gramEnd"/>
      <w:r w:rsidRPr="00EE3482">
        <w:rPr>
          <w:rFonts w:ascii="Times New Roman" w:hAnsi="Times New Roman" w:cs="Times New Roman"/>
          <w:sz w:val="24"/>
          <w:szCs w:val="24"/>
        </w:rPr>
        <w:t xml:space="preserve"> organizat de Institutul Cultural Român, cu sprijinul Ambasadei României la Londra și al Familiei Regale a României.</w:t>
      </w:r>
    </w:p>
    <w:p w:rsidR="00EE3482" w:rsidRPr="00EE3482" w:rsidRDefault="00EE348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CF78E0" w:rsidP="00B94C4B">
      <w:pPr>
        <w:tabs>
          <w:tab w:val="left" w:pos="5319"/>
        </w:tabs>
        <w:jc w:val="both"/>
        <w:rPr>
          <w:rFonts w:ascii="Times New Roman" w:hAnsi="Times New Roman" w:cs="Times New Roman"/>
          <w:sz w:val="24"/>
          <w:szCs w:val="24"/>
          <w:lang w:val="ro-RO"/>
        </w:rPr>
      </w:pPr>
      <w:r w:rsidRPr="00EE3482">
        <w:rPr>
          <w:rFonts w:ascii="Times New Roman" w:hAnsi="Times New Roman" w:cs="Times New Roman"/>
          <w:sz w:val="24"/>
          <w:szCs w:val="24"/>
          <w:lang w:val="ro-RO"/>
        </w:rPr>
        <w:tab/>
      </w: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E74A82" w:rsidP="00B94C4B">
      <w:pPr>
        <w:tabs>
          <w:tab w:val="left" w:pos="2139"/>
        </w:tabs>
        <w:jc w:val="both"/>
        <w:rPr>
          <w:rFonts w:ascii="Times New Roman" w:hAnsi="Times New Roman" w:cs="Times New Roman"/>
          <w:sz w:val="24"/>
          <w:szCs w:val="24"/>
          <w:lang w:val="ro-RO"/>
        </w:rPr>
      </w:pPr>
      <w:r w:rsidRPr="00EE3482">
        <w:rPr>
          <w:rFonts w:ascii="Times New Roman" w:hAnsi="Times New Roman" w:cs="Times New Roman"/>
          <w:sz w:val="24"/>
          <w:szCs w:val="24"/>
          <w:lang w:val="ro-RO"/>
        </w:rPr>
        <w:tab/>
      </w: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034202" w:rsidRPr="00EE3482" w:rsidRDefault="00034202" w:rsidP="00B94C4B">
      <w:pPr>
        <w:jc w:val="both"/>
        <w:rPr>
          <w:rFonts w:ascii="Times New Roman" w:hAnsi="Times New Roman" w:cs="Times New Roman"/>
          <w:sz w:val="24"/>
          <w:szCs w:val="24"/>
          <w:lang w:val="ro-RO"/>
        </w:rPr>
      </w:pPr>
    </w:p>
    <w:p w:rsidR="00867AE5" w:rsidRPr="00EE3482" w:rsidRDefault="00034202" w:rsidP="00B94C4B">
      <w:pPr>
        <w:tabs>
          <w:tab w:val="left" w:pos="7039"/>
        </w:tabs>
        <w:jc w:val="both"/>
        <w:rPr>
          <w:rFonts w:ascii="Times New Roman" w:hAnsi="Times New Roman" w:cs="Times New Roman"/>
          <w:sz w:val="24"/>
          <w:szCs w:val="24"/>
          <w:lang w:val="ro-RO"/>
        </w:rPr>
      </w:pPr>
      <w:r w:rsidRPr="00EE3482">
        <w:rPr>
          <w:rFonts w:ascii="Times New Roman" w:hAnsi="Times New Roman" w:cs="Times New Roman"/>
          <w:sz w:val="24"/>
          <w:szCs w:val="24"/>
          <w:lang w:val="ro-RO"/>
        </w:rPr>
        <w:tab/>
      </w:r>
    </w:p>
    <w:sectPr w:rsidR="00867AE5" w:rsidRPr="00EE3482" w:rsidSect="00CF78E0">
      <w:headerReference w:type="default" r:id="rId9"/>
      <w:footerReference w:type="default" r:id="rId10"/>
      <w:pgSz w:w="11907" w:h="16839" w:code="9"/>
      <w:pgMar w:top="1440" w:right="85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0C" w:rsidRDefault="00572B0C" w:rsidP="00856237">
      <w:pPr>
        <w:spacing w:after="0" w:line="240" w:lineRule="auto"/>
      </w:pPr>
      <w:r>
        <w:separator/>
      </w:r>
    </w:p>
  </w:endnote>
  <w:endnote w:type="continuationSeparator" w:id="0">
    <w:p w:rsidR="00572B0C" w:rsidRDefault="00572B0C"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B94C4B">
              <w:rPr>
                <w:bCs/>
                <w:noProof/>
              </w:rPr>
              <w:t>1</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B94C4B">
              <w:rPr>
                <w:bCs/>
                <w:noProof/>
              </w:rPr>
              <w:t>3</w:t>
            </w:r>
            <w:r w:rsidRPr="00034202">
              <w:rPr>
                <w:bCs/>
                <w:sz w:val="24"/>
                <w:szCs w:val="24"/>
              </w:rPr>
              <w:fldChar w:fldCharType="end"/>
            </w:r>
          </w:p>
        </w:sdtContent>
      </w:sdt>
    </w:sdtContent>
  </w:sdt>
  <w:p w:rsidR="00282B74" w:rsidRDefault="00282B74" w:rsidP="00867AE5">
    <w:pPr>
      <w:pStyle w:val="Footer"/>
      <w:jc w:val="center"/>
      <w:rPr>
        <w:b/>
        <w:sz w:val="18"/>
        <w:szCs w:val="18"/>
        <w:lang w:val="ro-RO"/>
      </w:rPr>
    </w:pPr>
    <w:r w:rsidRPr="00F541F2">
      <w:rPr>
        <w:b/>
        <w:sz w:val="18"/>
        <w:szCs w:val="18"/>
        <w:lang w:val="ro-RO"/>
      </w:rPr>
      <w:t>Direcția Comunicare și Promovare</w:t>
    </w:r>
  </w:p>
  <w:p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rsidR="00867AE5" w:rsidRPr="00F541F2" w:rsidRDefault="00867AE5" w:rsidP="00867AE5">
    <w:pPr>
      <w:pStyle w:val="Footer"/>
      <w:jc w:val="center"/>
      <w:rPr>
        <w:sz w:val="18"/>
        <w:szCs w:val="18"/>
        <w:lang w:val="ro-RO"/>
      </w:rPr>
    </w:pPr>
    <w:r w:rsidRPr="00F541F2">
      <w:rPr>
        <w:sz w:val="18"/>
        <w:szCs w:val="18"/>
        <w:lang w:val="ro-RO"/>
      </w:rPr>
      <w:t>e-mail: biroul.presa@icr.ro</w:t>
    </w:r>
  </w:p>
  <w:p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35DC934C" wp14:editId="6A0BABB7">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5CC774E7" wp14:editId="6ADCB18F">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2F94AD84" wp14:editId="75D17073">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7ED3E143" wp14:editId="2175C05A">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3D60FDA9" wp14:editId="4CF00261">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2E980FBE" wp14:editId="1AA0B0F6">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0C" w:rsidRDefault="00572B0C" w:rsidP="00856237">
      <w:pPr>
        <w:spacing w:after="0" w:line="240" w:lineRule="auto"/>
      </w:pPr>
      <w:r>
        <w:separator/>
      </w:r>
    </w:p>
  </w:footnote>
  <w:footnote w:type="continuationSeparator" w:id="0">
    <w:p w:rsidR="00572B0C" w:rsidRDefault="00572B0C"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5" w:rsidRPr="00856237" w:rsidRDefault="008A3C35" w:rsidP="00856237">
    <w:pPr>
      <w:pStyle w:val="Header"/>
    </w:pPr>
    <w:r w:rsidRPr="00BE4554">
      <w:rPr>
        <w:rFonts w:ascii="Calibri" w:eastAsia="Times New Roman" w:hAnsi="Calibri" w:cs="Times New Roman"/>
        <w:noProof/>
      </w:rPr>
      <w:drawing>
        <wp:inline distT="0" distB="0" distL="0" distR="0" wp14:anchorId="66ADD96F" wp14:editId="367B5E47">
          <wp:extent cx="5874256" cy="747423"/>
          <wp:effectExtent l="0" t="0" r="0" b="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50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667D"/>
    <w:rsid w:val="0002750C"/>
    <w:rsid w:val="00034202"/>
    <w:rsid w:val="00040DE5"/>
    <w:rsid w:val="00057731"/>
    <w:rsid w:val="0006407D"/>
    <w:rsid w:val="0007424E"/>
    <w:rsid w:val="00097BC2"/>
    <w:rsid w:val="000A5242"/>
    <w:rsid w:val="000A570B"/>
    <w:rsid w:val="000B5D8B"/>
    <w:rsid w:val="000B7A85"/>
    <w:rsid w:val="000C522A"/>
    <w:rsid w:val="000D4C98"/>
    <w:rsid w:val="000D659A"/>
    <w:rsid w:val="000D7BD5"/>
    <w:rsid w:val="0012275F"/>
    <w:rsid w:val="00142A10"/>
    <w:rsid w:val="00143746"/>
    <w:rsid w:val="00165DC2"/>
    <w:rsid w:val="00175956"/>
    <w:rsid w:val="0017791D"/>
    <w:rsid w:val="00186FEE"/>
    <w:rsid w:val="001E00EA"/>
    <w:rsid w:val="001E7E13"/>
    <w:rsid w:val="00224A90"/>
    <w:rsid w:val="00235029"/>
    <w:rsid w:val="00247A68"/>
    <w:rsid w:val="002612BD"/>
    <w:rsid w:val="00261510"/>
    <w:rsid w:val="0026431E"/>
    <w:rsid w:val="00270A1F"/>
    <w:rsid w:val="00271C56"/>
    <w:rsid w:val="0028196A"/>
    <w:rsid w:val="00281C33"/>
    <w:rsid w:val="00282B74"/>
    <w:rsid w:val="00287A55"/>
    <w:rsid w:val="00297C58"/>
    <w:rsid w:val="002C7A3F"/>
    <w:rsid w:val="002D6523"/>
    <w:rsid w:val="00352CDA"/>
    <w:rsid w:val="00355532"/>
    <w:rsid w:val="003612B2"/>
    <w:rsid w:val="003627D6"/>
    <w:rsid w:val="003629A8"/>
    <w:rsid w:val="00371D47"/>
    <w:rsid w:val="003724C1"/>
    <w:rsid w:val="003B1B09"/>
    <w:rsid w:val="003B7D2F"/>
    <w:rsid w:val="003D45C8"/>
    <w:rsid w:val="003F3EF7"/>
    <w:rsid w:val="00410C95"/>
    <w:rsid w:val="00441F4C"/>
    <w:rsid w:val="0044669A"/>
    <w:rsid w:val="00454C95"/>
    <w:rsid w:val="00456A45"/>
    <w:rsid w:val="00457E5F"/>
    <w:rsid w:val="00464DCB"/>
    <w:rsid w:val="00482AD6"/>
    <w:rsid w:val="004A3D5D"/>
    <w:rsid w:val="004F04E5"/>
    <w:rsid w:val="004F2F61"/>
    <w:rsid w:val="004F6D60"/>
    <w:rsid w:val="004F7311"/>
    <w:rsid w:val="00530EF0"/>
    <w:rsid w:val="0055269A"/>
    <w:rsid w:val="00562BB0"/>
    <w:rsid w:val="00572B0C"/>
    <w:rsid w:val="00596ABD"/>
    <w:rsid w:val="005A12A5"/>
    <w:rsid w:val="005B10B9"/>
    <w:rsid w:val="005C616C"/>
    <w:rsid w:val="00605E1C"/>
    <w:rsid w:val="006068A9"/>
    <w:rsid w:val="00615403"/>
    <w:rsid w:val="00617052"/>
    <w:rsid w:val="00617ED4"/>
    <w:rsid w:val="00637134"/>
    <w:rsid w:val="006421A1"/>
    <w:rsid w:val="00645269"/>
    <w:rsid w:val="006509E5"/>
    <w:rsid w:val="00656CE0"/>
    <w:rsid w:val="00666EFC"/>
    <w:rsid w:val="00673F1F"/>
    <w:rsid w:val="006900C4"/>
    <w:rsid w:val="006966EC"/>
    <w:rsid w:val="006C2044"/>
    <w:rsid w:val="006D69C4"/>
    <w:rsid w:val="00705E2D"/>
    <w:rsid w:val="00707ADF"/>
    <w:rsid w:val="007125AB"/>
    <w:rsid w:val="00714B40"/>
    <w:rsid w:val="0072684B"/>
    <w:rsid w:val="007356B2"/>
    <w:rsid w:val="0074527A"/>
    <w:rsid w:val="007509CE"/>
    <w:rsid w:val="00765169"/>
    <w:rsid w:val="00766F90"/>
    <w:rsid w:val="00780451"/>
    <w:rsid w:val="007872F7"/>
    <w:rsid w:val="007A0EFE"/>
    <w:rsid w:val="007A1324"/>
    <w:rsid w:val="007A3BDF"/>
    <w:rsid w:val="007E4FAC"/>
    <w:rsid w:val="00843529"/>
    <w:rsid w:val="00846AE4"/>
    <w:rsid w:val="0084792C"/>
    <w:rsid w:val="00856237"/>
    <w:rsid w:val="00867AE5"/>
    <w:rsid w:val="00877292"/>
    <w:rsid w:val="00895A2D"/>
    <w:rsid w:val="0089723F"/>
    <w:rsid w:val="008A007B"/>
    <w:rsid w:val="008A034E"/>
    <w:rsid w:val="008A3C35"/>
    <w:rsid w:val="008A7905"/>
    <w:rsid w:val="008B1533"/>
    <w:rsid w:val="008F2A62"/>
    <w:rsid w:val="00901379"/>
    <w:rsid w:val="00910B0F"/>
    <w:rsid w:val="009160EC"/>
    <w:rsid w:val="00960316"/>
    <w:rsid w:val="009630A2"/>
    <w:rsid w:val="00973077"/>
    <w:rsid w:val="009A47A5"/>
    <w:rsid w:val="009A5284"/>
    <w:rsid w:val="009D249E"/>
    <w:rsid w:val="009E2014"/>
    <w:rsid w:val="009E77C9"/>
    <w:rsid w:val="00A2669C"/>
    <w:rsid w:val="00A53903"/>
    <w:rsid w:val="00A85928"/>
    <w:rsid w:val="00A92B23"/>
    <w:rsid w:val="00AA69EA"/>
    <w:rsid w:val="00AB4A47"/>
    <w:rsid w:val="00AC5293"/>
    <w:rsid w:val="00AE1166"/>
    <w:rsid w:val="00AE7889"/>
    <w:rsid w:val="00AF7E4C"/>
    <w:rsid w:val="00B13249"/>
    <w:rsid w:val="00B22FEF"/>
    <w:rsid w:val="00B35E96"/>
    <w:rsid w:val="00B76FBA"/>
    <w:rsid w:val="00B92121"/>
    <w:rsid w:val="00B94C4B"/>
    <w:rsid w:val="00BB06F8"/>
    <w:rsid w:val="00BB1825"/>
    <w:rsid w:val="00BB20A5"/>
    <w:rsid w:val="00BB31ED"/>
    <w:rsid w:val="00BB3F75"/>
    <w:rsid w:val="00BC1D4F"/>
    <w:rsid w:val="00BD09F2"/>
    <w:rsid w:val="00BD3DF4"/>
    <w:rsid w:val="00C03A58"/>
    <w:rsid w:val="00C1003C"/>
    <w:rsid w:val="00C215DD"/>
    <w:rsid w:val="00CF49B0"/>
    <w:rsid w:val="00CF7187"/>
    <w:rsid w:val="00CF78E0"/>
    <w:rsid w:val="00D2458A"/>
    <w:rsid w:val="00D24FCA"/>
    <w:rsid w:val="00D266F5"/>
    <w:rsid w:val="00D44781"/>
    <w:rsid w:val="00D57FA3"/>
    <w:rsid w:val="00D7040B"/>
    <w:rsid w:val="00D9167C"/>
    <w:rsid w:val="00DA1DDD"/>
    <w:rsid w:val="00DC080C"/>
    <w:rsid w:val="00DC2207"/>
    <w:rsid w:val="00DC6B53"/>
    <w:rsid w:val="00E0477D"/>
    <w:rsid w:val="00E22DCD"/>
    <w:rsid w:val="00E34672"/>
    <w:rsid w:val="00E36DF3"/>
    <w:rsid w:val="00E42321"/>
    <w:rsid w:val="00E42629"/>
    <w:rsid w:val="00E51D06"/>
    <w:rsid w:val="00E55298"/>
    <w:rsid w:val="00E62FC7"/>
    <w:rsid w:val="00E74A82"/>
    <w:rsid w:val="00E81CAF"/>
    <w:rsid w:val="00EB4E93"/>
    <w:rsid w:val="00EC01F1"/>
    <w:rsid w:val="00EE3482"/>
    <w:rsid w:val="00EF4DF7"/>
    <w:rsid w:val="00F14C4D"/>
    <w:rsid w:val="00F153BA"/>
    <w:rsid w:val="00F25978"/>
    <w:rsid w:val="00F3183D"/>
    <w:rsid w:val="00F81CD8"/>
    <w:rsid w:val="00F96362"/>
    <w:rsid w:val="00FA264B"/>
    <w:rsid w:val="00FC7636"/>
    <w:rsid w:val="00FE18C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ACB5-31DE-489C-BC2A-FB1C9D9A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4</cp:revision>
  <cp:lastPrinted>2020-06-16T13:41:00Z</cp:lastPrinted>
  <dcterms:created xsi:type="dcterms:W3CDTF">2021-05-10T12:46:00Z</dcterms:created>
  <dcterms:modified xsi:type="dcterms:W3CDTF">2021-05-25T13:07:00Z</dcterms:modified>
</cp:coreProperties>
</file>