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11" w:rsidRPr="00A32EA8" w:rsidRDefault="00EB5698" w:rsidP="00A32E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63.6pt">
            <v:imagedata r:id="rId5" o:title="ANTET EMAIL ICR rosu-albastru-01"/>
          </v:shape>
        </w:pict>
      </w:r>
    </w:p>
    <w:p w:rsidR="002C0FE3" w:rsidRPr="006F1C1E" w:rsidRDefault="002C0FE3" w:rsidP="00A32EA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1C1E">
        <w:rPr>
          <w:rFonts w:ascii="Times New Roman" w:hAnsi="Times New Roman" w:cs="Times New Roman"/>
          <w:b/>
          <w:sz w:val="28"/>
          <w:szCs w:val="28"/>
        </w:rPr>
        <w:t>28.01.2019</w:t>
      </w:r>
    </w:p>
    <w:p w:rsidR="002C0FE3" w:rsidRPr="006F1C1E" w:rsidRDefault="002C0FE3" w:rsidP="00A32E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6F1C1E">
        <w:rPr>
          <w:rFonts w:ascii="Times New Roman" w:hAnsi="Times New Roman" w:cs="Times New Roman"/>
          <w:b/>
          <w:sz w:val="28"/>
          <w:szCs w:val="28"/>
          <w:lang w:val="fr-FR"/>
        </w:rPr>
        <w:t xml:space="preserve">Conferință de presă: România la cea de-a 58-a ediţie a Expoziţiei </w:t>
      </w:r>
      <w:proofErr w:type="gramStart"/>
      <w:r w:rsidRPr="006F1C1E">
        <w:rPr>
          <w:rFonts w:ascii="Times New Roman" w:hAnsi="Times New Roman" w:cs="Times New Roman"/>
          <w:b/>
          <w:sz w:val="28"/>
          <w:szCs w:val="28"/>
          <w:lang w:val="fr-FR"/>
        </w:rPr>
        <w:t>Internaţionale de Art</w:t>
      </w:r>
      <w:bookmarkStart w:id="0" w:name="_GoBack"/>
      <w:bookmarkEnd w:id="0"/>
      <w:r w:rsidRPr="006F1C1E">
        <w:rPr>
          <w:rFonts w:ascii="Times New Roman" w:hAnsi="Times New Roman" w:cs="Times New Roman"/>
          <w:b/>
          <w:sz w:val="28"/>
          <w:szCs w:val="28"/>
          <w:lang w:val="fr-FR"/>
        </w:rPr>
        <w:t xml:space="preserve">ă </w:t>
      </w:r>
      <w:proofErr w:type="gramEnd"/>
      <w:r w:rsidRPr="006F1C1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la Biennale di Venezia</w:t>
      </w:r>
    </w:p>
    <w:p w:rsidR="002C0FE3" w:rsidRPr="00A32EA8" w:rsidRDefault="002C0FE3" w:rsidP="00A32E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2C0FE3" w:rsidRDefault="002C0FE3" w:rsidP="00A32E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C1E">
        <w:rPr>
          <w:rFonts w:ascii="Times New Roman" w:hAnsi="Times New Roman" w:cs="Times New Roman"/>
          <w:b/>
          <w:sz w:val="28"/>
          <w:szCs w:val="28"/>
        </w:rPr>
        <w:t>Institutul Cultural Român</w:t>
      </w:r>
      <w:r w:rsidRPr="00A32EA8">
        <w:rPr>
          <w:rFonts w:ascii="Times New Roman" w:hAnsi="Times New Roman" w:cs="Times New Roman"/>
          <w:sz w:val="28"/>
          <w:szCs w:val="28"/>
        </w:rPr>
        <w:t xml:space="preserve">, </w:t>
      </w:r>
      <w:r w:rsidRPr="006F1C1E">
        <w:rPr>
          <w:rFonts w:ascii="Times New Roman" w:hAnsi="Times New Roman" w:cs="Times New Roman"/>
          <w:b/>
          <w:sz w:val="28"/>
          <w:szCs w:val="28"/>
        </w:rPr>
        <w:t>Ministerul  Culturii și Identității Naționale</w:t>
      </w:r>
      <w:r w:rsidRPr="00A32EA8">
        <w:rPr>
          <w:rFonts w:ascii="Times New Roman" w:hAnsi="Times New Roman" w:cs="Times New Roman"/>
          <w:sz w:val="28"/>
          <w:szCs w:val="28"/>
        </w:rPr>
        <w:t xml:space="preserve"> şi </w:t>
      </w:r>
      <w:r w:rsidRPr="006F1C1E">
        <w:rPr>
          <w:rFonts w:ascii="Times New Roman" w:hAnsi="Times New Roman" w:cs="Times New Roman"/>
          <w:b/>
          <w:sz w:val="28"/>
          <w:szCs w:val="28"/>
        </w:rPr>
        <w:t>Ministerul Afacerilor Externe</w:t>
      </w:r>
      <w:r w:rsidRPr="00A32EA8">
        <w:rPr>
          <w:rFonts w:ascii="Times New Roman" w:hAnsi="Times New Roman" w:cs="Times New Roman"/>
          <w:sz w:val="28"/>
          <w:szCs w:val="28"/>
        </w:rPr>
        <w:t xml:space="preserve"> organizează, </w:t>
      </w:r>
      <w:r w:rsidRPr="006F1C1E">
        <w:rPr>
          <w:rFonts w:ascii="Times New Roman" w:hAnsi="Times New Roman" w:cs="Times New Roman"/>
          <w:b/>
          <w:sz w:val="28"/>
          <w:szCs w:val="28"/>
        </w:rPr>
        <w:t>marți, 5 februarie</w:t>
      </w:r>
      <w:r w:rsidR="00A32EA8" w:rsidRPr="006F1C1E">
        <w:rPr>
          <w:rFonts w:ascii="Times New Roman" w:hAnsi="Times New Roman" w:cs="Times New Roman"/>
          <w:b/>
          <w:sz w:val="28"/>
          <w:szCs w:val="28"/>
        </w:rPr>
        <w:t xml:space="preserve"> 2019,</w:t>
      </w:r>
      <w:r w:rsidR="00A32EA8">
        <w:rPr>
          <w:rFonts w:ascii="Times New Roman" w:hAnsi="Times New Roman" w:cs="Times New Roman"/>
          <w:sz w:val="28"/>
          <w:szCs w:val="28"/>
        </w:rPr>
        <w:t xml:space="preserve"> începând cu </w:t>
      </w:r>
      <w:r w:rsidR="00A32EA8" w:rsidRPr="006F1C1E">
        <w:rPr>
          <w:rFonts w:ascii="Times New Roman" w:hAnsi="Times New Roman" w:cs="Times New Roman"/>
          <w:b/>
          <w:sz w:val="28"/>
          <w:szCs w:val="28"/>
        </w:rPr>
        <w:t>ora 11.00</w:t>
      </w:r>
      <w:r w:rsidR="00A32EA8">
        <w:rPr>
          <w:rFonts w:ascii="Times New Roman" w:hAnsi="Times New Roman" w:cs="Times New Roman"/>
          <w:sz w:val="28"/>
          <w:szCs w:val="28"/>
        </w:rPr>
        <w:t>, o</w:t>
      </w:r>
      <w:r w:rsidR="006F1C1E">
        <w:rPr>
          <w:rFonts w:ascii="Times New Roman" w:hAnsi="Times New Roman" w:cs="Times New Roman"/>
          <w:sz w:val="28"/>
          <w:szCs w:val="28"/>
        </w:rPr>
        <w:t xml:space="preserve"> conferinţă</w:t>
      </w:r>
      <w:r w:rsidRPr="00A32EA8">
        <w:rPr>
          <w:rFonts w:ascii="Times New Roman" w:hAnsi="Times New Roman" w:cs="Times New Roman"/>
          <w:sz w:val="28"/>
          <w:szCs w:val="28"/>
        </w:rPr>
        <w:t xml:space="preserve"> de presă ded</w:t>
      </w:r>
      <w:r w:rsidR="00A32EA8">
        <w:rPr>
          <w:rFonts w:ascii="Times New Roman" w:hAnsi="Times New Roman" w:cs="Times New Roman"/>
          <w:sz w:val="28"/>
          <w:szCs w:val="28"/>
        </w:rPr>
        <w:t>icată prezentării rezultatului concursului n</w:t>
      </w:r>
      <w:r w:rsidRPr="00A32EA8">
        <w:rPr>
          <w:rFonts w:ascii="Times New Roman" w:hAnsi="Times New Roman" w:cs="Times New Roman"/>
          <w:sz w:val="28"/>
          <w:szCs w:val="28"/>
        </w:rPr>
        <w:t xml:space="preserve">aţional pentru selectarea proiectului care va reprezenta România la cea de-a 58-a ediţie a </w:t>
      </w:r>
      <w:r w:rsidRPr="006F1C1E">
        <w:rPr>
          <w:rFonts w:ascii="Times New Roman" w:hAnsi="Times New Roman" w:cs="Times New Roman"/>
          <w:b/>
          <w:sz w:val="28"/>
          <w:szCs w:val="28"/>
        </w:rPr>
        <w:t>Expoz</w:t>
      </w:r>
      <w:r w:rsidR="00A32EA8" w:rsidRPr="006F1C1E">
        <w:rPr>
          <w:rFonts w:ascii="Times New Roman" w:hAnsi="Times New Roman" w:cs="Times New Roman"/>
          <w:b/>
          <w:sz w:val="28"/>
          <w:szCs w:val="28"/>
        </w:rPr>
        <w:t>iţiei Internaţionale de Artă -  la</w:t>
      </w:r>
      <w:r w:rsidRPr="006F1C1E">
        <w:rPr>
          <w:rFonts w:ascii="Times New Roman" w:hAnsi="Times New Roman" w:cs="Times New Roman"/>
          <w:b/>
          <w:sz w:val="28"/>
          <w:szCs w:val="28"/>
        </w:rPr>
        <w:t xml:space="preserve"> Biennale di Venezia</w:t>
      </w:r>
      <w:r w:rsidR="006F1C1E">
        <w:rPr>
          <w:rFonts w:ascii="Times New Roman" w:hAnsi="Times New Roman" w:cs="Times New Roman"/>
          <w:b/>
          <w:sz w:val="28"/>
          <w:szCs w:val="28"/>
        </w:rPr>
        <w:t xml:space="preserve"> (11 mai - 24 noiembrie 2019)</w:t>
      </w:r>
      <w:r w:rsidRPr="00A32E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0FE3" w:rsidRPr="00A32EA8" w:rsidRDefault="00A32EA8" w:rsidP="00A32E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Evenimentul </w:t>
      </w:r>
      <w:r w:rsidR="002C0FE3" w:rsidRPr="00A32EA8">
        <w:rPr>
          <w:rFonts w:ascii="Times New Roman" w:hAnsi="Times New Roman" w:cs="Times New Roman"/>
          <w:sz w:val="28"/>
          <w:szCs w:val="28"/>
        </w:rPr>
        <w:t>se va d</w:t>
      </w:r>
      <w:r>
        <w:rPr>
          <w:rFonts w:ascii="Times New Roman" w:hAnsi="Times New Roman" w:cs="Times New Roman"/>
          <w:sz w:val="28"/>
          <w:szCs w:val="28"/>
        </w:rPr>
        <w:t>esfăşura în Sala Mare a ICR</w:t>
      </w:r>
      <w:r w:rsidR="002C0FE3" w:rsidRPr="00A32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C0FE3" w:rsidRPr="00A32EA8">
        <w:rPr>
          <w:rFonts w:ascii="Times New Roman" w:hAnsi="Times New Roman" w:cs="Times New Roman"/>
          <w:sz w:val="28"/>
          <w:szCs w:val="28"/>
        </w:rPr>
        <w:t>Ale</w:t>
      </w:r>
      <w:r>
        <w:rPr>
          <w:rFonts w:ascii="Times New Roman" w:hAnsi="Times New Roman" w:cs="Times New Roman"/>
          <w:sz w:val="28"/>
          <w:szCs w:val="28"/>
        </w:rPr>
        <w:t>ea Alexandru, nr. 38, București)</w:t>
      </w:r>
      <w:r w:rsidR="002C0FE3" w:rsidRPr="00A32EA8">
        <w:rPr>
          <w:rFonts w:ascii="Times New Roman" w:hAnsi="Times New Roman" w:cs="Times New Roman"/>
          <w:sz w:val="28"/>
          <w:szCs w:val="28"/>
        </w:rPr>
        <w:t xml:space="preserve"> şi </w:t>
      </w:r>
      <w:r>
        <w:rPr>
          <w:rFonts w:ascii="Times New Roman" w:hAnsi="Times New Roman" w:cs="Times New Roman"/>
          <w:sz w:val="28"/>
          <w:szCs w:val="28"/>
        </w:rPr>
        <w:t xml:space="preserve">va avea invitaţi reprezentanţi </w:t>
      </w:r>
      <w:r w:rsidR="002C0FE3" w:rsidRPr="00A32EA8">
        <w:rPr>
          <w:rFonts w:ascii="Times New Roman" w:hAnsi="Times New Roman" w:cs="Times New Roman"/>
          <w:sz w:val="28"/>
          <w:szCs w:val="28"/>
        </w:rPr>
        <w:t>ai Ministerului Culturii și Identității Naționale, Ministerului Afacerilor Externe ș</w:t>
      </w:r>
      <w:proofErr w:type="gramStart"/>
      <w:r w:rsidR="002C0FE3" w:rsidRPr="00A32EA8">
        <w:rPr>
          <w:rFonts w:ascii="Times New Roman" w:hAnsi="Times New Roman" w:cs="Times New Roman"/>
          <w:sz w:val="28"/>
          <w:szCs w:val="28"/>
        </w:rPr>
        <w:t>i  Institutului</w:t>
      </w:r>
      <w:proofErr w:type="gramEnd"/>
      <w:r w:rsidR="002C0FE3" w:rsidRPr="00A32EA8">
        <w:rPr>
          <w:rFonts w:ascii="Times New Roman" w:hAnsi="Times New Roman" w:cs="Times New Roman"/>
          <w:sz w:val="28"/>
          <w:szCs w:val="28"/>
        </w:rPr>
        <w:t xml:space="preserve"> Cultural Român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0FE3" w:rsidRPr="00A32EA8">
        <w:rPr>
          <w:rFonts w:ascii="Times New Roman" w:hAnsi="Times New Roman" w:cs="Times New Roman"/>
          <w:sz w:val="28"/>
          <w:szCs w:val="28"/>
        </w:rPr>
        <w:t xml:space="preserve"> alături de comisarul participării R</w:t>
      </w:r>
      <w:r>
        <w:rPr>
          <w:rFonts w:ascii="Times New Roman" w:hAnsi="Times New Roman" w:cs="Times New Roman"/>
          <w:sz w:val="28"/>
          <w:szCs w:val="28"/>
        </w:rPr>
        <w:t>omâniei  la Biennale di Venezia</w:t>
      </w:r>
      <w:r w:rsidR="002C0FE3" w:rsidRPr="00A32EA8">
        <w:rPr>
          <w:rFonts w:ascii="Times New Roman" w:hAnsi="Times New Roman" w:cs="Times New Roman"/>
          <w:sz w:val="28"/>
          <w:szCs w:val="28"/>
        </w:rPr>
        <w:t>, domnul  Attila Kim, curatorul</w:t>
      </w:r>
      <w:r>
        <w:rPr>
          <w:rFonts w:ascii="Times New Roman" w:hAnsi="Times New Roman" w:cs="Times New Roman"/>
          <w:sz w:val="28"/>
          <w:szCs w:val="28"/>
        </w:rPr>
        <w:t xml:space="preserve"> Cristian Nae</w:t>
      </w:r>
      <w:r w:rsidR="002C0FE3" w:rsidRPr="00A32EA8">
        <w:rPr>
          <w:rFonts w:ascii="Times New Roman" w:hAnsi="Times New Roman" w:cs="Times New Roman"/>
          <w:sz w:val="28"/>
          <w:szCs w:val="28"/>
        </w:rPr>
        <w:t xml:space="preserve"> și</w:t>
      </w:r>
      <w:r>
        <w:rPr>
          <w:rFonts w:ascii="Times New Roman" w:hAnsi="Times New Roman" w:cs="Times New Roman"/>
          <w:sz w:val="28"/>
          <w:szCs w:val="28"/>
        </w:rPr>
        <w:t xml:space="preserve"> autorii proiectului câştigător, </w:t>
      </w:r>
      <w:r w:rsidRPr="00A32EA8">
        <w:rPr>
          <w:rFonts w:ascii="Times New Roman" w:hAnsi="Times New Roman" w:cs="Times New Roman"/>
          <w:sz w:val="28"/>
          <w:szCs w:val="28"/>
        </w:rPr>
        <w:t>Belu-Simion Făinaru, Dan Mihălțianu și Miklos Onucsan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0FE3" w:rsidRPr="00A32EA8">
        <w:rPr>
          <w:rFonts w:ascii="Times New Roman" w:hAnsi="Times New Roman" w:cs="Times New Roman"/>
          <w:sz w:val="28"/>
          <w:szCs w:val="28"/>
        </w:rPr>
        <w:t xml:space="preserve">În urma centralizării punctajelor acordate de către fiecare membru al comisiei a fost desemnat câștigător proiectul intitulat </w:t>
      </w:r>
      <w:r w:rsidR="002C0FE3" w:rsidRPr="006F1C1E">
        <w:rPr>
          <w:rFonts w:ascii="Times New Roman" w:hAnsi="Times New Roman" w:cs="Times New Roman"/>
          <w:b/>
          <w:sz w:val="28"/>
          <w:szCs w:val="28"/>
        </w:rPr>
        <w:t>„Unfinished conversa</w:t>
      </w:r>
      <w:r w:rsidRPr="006F1C1E">
        <w:rPr>
          <w:rFonts w:ascii="Times New Roman" w:hAnsi="Times New Roman" w:cs="Times New Roman"/>
          <w:b/>
          <w:sz w:val="28"/>
          <w:szCs w:val="28"/>
        </w:rPr>
        <w:t>tions on the weight of absence“</w:t>
      </w:r>
      <w:r w:rsidR="002C0FE3" w:rsidRPr="006F1C1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A32EA8" w:rsidRDefault="002C0FE3" w:rsidP="00A32E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32EA8">
        <w:rPr>
          <w:rFonts w:ascii="Times New Roman" w:hAnsi="Times New Roman" w:cs="Times New Roman"/>
          <w:sz w:val="28"/>
          <w:szCs w:val="28"/>
        </w:rPr>
        <w:t>„Unfinished conversations on the weight of absence</w:t>
      </w:r>
      <w:proofErr w:type="gramStart"/>
      <w:r w:rsidRPr="00A32EA8">
        <w:rPr>
          <w:rFonts w:ascii="Times New Roman" w:hAnsi="Times New Roman" w:cs="Times New Roman"/>
          <w:sz w:val="28"/>
          <w:szCs w:val="28"/>
        </w:rPr>
        <w:t>“</w:t>
      </w:r>
      <w:r w:rsidR="00A32EA8">
        <w:rPr>
          <w:rFonts w:ascii="Times New Roman" w:hAnsi="Times New Roman" w:cs="Times New Roman"/>
          <w:sz w:val="28"/>
          <w:szCs w:val="28"/>
        </w:rPr>
        <w:t xml:space="preserve"> </w:t>
      </w:r>
      <w:r w:rsidRPr="00A32EA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32EA8">
        <w:rPr>
          <w:rFonts w:ascii="Times New Roman" w:hAnsi="Times New Roman" w:cs="Times New Roman"/>
          <w:sz w:val="28"/>
          <w:szCs w:val="28"/>
        </w:rPr>
        <w:t xml:space="preserve"> fost apreciat de comisia de selecție încă din prima etapă datorită alegerii conceptului și artiștilor. În opinia comisiei, artiștii fac parte dintr-o generație care nu a beneficiat până acum de </w:t>
      </w:r>
      <w:r w:rsidRPr="00A32EA8">
        <w:rPr>
          <w:rFonts w:ascii="Times New Roman" w:hAnsi="Times New Roman" w:cs="Times New Roman"/>
          <w:sz w:val="28"/>
          <w:szCs w:val="28"/>
        </w:rPr>
        <w:lastRenderedPageBreak/>
        <w:t>suficientă recunoaștere în contextul Bienalei de la Veneț</w:t>
      </w:r>
      <w:r w:rsidR="00A32EA8">
        <w:rPr>
          <w:rFonts w:ascii="Times New Roman" w:hAnsi="Times New Roman" w:cs="Times New Roman"/>
          <w:sz w:val="28"/>
          <w:szCs w:val="28"/>
        </w:rPr>
        <w:t>ia, deși s-au afirmat</w:t>
      </w:r>
      <w:r w:rsidRPr="00A32EA8">
        <w:rPr>
          <w:rFonts w:ascii="Times New Roman" w:hAnsi="Times New Roman" w:cs="Times New Roman"/>
          <w:sz w:val="28"/>
          <w:szCs w:val="28"/>
        </w:rPr>
        <w:t xml:space="preserve"> atât pe plan național, cât și pe scena artistică internațională.  </w:t>
      </w:r>
      <w:proofErr w:type="gramStart"/>
      <w:r w:rsidRPr="00A32EA8">
        <w:rPr>
          <w:rFonts w:ascii="Times New Roman" w:hAnsi="Times New Roman" w:cs="Times New Roman"/>
          <w:sz w:val="28"/>
          <w:szCs w:val="28"/>
        </w:rPr>
        <w:t>Conceptul curatorial propune o contextualizare poetică a unor lucrări și momente cheie din traiectoriile acestor artiști, modulând abordarea retrospectivă din perspectiva prezentului.</w:t>
      </w:r>
      <w:proofErr w:type="gramEnd"/>
      <w:r w:rsidRPr="00A32EA8">
        <w:rPr>
          <w:rFonts w:ascii="Times New Roman" w:hAnsi="Times New Roman" w:cs="Times New Roman"/>
          <w:sz w:val="28"/>
          <w:szCs w:val="28"/>
        </w:rPr>
        <w:t xml:space="preserve"> </w:t>
      </w:r>
      <w:r w:rsidRPr="00A32EA8">
        <w:rPr>
          <w:rFonts w:ascii="Times New Roman" w:hAnsi="Times New Roman" w:cs="Times New Roman"/>
          <w:sz w:val="28"/>
          <w:szCs w:val="28"/>
          <w:lang w:val="fr-FR"/>
        </w:rPr>
        <w:t xml:space="preserve">Așa cum sugerează și titlul, proiectul propune constituirea unui dialog care are potențialul de a se extinde dincolo de limitele spațio-temporale ale expoziției. </w:t>
      </w:r>
    </w:p>
    <w:p w:rsidR="002C0FE3" w:rsidRPr="006F1C1E" w:rsidRDefault="00A32EA8" w:rsidP="00A32E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</w:t>
      </w:r>
      <w:r w:rsidR="002C0FE3" w:rsidRPr="00A32EA8">
        <w:rPr>
          <w:rFonts w:ascii="Times New Roman" w:hAnsi="Times New Roman" w:cs="Times New Roman"/>
          <w:sz w:val="28"/>
          <w:szCs w:val="28"/>
          <w:lang w:val="fr-FR"/>
        </w:rPr>
        <w:t>roiectul se ramifică în cadrul Galeriei Institutului Român de Cultură și Cercetare Umanistică de la Veneția printr-un program discursiv, interactiv și dinamic, prin int</w:t>
      </w:r>
      <w:r w:rsidR="006F1C1E">
        <w:rPr>
          <w:rFonts w:ascii="Times New Roman" w:hAnsi="Times New Roman" w:cs="Times New Roman"/>
          <w:sz w:val="28"/>
          <w:szCs w:val="28"/>
          <w:lang w:val="fr-FR"/>
        </w:rPr>
        <w:t>ermediul unor tehnologii noi</w:t>
      </w:r>
      <w:r w:rsidR="002C0FE3" w:rsidRPr="00A32EA8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6F1C1E">
        <w:rPr>
          <w:rFonts w:ascii="Times New Roman" w:hAnsi="Times New Roman" w:cs="Times New Roman"/>
          <w:sz w:val="28"/>
          <w:szCs w:val="28"/>
        </w:rPr>
        <w:t xml:space="preserve"> </w:t>
      </w:r>
      <w:r w:rsidR="002C0FE3" w:rsidRPr="00A32EA8">
        <w:rPr>
          <w:rFonts w:ascii="Times New Roman" w:hAnsi="Times New Roman" w:cs="Times New Roman"/>
          <w:sz w:val="28"/>
          <w:szCs w:val="28"/>
          <w:lang w:val="fr-FR"/>
        </w:rPr>
        <w:t>„Unfinished conversations on the weight of absence“</w:t>
      </w:r>
      <w:r w:rsidR="006F1C1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2C0FE3" w:rsidRPr="00A32EA8">
        <w:rPr>
          <w:rFonts w:ascii="Times New Roman" w:hAnsi="Times New Roman" w:cs="Times New Roman"/>
          <w:sz w:val="28"/>
          <w:szCs w:val="28"/>
          <w:lang w:val="fr-FR"/>
        </w:rPr>
        <w:t>se va realiz</w:t>
      </w:r>
      <w:r w:rsidR="006F1C1E">
        <w:rPr>
          <w:rFonts w:ascii="Times New Roman" w:hAnsi="Times New Roman" w:cs="Times New Roman"/>
          <w:sz w:val="28"/>
          <w:szCs w:val="28"/>
          <w:lang w:val="fr-FR"/>
        </w:rPr>
        <w:t xml:space="preserve">a în două spaţii expoziţionale: </w:t>
      </w:r>
      <w:r w:rsidR="002C0FE3" w:rsidRPr="00A32EA8">
        <w:rPr>
          <w:rFonts w:ascii="Times New Roman" w:hAnsi="Times New Roman" w:cs="Times New Roman"/>
          <w:sz w:val="28"/>
          <w:szCs w:val="28"/>
          <w:lang w:val="fr-FR"/>
        </w:rPr>
        <w:t>Pavilionul României din Giardini della Biennale şi Noua Galerie a Institutului Român de Cultură şi Cercetare Umanistică de la Veneţia.</w:t>
      </w:r>
    </w:p>
    <w:p w:rsidR="006F1C1E" w:rsidRPr="00A32EA8" w:rsidRDefault="006F1C1E" w:rsidP="006F1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EA8">
        <w:rPr>
          <w:rFonts w:ascii="Times New Roman" w:hAnsi="Times New Roman" w:cs="Times New Roman"/>
          <w:sz w:val="28"/>
          <w:szCs w:val="28"/>
        </w:rPr>
        <w:t xml:space="preserve">Selecția proiectului </w:t>
      </w:r>
      <w:proofErr w:type="gramStart"/>
      <w:r w:rsidRPr="00A32EA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32EA8">
        <w:rPr>
          <w:rFonts w:ascii="Times New Roman" w:hAnsi="Times New Roman" w:cs="Times New Roman"/>
          <w:sz w:val="28"/>
          <w:szCs w:val="28"/>
        </w:rPr>
        <w:t xml:space="preserve"> avut loc la sediul Ministerului Culturi</w:t>
      </w:r>
      <w:r>
        <w:rPr>
          <w:rFonts w:ascii="Times New Roman" w:hAnsi="Times New Roman" w:cs="Times New Roman"/>
          <w:sz w:val="28"/>
          <w:szCs w:val="28"/>
        </w:rPr>
        <w:t>i și Identității Naționale în două etape</w:t>
      </w:r>
      <w:r w:rsidRPr="00A32EA8">
        <w:rPr>
          <w:rFonts w:ascii="Times New Roman" w:hAnsi="Times New Roman" w:cs="Times New Roman"/>
          <w:sz w:val="28"/>
          <w:szCs w:val="28"/>
        </w:rPr>
        <w:t xml:space="preserve">: prima etapă – preselecția proiectelor înscrise în concurs (11-12 decembrie 2018) şi a doua etapă – selecția proiectului câștigător (15-16 ianuarie 2019). </w:t>
      </w:r>
    </w:p>
    <w:p w:rsidR="006F1C1E" w:rsidRPr="00A32EA8" w:rsidRDefault="006F1C1E" w:rsidP="006F1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EA8">
        <w:rPr>
          <w:rFonts w:ascii="Times New Roman" w:hAnsi="Times New Roman" w:cs="Times New Roman"/>
          <w:sz w:val="28"/>
          <w:szCs w:val="28"/>
        </w:rPr>
        <w:t>Comisia de selecţie, numită prin ordin al ministrului culturii, a fost formată din arh.</w:t>
      </w:r>
      <w:proofErr w:type="gramEnd"/>
      <w:r w:rsidRPr="00A32EA8">
        <w:rPr>
          <w:rFonts w:ascii="Times New Roman" w:hAnsi="Times New Roman" w:cs="Times New Roman"/>
          <w:sz w:val="28"/>
          <w:szCs w:val="28"/>
        </w:rPr>
        <w:t xml:space="preserve"> Attila Kim, comisarul participării României la cea de-a 58-a ediție a Expoziției Internaționale de Artă – la Biennale di Venezia, Magda Radu, curator și istoric de artă (Sa</w:t>
      </w:r>
      <w:r>
        <w:rPr>
          <w:rFonts w:ascii="Times New Roman" w:hAnsi="Times New Roman" w:cs="Times New Roman"/>
          <w:sz w:val="28"/>
          <w:szCs w:val="28"/>
        </w:rPr>
        <w:t xml:space="preserve">lonul de proiecte, București), Călin Dan, director al </w:t>
      </w:r>
      <w:r w:rsidRPr="00A32EA8">
        <w:rPr>
          <w:rFonts w:ascii="Times New Roman" w:hAnsi="Times New Roman" w:cs="Times New Roman"/>
          <w:sz w:val="28"/>
          <w:szCs w:val="28"/>
        </w:rPr>
        <w:t>Muzeul</w:t>
      </w:r>
      <w:r>
        <w:rPr>
          <w:rFonts w:ascii="Times New Roman" w:hAnsi="Times New Roman" w:cs="Times New Roman"/>
          <w:sz w:val="28"/>
          <w:szCs w:val="28"/>
        </w:rPr>
        <w:t>ui Național de Artă Contemporană</w:t>
      </w:r>
      <w:r w:rsidRPr="00A32EA8">
        <w:rPr>
          <w:rFonts w:ascii="Times New Roman" w:hAnsi="Times New Roman" w:cs="Times New Roman"/>
          <w:sz w:val="28"/>
          <w:szCs w:val="28"/>
        </w:rPr>
        <w:t>, Ioa</w:t>
      </w:r>
      <w:r>
        <w:rPr>
          <w:rFonts w:ascii="Times New Roman" w:hAnsi="Times New Roman" w:cs="Times New Roman"/>
          <w:sz w:val="28"/>
          <w:szCs w:val="28"/>
        </w:rPr>
        <w:t xml:space="preserve">na Ciocan, vicepreședinte al Uniunii Artiștilor din România, Manuel Segade, director la </w:t>
      </w:r>
      <w:r w:rsidRPr="00A32EA8">
        <w:rPr>
          <w:rFonts w:ascii="Times New Roman" w:hAnsi="Times New Roman" w:cs="Times New Roman"/>
          <w:sz w:val="28"/>
          <w:szCs w:val="28"/>
        </w:rPr>
        <w:t>Cent</w:t>
      </w:r>
      <w:r>
        <w:rPr>
          <w:rFonts w:ascii="Times New Roman" w:hAnsi="Times New Roman" w:cs="Times New Roman"/>
          <w:sz w:val="28"/>
          <w:szCs w:val="28"/>
        </w:rPr>
        <w:t>rul de Artă Dos de Mayo, Madrid</w:t>
      </w:r>
      <w:r w:rsidRPr="00A32EA8">
        <w:rPr>
          <w:rFonts w:ascii="Times New Roman" w:hAnsi="Times New Roman" w:cs="Times New Roman"/>
          <w:sz w:val="28"/>
          <w:szCs w:val="28"/>
        </w:rPr>
        <w:t>, Sophie Williamson, curator</w:t>
      </w:r>
      <w:r>
        <w:rPr>
          <w:rFonts w:ascii="Times New Roman" w:hAnsi="Times New Roman" w:cs="Times New Roman"/>
          <w:sz w:val="28"/>
          <w:szCs w:val="28"/>
        </w:rPr>
        <w:t xml:space="preserve"> (Camden Arts Center, Londra), </w:t>
      </w:r>
      <w:r w:rsidRPr="00A32EA8">
        <w:rPr>
          <w:rFonts w:ascii="Times New Roman" w:hAnsi="Times New Roman" w:cs="Times New Roman"/>
          <w:sz w:val="28"/>
          <w:szCs w:val="28"/>
        </w:rPr>
        <w:t>Monica Morariu, expert (Direcția Generală Programe prin Reprezentanțe și în Comunitățile Istorice – Institutul Cultural Român).</w:t>
      </w:r>
    </w:p>
    <w:p w:rsidR="006F1C1E" w:rsidRPr="006F1C1E" w:rsidRDefault="006F1C1E" w:rsidP="006F1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32EA8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Ediția din 2019 </w:t>
      </w:r>
      <w:proofErr w:type="gramStart"/>
      <w:r w:rsidRPr="00A32EA8">
        <w:rPr>
          <w:rFonts w:ascii="Times New Roman" w:hAnsi="Times New Roman" w:cs="Times New Roman"/>
          <w:sz w:val="28"/>
          <w:szCs w:val="28"/>
          <w:lang w:val="fr-FR"/>
        </w:rPr>
        <w:t>a</w:t>
      </w:r>
      <w:proofErr w:type="gramEnd"/>
      <w:r w:rsidRPr="00A32EA8">
        <w:rPr>
          <w:rFonts w:ascii="Times New Roman" w:hAnsi="Times New Roman" w:cs="Times New Roman"/>
          <w:sz w:val="28"/>
          <w:szCs w:val="28"/>
          <w:lang w:val="fr-FR"/>
        </w:rPr>
        <w:t xml:space="preserve"> Bienalei de Artă de la Veneția se va desfășura în perioada 11 mai – 24 noiembrie 2019, cu previzualizare pentru specialiști și presă în perioada 8-10 mai 2019. </w:t>
      </w:r>
    </w:p>
    <w:p w:rsidR="006F1C1E" w:rsidRPr="00A32EA8" w:rsidRDefault="006F1C1E" w:rsidP="00A32E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2C0FE3" w:rsidRPr="00A32EA8" w:rsidRDefault="002C0FE3" w:rsidP="00A32E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sectPr w:rsidR="002C0FE3" w:rsidRPr="00A32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E3"/>
    <w:rsid w:val="002C0FE3"/>
    <w:rsid w:val="006F1C1E"/>
    <w:rsid w:val="00A32EA8"/>
    <w:rsid w:val="00C80411"/>
    <w:rsid w:val="00EB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 David</dc:creator>
  <cp:lastModifiedBy>Madalina Dolcescu</cp:lastModifiedBy>
  <cp:revision>2</cp:revision>
  <dcterms:created xsi:type="dcterms:W3CDTF">2019-01-30T13:20:00Z</dcterms:created>
  <dcterms:modified xsi:type="dcterms:W3CDTF">2019-01-30T13:20:00Z</dcterms:modified>
</cp:coreProperties>
</file>