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0A" w:rsidRDefault="00BE4DDE" w:rsidP="00540E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4D45E570" wp14:editId="0D7FD062">
            <wp:extent cx="1918724" cy="1356604"/>
            <wp:effectExtent l="0" t="0" r="5715" b="0"/>
            <wp:docPr id="1" name="Immagine 1" descr="C:\Users\Toshiba\Desktop\LOGHI 2018\logo_centenar_multilanguage_ITAL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LOGHI 2018\logo_centenar_multilanguage_ITALI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183" cy="136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E0A" w:rsidRPr="00540E0A" w:rsidRDefault="00EB539C" w:rsidP="00540E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2B87ED77" wp14:editId="18ADACCC">
            <wp:extent cx="1724025" cy="1724025"/>
            <wp:effectExtent l="0" t="0" r="0" b="0"/>
            <wp:docPr id="3" name="Immagine 3" descr="C:\Users\Toshiba\Desktop\10 loghi\loghi_2014\logo-festival-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10 loghi\loghi_2014\logo-festival-I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E0A" w:rsidRDefault="00540E0A" w:rsidP="00540E0A">
      <w:pPr>
        <w:spacing w:line="480" w:lineRule="auto"/>
        <w:jc w:val="right"/>
        <w:rPr>
          <w:rFonts w:ascii="Arimo" w:hAnsi="Arimo" w:cs="Arimo"/>
          <w:b/>
          <w:i/>
        </w:rPr>
      </w:pPr>
      <w:r>
        <w:rPr>
          <w:rFonts w:ascii="Arimo" w:hAnsi="Arimo" w:cs="Arimo"/>
          <w:b/>
          <w:i/>
        </w:rPr>
        <w:t>24/09/2018</w:t>
      </w:r>
    </w:p>
    <w:p w:rsidR="0060383D" w:rsidRPr="00AC2358" w:rsidRDefault="00540E0A" w:rsidP="00BE4DDE">
      <w:pPr>
        <w:spacing w:line="480" w:lineRule="auto"/>
        <w:jc w:val="center"/>
        <w:rPr>
          <w:rFonts w:ascii="Arimo" w:hAnsi="Arimo" w:cs="Arimo"/>
          <w:b/>
          <w:i/>
        </w:rPr>
      </w:pPr>
      <w:r w:rsidRPr="00AC2358">
        <w:rPr>
          <w:rFonts w:ascii="Arimo" w:hAnsi="Arimo" w:cs="Arimo"/>
          <w:b/>
          <w:i/>
        </w:rPr>
        <w:t>COMUNICAT DE PRES</w:t>
      </w:r>
      <w:r w:rsidRPr="00AC2358">
        <w:rPr>
          <w:rFonts w:ascii="Arial" w:hAnsi="Arial" w:cs="Arial"/>
          <w:b/>
          <w:i/>
        </w:rPr>
        <w:t>Ă</w:t>
      </w:r>
    </w:p>
    <w:p w:rsidR="00540E0A" w:rsidRPr="00540E0A" w:rsidRDefault="00540E0A" w:rsidP="002E06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fr-FR" w:eastAsia="en-US"/>
        </w:rPr>
      </w:pPr>
      <w:proofErr w:type="spellStart"/>
      <w:r w:rsidRPr="00540E0A">
        <w:rPr>
          <w:rFonts w:ascii="Times New Roman" w:eastAsia="Calibri" w:hAnsi="Times New Roman" w:cs="Times New Roman"/>
          <w:b/>
          <w:sz w:val="24"/>
          <w:szCs w:val="24"/>
          <w:lang w:val="fr-FR" w:eastAsia="en-US"/>
        </w:rPr>
        <w:t>Festivalul</w:t>
      </w:r>
      <w:proofErr w:type="spellEnd"/>
      <w:r w:rsidRPr="00540E0A">
        <w:rPr>
          <w:rFonts w:ascii="Times New Roman" w:eastAsia="Calibri" w:hAnsi="Times New Roman" w:cs="Times New Roman"/>
          <w:b/>
          <w:sz w:val="24"/>
          <w:szCs w:val="24"/>
          <w:lang w:val="fr-FR" w:eastAsia="en-US"/>
        </w:rPr>
        <w:t xml:space="preserve"> </w:t>
      </w:r>
      <w:proofErr w:type="spellStart"/>
      <w:r w:rsidRPr="00540E0A">
        <w:rPr>
          <w:rFonts w:ascii="Times New Roman" w:eastAsia="Calibri" w:hAnsi="Times New Roman" w:cs="Times New Roman"/>
          <w:b/>
          <w:sz w:val="24"/>
          <w:szCs w:val="24"/>
          <w:lang w:val="fr-FR" w:eastAsia="en-US"/>
        </w:rPr>
        <w:t>Internațional</w:t>
      </w:r>
      <w:proofErr w:type="spellEnd"/>
      <w:r w:rsidRPr="00540E0A">
        <w:rPr>
          <w:rFonts w:ascii="Times New Roman" w:eastAsia="Calibri" w:hAnsi="Times New Roman" w:cs="Times New Roman"/>
          <w:b/>
          <w:sz w:val="24"/>
          <w:szCs w:val="24"/>
          <w:lang w:val="fr-FR" w:eastAsia="en-US"/>
        </w:rPr>
        <w:t xml:space="preserve"> PROPATRIA – </w:t>
      </w:r>
      <w:proofErr w:type="spellStart"/>
      <w:r w:rsidRPr="00540E0A">
        <w:rPr>
          <w:rFonts w:ascii="Times New Roman" w:eastAsia="Calibri" w:hAnsi="Times New Roman" w:cs="Times New Roman"/>
          <w:b/>
          <w:sz w:val="24"/>
          <w:szCs w:val="24"/>
          <w:lang w:val="fr-FR" w:eastAsia="en-US"/>
        </w:rPr>
        <w:t>Tinere</w:t>
      </w:r>
      <w:proofErr w:type="spellEnd"/>
      <w:r w:rsidRPr="00540E0A">
        <w:rPr>
          <w:rFonts w:ascii="Times New Roman" w:eastAsia="Calibri" w:hAnsi="Times New Roman" w:cs="Times New Roman"/>
          <w:b/>
          <w:sz w:val="24"/>
          <w:szCs w:val="24"/>
          <w:lang w:val="fr-FR" w:eastAsia="en-US"/>
        </w:rPr>
        <w:t xml:space="preserve"> </w:t>
      </w:r>
      <w:proofErr w:type="spellStart"/>
      <w:r w:rsidRPr="00540E0A">
        <w:rPr>
          <w:rFonts w:ascii="Times New Roman" w:eastAsia="Calibri" w:hAnsi="Times New Roman" w:cs="Times New Roman"/>
          <w:b/>
          <w:sz w:val="24"/>
          <w:szCs w:val="24"/>
          <w:lang w:val="fr-FR" w:eastAsia="en-US"/>
        </w:rPr>
        <w:t>Talente</w:t>
      </w:r>
      <w:proofErr w:type="spellEnd"/>
      <w:r w:rsidRPr="00540E0A">
        <w:rPr>
          <w:rFonts w:ascii="Times New Roman" w:eastAsia="Calibri" w:hAnsi="Times New Roman" w:cs="Times New Roman"/>
          <w:b/>
          <w:sz w:val="24"/>
          <w:szCs w:val="24"/>
          <w:lang w:val="fr-FR" w:eastAsia="en-US"/>
        </w:rPr>
        <w:t xml:space="preserve"> </w:t>
      </w:r>
      <w:proofErr w:type="spellStart"/>
      <w:r w:rsidRPr="00540E0A">
        <w:rPr>
          <w:rFonts w:ascii="Times New Roman" w:eastAsia="Calibri" w:hAnsi="Times New Roman" w:cs="Times New Roman"/>
          <w:b/>
          <w:sz w:val="24"/>
          <w:szCs w:val="24"/>
          <w:lang w:val="fr-FR" w:eastAsia="en-US"/>
        </w:rPr>
        <w:t>Românești</w:t>
      </w:r>
      <w:proofErr w:type="spellEnd"/>
    </w:p>
    <w:p w:rsidR="00540E0A" w:rsidRPr="00540E0A" w:rsidRDefault="00540E0A" w:rsidP="002E064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</w:pPr>
      <w:r w:rsidRPr="00540E0A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Ediția a VIII-a</w:t>
      </w:r>
    </w:p>
    <w:p w:rsidR="00540E0A" w:rsidRDefault="00540E0A" w:rsidP="002E0640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</w:pPr>
      <w:r w:rsidRPr="00540E0A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Roma, 29 septembrie - 21 octobrie 2018</w:t>
      </w:r>
    </w:p>
    <w:p w:rsidR="00F81D4B" w:rsidRDefault="00AC2358" w:rsidP="002E0640">
      <w:pPr>
        <w:spacing w:after="0" w:line="36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</w:pPr>
      <w:r w:rsidRPr="00AC2358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#PropatriaFestival2018</w:t>
      </w:r>
    </w:p>
    <w:p w:rsidR="00F81D4B" w:rsidRPr="00540E0A" w:rsidRDefault="00F81D4B" w:rsidP="002E0640">
      <w:pPr>
        <w:spacing w:after="0" w:line="259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ROMÂNIA PREZINTĂ ÎN ITALIA TINERELE SALE TALENTE</w:t>
      </w:r>
    </w:p>
    <w:p w:rsidR="00540E0A" w:rsidRPr="00540E0A" w:rsidRDefault="00540E0A" w:rsidP="002E0640">
      <w:pPr>
        <w:spacing w:after="0" w:line="259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</w:pPr>
    </w:p>
    <w:p w:rsidR="00540E0A" w:rsidRPr="00540E0A" w:rsidRDefault="00540E0A" w:rsidP="002E064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o-RO" w:eastAsia="en-US"/>
        </w:rPr>
      </w:pPr>
      <w:r w:rsidRPr="00540E0A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ab/>
      </w:r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Ajuns la a opta</w:t>
      </w:r>
      <w:r w:rsidRPr="00540E0A">
        <w:rPr>
          <w:rFonts w:ascii="Calibri" w:eastAsia="Calibri" w:hAnsi="Calibri" w:cs="Times New Roman"/>
          <w:lang w:eastAsia="en-US"/>
        </w:rPr>
        <w:t xml:space="preserve"> </w:t>
      </w:r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ediție, Festivalul</w:t>
      </w:r>
      <w:r w:rsidRPr="00540E0A">
        <w:rPr>
          <w:rFonts w:ascii="Times New Roman" w:eastAsia="Calibri" w:hAnsi="Times New Roman" w:cs="Times New Roman"/>
          <w:b/>
          <w:sz w:val="24"/>
          <w:szCs w:val="24"/>
          <w:lang w:val="fr-FR" w:eastAsia="en-US"/>
        </w:rPr>
        <w:t xml:space="preserve"> </w:t>
      </w:r>
      <w:proofErr w:type="spellStart"/>
      <w:r w:rsidRPr="00540E0A">
        <w:rPr>
          <w:rFonts w:ascii="Times New Roman" w:eastAsia="Calibri" w:hAnsi="Times New Roman" w:cs="Times New Roman"/>
          <w:sz w:val="24"/>
          <w:szCs w:val="24"/>
          <w:lang w:val="fr-FR" w:eastAsia="en-US"/>
        </w:rPr>
        <w:t>Internațional</w:t>
      </w:r>
      <w:proofErr w:type="spellEnd"/>
      <w:r w:rsidRPr="00540E0A">
        <w:rPr>
          <w:rFonts w:ascii="Times New Roman" w:eastAsia="Calibri" w:hAnsi="Times New Roman" w:cs="Times New Roman"/>
          <w:b/>
          <w:sz w:val="24"/>
          <w:szCs w:val="24"/>
          <w:lang w:val="fr-FR" w:eastAsia="en-US"/>
        </w:rPr>
        <w:t xml:space="preserve"> </w:t>
      </w:r>
      <w:r w:rsidRPr="00540E0A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PROPATRIA – </w:t>
      </w:r>
      <w:proofErr w:type="spellStart"/>
      <w:r w:rsidRPr="00540E0A">
        <w:rPr>
          <w:rFonts w:ascii="Times New Roman" w:eastAsia="Calibri" w:hAnsi="Times New Roman" w:cs="Times New Roman"/>
          <w:sz w:val="24"/>
          <w:szCs w:val="24"/>
          <w:lang w:val="fr-FR" w:eastAsia="en-US"/>
        </w:rPr>
        <w:t>Tinere</w:t>
      </w:r>
      <w:proofErr w:type="spellEnd"/>
      <w:r w:rsidRPr="00540E0A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 </w:t>
      </w:r>
      <w:proofErr w:type="spellStart"/>
      <w:r w:rsidRPr="00540E0A">
        <w:rPr>
          <w:rFonts w:ascii="Times New Roman" w:eastAsia="Calibri" w:hAnsi="Times New Roman" w:cs="Times New Roman"/>
          <w:sz w:val="24"/>
          <w:szCs w:val="24"/>
          <w:lang w:val="fr-FR" w:eastAsia="en-US"/>
        </w:rPr>
        <w:t>Talente</w:t>
      </w:r>
      <w:proofErr w:type="spellEnd"/>
      <w:r w:rsidRPr="00540E0A">
        <w:rPr>
          <w:rFonts w:ascii="Times New Roman" w:eastAsia="Calibri" w:hAnsi="Times New Roman" w:cs="Times New Roman"/>
          <w:sz w:val="24"/>
          <w:szCs w:val="24"/>
          <w:lang w:val="fr-FR" w:eastAsia="en-US"/>
        </w:rPr>
        <w:t xml:space="preserve"> </w:t>
      </w:r>
      <w:proofErr w:type="spellStart"/>
      <w:r w:rsidRPr="00540E0A">
        <w:rPr>
          <w:rFonts w:ascii="Times New Roman" w:eastAsia="Calibri" w:hAnsi="Times New Roman" w:cs="Times New Roman"/>
          <w:sz w:val="24"/>
          <w:szCs w:val="24"/>
          <w:lang w:val="fr-FR" w:eastAsia="en-US"/>
        </w:rPr>
        <w:t>Românești</w:t>
      </w:r>
      <w:proofErr w:type="spellEnd"/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revine în 2018 </w:t>
      </w:r>
      <w:r w:rsidRPr="00540E0A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en-GB"/>
        </w:rPr>
        <w:t xml:space="preserve">cu un bogat program de evenimente cu intrare gratuită care se vor desfășura la Roma în locații de prestigiu. Realizat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en-GB"/>
        </w:rPr>
        <w:t>î</w:t>
      </w:r>
      <w:r w:rsidRPr="00540E0A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en-GB"/>
        </w:rPr>
        <w:t>n cadrul activităților care marchează Centenarul Marii Uniri, dedicat atât publicu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en-GB"/>
        </w:rPr>
        <w:t>lui român</w:t>
      </w:r>
      <w:r w:rsidRPr="00540E0A">
        <w:rPr>
          <w:rFonts w:ascii="Times New Roman" w:eastAsia="Times New Roman" w:hAnsi="Times New Roman" w:cs="Times New Roman"/>
          <w:color w:val="222222"/>
          <w:sz w:val="24"/>
          <w:szCs w:val="24"/>
          <w:lang w:val="ro-RO" w:eastAsia="en-GB"/>
        </w:rPr>
        <w:t xml:space="preserve"> cât și celui italian, Festivalul va avea loc în Roma, în </w:t>
      </w:r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perioada </w:t>
      </w:r>
      <w:r w:rsidRPr="00540E0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29 septembrie – 21 octombrie</w:t>
      </w:r>
      <w:r w:rsidR="002E064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2018</w:t>
      </w:r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. Ca </w:t>
      </w:r>
      <w:r>
        <w:rPr>
          <w:rFonts w:ascii="Times New Roman" w:eastAsia="Calibri" w:hAnsi="Times New Roman" w:cs="Times New Roman"/>
          <w:sz w:val="24"/>
          <w:szCs w:val="24"/>
          <w:lang w:val="ro-RO" w:eastAsia="en-US"/>
        </w:rPr>
        <w:t>î</w:t>
      </w:r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n fiecare an, vor urca </w:t>
      </w:r>
      <w:r w:rsidR="000630B1" w:rsidRPr="000630B1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pe scen</w:t>
      </w:r>
      <w:r w:rsidR="000630B1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ă</w:t>
      </w:r>
      <w:r w:rsidR="000630B1" w:rsidRPr="000630B1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</w:t>
      </w:r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invitați importan</w:t>
      </w:r>
      <w:r>
        <w:rPr>
          <w:rFonts w:ascii="Times New Roman" w:eastAsia="Calibri" w:hAnsi="Times New Roman" w:cs="Times New Roman"/>
          <w:sz w:val="24"/>
          <w:szCs w:val="24"/>
          <w:lang w:val="ro-RO" w:eastAsia="en-US"/>
        </w:rPr>
        <w:t>ţ</w:t>
      </w:r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i: pianista </w:t>
      </w:r>
      <w:r w:rsidRPr="00540E0A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Mara Dobrescu</w:t>
      </w:r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,</w:t>
      </w:r>
      <w:r w:rsidR="000630B1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</w:t>
      </w:r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violoncelistul </w:t>
      </w:r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Leonardo </w:t>
      </w:r>
      <w:proofErr w:type="spellStart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Cianferra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artistul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Geo </w:t>
      </w:r>
      <w:proofErr w:type="spellStart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Florenti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piani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ș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tii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Filippo </w:t>
      </w:r>
      <w:proofErr w:type="spellStart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Tenisci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ș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Emmanuele Stracchi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violonista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Angela </w:t>
      </w:r>
      <w:proofErr w:type="spellStart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Turchetta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directorul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imagine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Blasco Giurato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r w:rsidRPr="00540E0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o-RO" w:eastAsia="en-US"/>
        </w:rPr>
        <w:t xml:space="preserve">pilotul </w:t>
      </w:r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Fabio Barone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dansatoarea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 w:eastAsia="en-US"/>
        </w:rPr>
        <w:t>Juhasz</w:t>
      </w:r>
      <w:proofErr w:type="spellEnd"/>
      <w:r w:rsidRPr="00540E0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 w:eastAsia="en-US"/>
        </w:rPr>
        <w:t>Csilla</w:t>
      </w:r>
      <w:proofErr w:type="spellEnd"/>
      <w:r w:rsidRPr="00540E0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o-RO" w:eastAsia="en-US"/>
        </w:rPr>
        <w:t xml:space="preserve">, clavecinistele </w:t>
      </w:r>
      <w:r w:rsidRPr="00540E0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 w:eastAsia="en-US"/>
        </w:rPr>
        <w:t>Pușcașu Luiza-</w:t>
      </w:r>
      <w:proofErr w:type="spellStart"/>
      <w:r w:rsidRPr="00540E0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 w:eastAsia="en-US"/>
        </w:rPr>
        <w:t>Aysel</w:t>
      </w:r>
      <w:proofErr w:type="spellEnd"/>
      <w:r w:rsidRPr="00540E0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o-RO" w:eastAsia="en-US"/>
        </w:rPr>
        <w:t xml:space="preserve"> și </w:t>
      </w:r>
      <w:r w:rsidRPr="00540E0A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 w:eastAsia="en-US"/>
        </w:rPr>
        <w:t>Raluca Enea</w:t>
      </w:r>
      <w:r w:rsidRPr="00540E0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o-RO" w:eastAsia="en-US"/>
        </w:rPr>
        <w:t>, etc..</w:t>
      </w:r>
    </w:p>
    <w:p w:rsidR="00540E0A" w:rsidRPr="00540E0A" w:rsidRDefault="00540E0A" w:rsidP="002E06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540E0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o-RO" w:eastAsia="en-US"/>
        </w:rPr>
        <w:tab/>
      </w:r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Festivalul va debuta în seara de 29 septembrie la 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Accademia di Romania, sub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semnul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sincretismului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artistic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="00F81D4B" w:rsidRPr="00F81D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Director</w:t>
      </w:r>
      <w:r w:rsidR="00F81D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ul</w:t>
      </w:r>
      <w:proofErr w:type="spellEnd"/>
      <w:r w:rsidR="00F81D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F81D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</w:t>
      </w:r>
      <w:r w:rsidR="00C06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rtistic</w:t>
      </w:r>
      <w:proofErr w:type="spellEnd"/>
      <w:r w:rsidR="00C06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al </w:t>
      </w:r>
      <w:proofErr w:type="spellStart"/>
      <w:r w:rsidR="00C06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festivalului</w:t>
      </w:r>
      <w:proofErr w:type="spellEnd"/>
      <w:r w:rsidR="00C067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="00F81D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r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enumita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pia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nistă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F81D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Mara </w:t>
      </w:r>
      <w:proofErr w:type="spellStart"/>
      <w:r w:rsidRPr="00F81D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Dobrescu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(</w:t>
      </w:r>
      <w:proofErr w:type="spellStart"/>
      <w:r w:rsidR="002E0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România</w:t>
      </w:r>
      <w:proofErr w:type="spellEnd"/>
      <w:r w:rsidR="002E0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Franța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)</w:t>
      </w:r>
      <w:r w:rsidR="00F81D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2E0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va </w:t>
      </w:r>
      <w:proofErr w:type="spellStart"/>
      <w:r w:rsidR="002E0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susț</w:t>
      </w:r>
      <w:r w:rsidR="00FE2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ine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concertul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pian </w:t>
      </w:r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"</w:t>
      </w:r>
      <w:proofErr w:type="spellStart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Soleils</w:t>
      </w:r>
      <w:proofErr w:type="spellEnd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de </w:t>
      </w:r>
      <w:proofErr w:type="spellStart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Nuit</w:t>
      </w:r>
      <w:proofErr w:type="spellEnd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"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ș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va fi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însoțit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ă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în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această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călătorie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muzicală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artistul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Geo </w:t>
      </w:r>
      <w:proofErr w:type="spellStart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Florenti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care a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realizat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pentru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aceast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ă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ocazie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o scenografie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inedit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: 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o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lastRenderedPageBreak/>
        <w:t>instalație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artă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realizat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ă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cu o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tehnologie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inovatoare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cu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consum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zero de energie.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Deschiderea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evenimentului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inaugural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va fi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marcat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un moment special de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proiecții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video pe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clădirea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Accademia di Romania</w:t>
      </w:r>
      <w:r w:rsidR="002E0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in Roma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  <w:r w:rsid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În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cadrul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ceremoniei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deschidere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a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festivalului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="002E0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tânărul</w:t>
      </w:r>
      <w:proofErr w:type="spellEnd"/>
      <w:r w:rsidR="002E0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violoncelist</w:t>
      </w:r>
      <w:proofErr w:type="spellEnd"/>
      <w:r w:rsidR="002E0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2E0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italian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Leonardo </w:t>
      </w:r>
      <w:proofErr w:type="spellStart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Cianferra</w:t>
      </w:r>
      <w:proofErr w:type="spellEnd"/>
      <w:r w:rsidR="00FE2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- </w:t>
      </w:r>
      <w:proofErr w:type="spellStart"/>
      <w:r w:rsidR="00FE2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invitat</w:t>
      </w:r>
      <w:proofErr w:type="spellEnd"/>
      <w:r w:rsidR="00FE2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FE2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din</w:t>
      </w:r>
      <w:proofErr w:type="spellEnd"/>
      <w:r w:rsidR="00FE2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FE2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partea</w:t>
      </w:r>
      <w:proofErr w:type="spellEnd"/>
      <w:r w:rsidR="00FE2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Conservatorul</w:t>
      </w:r>
      <w:proofErr w:type="spellEnd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de </w:t>
      </w:r>
      <w:proofErr w:type="spellStart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Muzică</w:t>
      </w:r>
      <w:proofErr w:type="spellEnd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"Santa Cecilia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"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din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Roma - va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susține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două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intervenții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muzicale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  <w:r w:rsidRPr="00540E0A">
        <w:rPr>
          <w:rFonts w:ascii="Calibri" w:eastAsia="Calibri" w:hAnsi="Calibri" w:cs="Times New Roman"/>
          <w:lang w:eastAsia="en-US"/>
        </w:rPr>
        <w:t xml:space="preserve"> 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De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asemenea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pilotul</w:t>
      </w:r>
      <w:proofErr w:type="spellEnd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Ferrari Fabio Barone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deținătorul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recordului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mondial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viteză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pe </w:t>
      </w:r>
      <w:proofErr w:type="spellStart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Transfăgărășan</w:t>
      </w:r>
      <w:proofErr w:type="spellEnd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în</w:t>
      </w:r>
      <w:proofErr w:type="spellEnd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2015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va fi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prezent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la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eveniment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540E0A" w:rsidRDefault="00540E0A" w:rsidP="002E06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        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Aceast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ă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edi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ţ</w:t>
      </w:r>
      <w:r w:rsid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ie</w:t>
      </w:r>
      <w:proofErr w:type="spellEnd"/>
      <w:r w:rsid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va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aduce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în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atenția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publicului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FE2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si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filmul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românesc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În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colaborare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cu </w:t>
      </w:r>
      <w:proofErr w:type="spellStart"/>
      <w:r w:rsidR="002E0640"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Centrul</w:t>
      </w:r>
      <w:proofErr w:type="spellEnd"/>
      <w:r w:rsidR="002E0640"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Saint Louise</w:t>
      </w:r>
      <w:r w:rsidR="002E0640"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r w:rsidR="002E06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– </w:t>
      </w:r>
      <w:proofErr w:type="spellStart"/>
      <w:r w:rsidR="002E06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Institutul</w:t>
      </w:r>
      <w:proofErr w:type="spellEnd"/>
      <w:r w:rsidR="002E06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2E06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Francez</w:t>
      </w:r>
      <w:proofErr w:type="spellEnd"/>
      <w:r w:rsidR="002E06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pe </w:t>
      </w:r>
      <w:proofErr w:type="spellStart"/>
      <w:r w:rsidR="002E06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lângă</w:t>
      </w:r>
      <w:proofErr w:type="spellEnd"/>
      <w:r w:rsidR="002E06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2E06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Sfântul</w:t>
      </w:r>
      <w:proofErr w:type="spellEnd"/>
      <w:r w:rsidR="002E06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2E06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Scaun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pe data de 11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octombrie</w:t>
      </w:r>
      <w:proofErr w:type="spellEnd"/>
      <w:r w:rsidR="002E0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2E0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a.c.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vom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avea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plăcerea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să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prezentăm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î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n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premier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ă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î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Italia,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filmul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lung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metraj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“</w:t>
      </w:r>
      <w:proofErr w:type="spellStart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Octav</w:t>
      </w:r>
      <w:proofErr w:type="spellEnd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”</w:t>
      </w:r>
      <w:r w:rsid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FE2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in 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regi</w:t>
      </w:r>
      <w:r w:rsidR="00F81D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</w:t>
      </w:r>
      <w:r w:rsidR="00FE2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lui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Serge</w:t>
      </w:r>
      <w:proofErr w:type="spellEnd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Ioan</w:t>
      </w:r>
      <w:proofErr w:type="spellEnd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Celibidachi</w:t>
      </w:r>
      <w:proofErr w:type="spellEnd"/>
      <w:r w:rsidR="00FE2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F81D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Bl</w:t>
      </w:r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asco Giurato</w:t>
      </w:r>
      <w:r w:rsidR="002E0640" w:rsidRPr="002E0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,</w:t>
      </w:r>
      <w:r w:rsidR="002E0640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FE2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directorul</w:t>
      </w:r>
      <w:proofErr w:type="spellEnd"/>
      <w:r w:rsidR="00FE2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</w:t>
      </w:r>
      <w:proofErr w:type="spellStart"/>
      <w:r w:rsidR="00FE2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imagine</w:t>
      </w:r>
      <w:proofErr w:type="spellEnd"/>
      <w:r w:rsidR="00FE2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al </w:t>
      </w:r>
      <w:proofErr w:type="spellStart"/>
      <w:r w:rsidR="00FE28C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filmului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va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răspunde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întrebărilor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publicului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î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ntr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-o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sesiune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Q/A.</w:t>
      </w:r>
    </w:p>
    <w:p w:rsidR="00540E0A" w:rsidRPr="00540E0A" w:rsidRDefault="00540E0A" w:rsidP="002E064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              Data de 17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octombrie</w:t>
      </w:r>
      <w:proofErr w:type="spellEnd"/>
      <w:r w:rsidR="002E0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2E0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a.c.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va fi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dedicat</w:t>
      </w:r>
      <w:r w:rsidR="00F81D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ă</w:t>
      </w:r>
      <w:proofErr w:type="spellEnd"/>
      <w:r w:rsidR="00F81D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muzicii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vechi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Realizat</w:t>
      </w:r>
      <w:proofErr w:type="spellEnd"/>
      <w:r w:rsid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F81D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î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colaborare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cu </w:t>
      </w:r>
      <w:r w:rsidR="002E0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Accademia d’Ungheria in Roma </w:t>
      </w:r>
      <w:proofErr w:type="spellStart"/>
      <w:r w:rsidR="002E0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și</w:t>
      </w:r>
      <w:proofErr w:type="spellEnd"/>
      <w:r w:rsidR="002E0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Conser</w:t>
      </w:r>
      <w:r w:rsid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vatorul</w:t>
      </w:r>
      <w:proofErr w:type="spellEnd"/>
      <w:r w:rsid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</w:t>
      </w:r>
      <w:proofErr w:type="spellStart"/>
      <w:r w:rsid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Muzic</w:t>
      </w:r>
      <w:r w:rsidR="00F81D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ă</w:t>
      </w:r>
      <w:proofErr w:type="spellEnd"/>
      <w:r w:rsid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Santa Cecilia</w:t>
      </w:r>
      <w:r w:rsidR="002E0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2E0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din</w:t>
      </w:r>
      <w:proofErr w:type="spellEnd"/>
      <w:r w:rsidR="002E0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Roma</w:t>
      </w:r>
      <w:r w:rsid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spectacolul</w:t>
      </w:r>
      <w:proofErr w:type="spellEnd"/>
      <w:r w:rsid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0630B1" w:rsidRPr="00F81D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„</w:t>
      </w:r>
      <w:proofErr w:type="spellStart"/>
      <w:r w:rsidR="000630B1" w:rsidRPr="00F81D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Baroqu'eMotion</w:t>
      </w:r>
      <w:proofErr w:type="spellEnd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” </w:t>
      </w:r>
      <w:proofErr w:type="spellStart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în</w:t>
      </w:r>
      <w:proofErr w:type="spellEnd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regia lui </w:t>
      </w:r>
      <w:proofErr w:type="spellStart"/>
      <w:r w:rsidR="000630B1" w:rsidRPr="00F81D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Laurențiu</w:t>
      </w:r>
      <w:proofErr w:type="spellEnd"/>
      <w:r w:rsidR="000630B1" w:rsidRPr="00F81D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0630B1" w:rsidRPr="00F81D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Calomfirescu</w:t>
      </w:r>
      <w:proofErr w:type="spellEnd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susţinut</w:t>
      </w:r>
      <w:proofErr w:type="spellEnd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</w:t>
      </w:r>
      <w:proofErr w:type="spellStart"/>
      <w:r w:rsidR="000630B1" w:rsidRPr="00F81D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Juhasz</w:t>
      </w:r>
      <w:proofErr w:type="spellEnd"/>
      <w:r w:rsidR="000630B1" w:rsidRPr="00F81D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0630B1" w:rsidRPr="00F81D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Csilla</w:t>
      </w:r>
      <w:proofErr w:type="spellEnd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(</w:t>
      </w:r>
      <w:proofErr w:type="spellStart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dans</w:t>
      </w:r>
      <w:proofErr w:type="spellEnd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), </w:t>
      </w:r>
      <w:proofErr w:type="spellStart"/>
      <w:r w:rsidR="000630B1" w:rsidRPr="00F81D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Pușcașu</w:t>
      </w:r>
      <w:proofErr w:type="spellEnd"/>
      <w:r w:rsidR="000630B1" w:rsidRPr="00F81D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0630B1" w:rsidRPr="00F81D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Luiza</w:t>
      </w:r>
      <w:proofErr w:type="spellEnd"/>
      <w:r w:rsidR="000630B1" w:rsidRPr="00F81D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–</w:t>
      </w:r>
      <w:proofErr w:type="spellStart"/>
      <w:r w:rsidR="000630B1" w:rsidRPr="00F81D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Aysel</w:t>
      </w:r>
      <w:proofErr w:type="spellEnd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și</w:t>
      </w:r>
      <w:proofErr w:type="spellEnd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0630B1" w:rsidRPr="00F81D4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Raluca Enea</w:t>
      </w:r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(</w:t>
      </w:r>
      <w:proofErr w:type="spellStart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clavecin</w:t>
      </w:r>
      <w:proofErr w:type="spellEnd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)</w:t>
      </w:r>
      <w:r w:rsid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oferă</w:t>
      </w:r>
      <w:proofErr w:type="spellEnd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o </w:t>
      </w:r>
      <w:proofErr w:type="spellStart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imagine</w:t>
      </w:r>
      <w:proofErr w:type="spellEnd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muzicală</w:t>
      </w:r>
      <w:proofErr w:type="spellEnd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diferită</w:t>
      </w:r>
      <w:proofErr w:type="spellEnd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a </w:t>
      </w:r>
      <w:proofErr w:type="spellStart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clavecinului</w:t>
      </w:r>
      <w:proofErr w:type="spellEnd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și</w:t>
      </w:r>
      <w:proofErr w:type="spellEnd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a </w:t>
      </w:r>
      <w:proofErr w:type="spellStart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posibilitățil</w:t>
      </w:r>
      <w:r w:rsid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or</w:t>
      </w:r>
      <w:proofErr w:type="spellEnd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sale. </w:t>
      </w:r>
      <w:proofErr w:type="spellStart"/>
      <w:r w:rsidR="000630B1" w:rsidRPr="00A17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>Conceptul</w:t>
      </w:r>
      <w:proofErr w:type="spellEnd"/>
      <w:r w:rsidR="000630B1" w:rsidRPr="00A17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artistic al </w:t>
      </w:r>
      <w:proofErr w:type="spellStart"/>
      <w:r w:rsidR="000630B1" w:rsidRPr="00A17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>evenimentului</w:t>
      </w:r>
      <w:proofErr w:type="spellEnd"/>
      <w:r w:rsidR="000630B1" w:rsidRPr="00A17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0630B1" w:rsidRPr="00A17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>și</w:t>
      </w:r>
      <w:proofErr w:type="spellEnd"/>
      <w:r w:rsidR="000630B1" w:rsidRPr="00A17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0630B1" w:rsidRPr="00A17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>secvența</w:t>
      </w:r>
      <w:proofErr w:type="spellEnd"/>
      <w:r w:rsidR="000630B1" w:rsidRPr="00A17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0630B1" w:rsidRPr="00A17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>pieselor</w:t>
      </w:r>
      <w:proofErr w:type="spellEnd"/>
      <w:r w:rsidR="000630B1" w:rsidRPr="00A17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0630B1" w:rsidRPr="00A17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>selectate</w:t>
      </w:r>
      <w:proofErr w:type="spellEnd"/>
      <w:r w:rsidR="000630B1" w:rsidRPr="00A17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0630B1" w:rsidRPr="00A17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>ilustrează</w:t>
      </w:r>
      <w:proofErr w:type="spellEnd"/>
      <w:r w:rsidR="000630B1" w:rsidRPr="00A17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0630B1" w:rsidRPr="00A17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>modul</w:t>
      </w:r>
      <w:proofErr w:type="spellEnd"/>
      <w:r w:rsidR="000630B1" w:rsidRPr="00A17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0630B1" w:rsidRPr="00A17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>în</w:t>
      </w:r>
      <w:proofErr w:type="spellEnd"/>
      <w:r w:rsidR="000630B1" w:rsidRPr="00A17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care </w:t>
      </w:r>
      <w:proofErr w:type="spellStart"/>
      <w:r w:rsidR="000630B1" w:rsidRPr="00A17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>acest</w:t>
      </w:r>
      <w:proofErr w:type="spellEnd"/>
      <w:r w:rsidR="000630B1" w:rsidRPr="00A17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instrument </w:t>
      </w:r>
      <w:proofErr w:type="gramStart"/>
      <w:r w:rsidR="000630B1" w:rsidRPr="00A17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>a</w:t>
      </w:r>
      <w:proofErr w:type="gramEnd"/>
      <w:r w:rsidR="000630B1" w:rsidRPr="00A17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0630B1" w:rsidRPr="00A17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>evoluat</w:t>
      </w:r>
      <w:proofErr w:type="spellEnd"/>
      <w:r w:rsidR="000630B1" w:rsidRPr="00A17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0630B1" w:rsidRPr="00A17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>în</w:t>
      </w:r>
      <w:proofErr w:type="spellEnd"/>
      <w:r w:rsidR="000630B1" w:rsidRPr="00A17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0630B1" w:rsidRPr="00A17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>timp.</w:t>
      </w:r>
      <w:proofErr w:type="spellEnd"/>
      <w:r w:rsidR="000630B1" w:rsidRPr="00A17BD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  <w:t xml:space="preserve"> </w:t>
      </w:r>
      <w:proofErr w:type="spellStart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Călătoria</w:t>
      </w:r>
      <w:proofErr w:type="spellEnd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muzicală</w:t>
      </w:r>
      <w:proofErr w:type="spellEnd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va fi </w:t>
      </w:r>
      <w:proofErr w:type="spellStart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colorată</w:t>
      </w:r>
      <w:proofErr w:type="spellEnd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prin</w:t>
      </w:r>
      <w:proofErr w:type="spellEnd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momente</w:t>
      </w:r>
      <w:proofErr w:type="spellEnd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</w:t>
      </w:r>
      <w:proofErr w:type="spellStart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dans</w:t>
      </w:r>
      <w:proofErr w:type="spellEnd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cu </w:t>
      </w:r>
      <w:proofErr w:type="spellStart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scenografii</w:t>
      </w:r>
      <w:proofErr w:type="spellEnd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0630B1" w:rsidRP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specifice</w:t>
      </w:r>
      <w:proofErr w:type="spellEnd"/>
      <w:r w:rsidR="000630B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540E0A" w:rsidRPr="00540E0A" w:rsidRDefault="00540E0A" w:rsidP="002E064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              </w:t>
      </w:r>
      <w:proofErr w:type="spellStart"/>
      <w:r w:rsidR="00E407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Pentru</w:t>
      </w:r>
      <w:proofErr w:type="spellEnd"/>
      <w:r w:rsidR="00E407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a </w:t>
      </w:r>
      <w:proofErr w:type="spellStart"/>
      <w:r w:rsidR="00E407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omagia</w:t>
      </w:r>
      <w:proofErr w:type="spellEnd"/>
      <w:r w:rsidR="00E407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E407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aniversarea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a 100 de ani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u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nitate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a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României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pe data de 18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octombrie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="00E407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am</w:t>
      </w:r>
      <w:proofErr w:type="spellEnd"/>
      <w:r w:rsidR="00E407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E407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dedicat</w:t>
      </w:r>
      <w:proofErr w:type="spellEnd"/>
      <w:r w:rsidR="00E407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o zi </w:t>
      </w:r>
      <w:proofErr w:type="spellStart"/>
      <w:r w:rsidR="00E407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memoriei</w:t>
      </w:r>
      <w:proofErr w:type="spellEnd"/>
      <w:r w:rsidR="00E407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E407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istorice</w:t>
      </w:r>
      <w:proofErr w:type="spellEnd"/>
      <w:r w:rsidR="00E4078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Publicul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va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avea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ocazia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să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admire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expoziția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fotografie </w:t>
      </w:r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"</w:t>
      </w:r>
      <w:proofErr w:type="spellStart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România-Evoluție</w:t>
      </w:r>
      <w:proofErr w:type="spellEnd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",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cu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imagini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din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arhiva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Agerpres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urmată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proiecția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documentarului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"Marea Unire - </w:t>
      </w:r>
      <w:proofErr w:type="spellStart"/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România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100 de ani",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o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producție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Agerpres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creată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Mihuț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Năstăsache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Marilena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Stănescu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și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Sergiu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Olteanu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.            </w:t>
      </w:r>
    </w:p>
    <w:p w:rsidR="00540E0A" w:rsidRPr="00540E0A" w:rsidRDefault="00540E0A" w:rsidP="002E0640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               Spectacolul de gală este programat pentru data de 21 octombrie, la teatrul </w:t>
      </w:r>
      <w:proofErr w:type="spellStart"/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Golden</w:t>
      </w:r>
      <w:proofErr w:type="spellEnd"/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, unde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vor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fi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premiați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tineri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români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din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numeroase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țări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europene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Juriul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va fi format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din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personalități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culturale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și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jurnaliști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din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Spania,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Franța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România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Italia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și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Belgia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540E0A" w:rsidRPr="00540E0A" w:rsidRDefault="00540E0A" w:rsidP="002E0640">
      <w:pPr>
        <w:spacing w:after="160" w:line="36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ab/>
      </w:r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Organizatorii Festivalului Internațional PROPATRIA își propun, ca şi la edițiile precedente, să creeze un context de promovare a artiștilor români consacrați, precum și un cadru de manifestare pentru tineri de excepție aflați la început de drum. 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>Principalul scop al festivalului este continua căutare și descoperire a tinerilor talentați din diaspora, încurajarea și recompensarea celor care au obținut rezultate excelente în diverse domenii ale muzicii, artei sau științei.</w:t>
      </w:r>
    </w:p>
    <w:p w:rsidR="00AC2358" w:rsidRDefault="00540E0A" w:rsidP="002E0640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540E0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  <w:t>Festivalul este organizat și promovat de către Asociația Culturală Româno-Italiană Propatria în colaborare cu Accademia di Romania în Roma</w:t>
      </w:r>
      <w:r w:rsidR="00E4078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, Institutul Cultural Roman,</w:t>
      </w:r>
      <w:r w:rsidRPr="00540E0A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="00E4078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Asociatia Ro&amp;Ro </w:t>
      </w:r>
      <w:r w:rsidR="00E40784" w:rsidRPr="00E4078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și </w:t>
      </w:r>
      <w:r w:rsidR="00E4078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cu sprijinul </w:t>
      </w:r>
      <w:r w:rsidR="00F81D4B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Ambasad</w:t>
      </w:r>
      <w:r w:rsidR="00E4078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ei</w:t>
      </w:r>
      <w:r w:rsidR="00F81D4B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României în Italia.</w:t>
      </w:r>
      <w:r w:rsidR="00E40784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</w:p>
    <w:p w:rsidR="00AC2358" w:rsidRDefault="00540E0A" w:rsidP="002E06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540E0A">
        <w:rPr>
          <w:rFonts w:ascii="Times New Roman" w:eastAsia="MS Mincho" w:hAnsi="Times New Roman" w:cs="Times New Roman"/>
          <w:b/>
          <w:i/>
          <w:sz w:val="24"/>
          <w:szCs w:val="24"/>
          <w:lang w:val="ro-RO"/>
        </w:rPr>
        <w:lastRenderedPageBreak/>
        <w:t xml:space="preserve">PROGRAM </w:t>
      </w:r>
    </w:p>
    <w:p w:rsidR="00AC2358" w:rsidRDefault="00540E0A" w:rsidP="002E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SÂMBĂTĂ, 29 SEPTEMBRIE</w:t>
      </w:r>
      <w:r w:rsid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2018</w:t>
      </w:r>
    </w:p>
    <w:p w:rsidR="00540E0A" w:rsidRPr="00540E0A" w:rsidRDefault="00540E0A" w:rsidP="002E06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Galeria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Artă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Accademia di Romania in Roma – </w:t>
      </w:r>
      <w:r w:rsidR="002E064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Viale delle Belle Arti 110 - Roma</w:t>
      </w:r>
    </w:p>
    <w:p w:rsidR="00540E0A" w:rsidRPr="00540E0A" w:rsidRDefault="00540E0A" w:rsidP="002E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19:00: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Deschiderea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evenimentului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</w:p>
    <w:p w:rsidR="00540E0A" w:rsidRPr="00540E0A" w:rsidRDefault="00540E0A" w:rsidP="002E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19:30: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Inst</w:t>
      </w:r>
      <w:r w:rsidR="003F1B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alaţii</w:t>
      </w:r>
      <w:proofErr w:type="spellEnd"/>
      <w:r w:rsidR="003F1B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si </w:t>
      </w:r>
      <w:proofErr w:type="spellStart"/>
      <w:r w:rsidR="003F1B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proiecţii</w:t>
      </w:r>
      <w:proofErr w:type="spellEnd"/>
      <w:r w:rsidR="003F1B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video pe </w:t>
      </w:r>
      <w:proofErr w:type="spellStart"/>
      <w:r w:rsidR="003F1B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clă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direa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Accademia di Romania</w:t>
      </w:r>
      <w:r w:rsidR="003F1B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in Roma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</w:p>
    <w:p w:rsidR="00540E0A" w:rsidRPr="00540E0A" w:rsidRDefault="00540E0A" w:rsidP="002E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Cu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participarea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pilotului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Ferrari, </w:t>
      </w:r>
      <w:r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Fabio Barone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deținătorul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recordului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mondial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viteză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pe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Transfăgărășan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(2015).</w:t>
      </w:r>
    </w:p>
    <w:p w:rsidR="00540E0A" w:rsidRPr="00540E0A" w:rsidRDefault="00540E0A" w:rsidP="002E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19:45: Moment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muzical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inaugural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susținut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violo</w:t>
      </w:r>
      <w:r w:rsidR="003F1B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ncelistului</w:t>
      </w:r>
      <w:proofErr w:type="spellEnd"/>
      <w:r w:rsidR="003F1B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3F1B72"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Leonardo </w:t>
      </w:r>
      <w:proofErr w:type="spellStart"/>
      <w:r w:rsidR="003F1B72"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Cianferra</w:t>
      </w:r>
      <w:proofErr w:type="spellEnd"/>
      <w:r w:rsidR="003F1B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(Italia)</w:t>
      </w:r>
    </w:p>
    <w:p w:rsidR="00540E0A" w:rsidRPr="00540E0A" w:rsidRDefault="00540E0A" w:rsidP="002E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20:00: „</w:t>
      </w:r>
      <w:r w:rsidR="00AC2358"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SOLEILS DE NUIT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” – Recital de pian </w:t>
      </w:r>
      <w:r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Mara </w:t>
      </w:r>
      <w:proofErr w:type="spellStart"/>
      <w:r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Dobrescu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(</w:t>
      </w:r>
      <w:proofErr w:type="spellStart"/>
      <w:r w:rsidR="003F1B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România</w:t>
      </w:r>
      <w:proofErr w:type="spellEnd"/>
      <w:r w:rsidR="003F1B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/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Franţa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)</w:t>
      </w:r>
    </w:p>
    <w:p w:rsidR="00540E0A" w:rsidRPr="00540E0A" w:rsidRDefault="00540E0A" w:rsidP="002E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Cu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partic</w:t>
      </w:r>
      <w:r w:rsidR="00AC23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iparea</w:t>
      </w:r>
      <w:proofErr w:type="spellEnd"/>
      <w:r w:rsidR="00AC23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="00AC23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artistului</w:t>
      </w:r>
      <w:proofErr w:type="spellEnd"/>
      <w:r w:rsidR="00AC23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AC2358"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Geo </w:t>
      </w:r>
      <w:proofErr w:type="spellStart"/>
      <w:r w:rsidR="00AC2358"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Florenti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care a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creat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pentru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acest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concert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prima scenografie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ecologică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o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instalatie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luminoasa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cu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consum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zero de energie.</w:t>
      </w:r>
    </w:p>
    <w:p w:rsidR="00540E0A" w:rsidRDefault="00540E0A" w:rsidP="002E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21:00: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Recepție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cu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degustări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vinuri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în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grădina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bookmarkStart w:id="0" w:name="_GoBack"/>
      <w:bookmarkEnd w:id="0"/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Academiei</w:t>
      </w:r>
      <w:proofErr w:type="spellEnd"/>
    </w:p>
    <w:p w:rsidR="003F1B72" w:rsidRPr="00540E0A" w:rsidRDefault="003F1B72" w:rsidP="002E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proofErr w:type="spellStart"/>
      <w:r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În</w:t>
      </w:r>
      <w:proofErr w:type="spellEnd"/>
      <w:r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colaborare</w:t>
      </w:r>
      <w:proofErr w:type="spellEnd"/>
      <w:r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cu: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Conservatorul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Muzică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Santa Cecilia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Roma</w:t>
      </w:r>
    </w:p>
    <w:p w:rsidR="00540E0A" w:rsidRPr="00540E0A" w:rsidRDefault="00540E0A" w:rsidP="002E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:rsidR="00540E0A" w:rsidRPr="00540E0A" w:rsidRDefault="00540E0A" w:rsidP="002E06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SÂMBĂTĂ, 6 OCTOMBRIE</w:t>
      </w:r>
      <w:r w:rsid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2018, ora 19:00</w:t>
      </w:r>
    </w:p>
    <w:p w:rsidR="003F1B72" w:rsidRPr="00540E0A" w:rsidRDefault="003F1B72" w:rsidP="003F1B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Galeria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Artă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Accademia di Romania in Roma –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Viale delle Belle Arti 110 - Roma</w:t>
      </w:r>
    </w:p>
    <w:p w:rsidR="00540E0A" w:rsidRPr="00540E0A" w:rsidRDefault="00540E0A" w:rsidP="002E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„</w:t>
      </w:r>
      <w:r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OCTOMBRIE MAGIC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” – Concert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susţinut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</w:t>
      </w:r>
      <w:r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Filippo </w:t>
      </w:r>
      <w:proofErr w:type="spellStart"/>
      <w:r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Tenisci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(pian) </w:t>
      </w:r>
      <w:proofErr w:type="spellStart"/>
      <w:r w:rsidR="003F1B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ș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Angela </w:t>
      </w:r>
      <w:proofErr w:type="spellStart"/>
      <w:r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Turchetta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(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vioară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),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acompaniată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la pian de </w:t>
      </w:r>
      <w:r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Emmanuele Stracchi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540E0A" w:rsidRPr="00540E0A" w:rsidRDefault="00540E0A" w:rsidP="002E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</w:p>
    <w:p w:rsidR="00540E0A" w:rsidRPr="00540E0A" w:rsidRDefault="00540E0A" w:rsidP="002E06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JOI, 11 OCTOMBRIE</w:t>
      </w:r>
      <w:r w:rsid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2018, ora 20:00</w:t>
      </w:r>
    </w:p>
    <w:p w:rsidR="003F1B72" w:rsidRPr="00540E0A" w:rsidRDefault="003F1B72" w:rsidP="002E06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Centre Saint Louis di Roma –</w:t>
      </w:r>
      <w:r w:rsidR="00540E0A"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Largo Toniolo 20/22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Roma</w:t>
      </w:r>
    </w:p>
    <w:p w:rsidR="00540E0A" w:rsidRDefault="00540E0A" w:rsidP="003F1B7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Proiecţia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filmului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lungmetraj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„</w:t>
      </w:r>
      <w:r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OCTAV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” – regia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Serje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Celibidachi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director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imagine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Blasco Giurato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(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premiul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Oscar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pentru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filmul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„Cinema Paradiso”)</w:t>
      </w:r>
      <w:r w:rsidR="003F1B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. 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>Blasco Giurato în dialog cu publicul în încheierea evenimentului.</w:t>
      </w:r>
    </w:p>
    <w:p w:rsidR="003F1B72" w:rsidRDefault="003F1B72" w:rsidP="003F1B7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  <w:r w:rsidRPr="003F1B72">
        <w:rPr>
          <w:rFonts w:ascii="Times New Roman" w:eastAsia="MS Mincho" w:hAnsi="Times New Roman" w:cs="Times New Roman"/>
          <w:b/>
          <w:sz w:val="24"/>
          <w:szCs w:val="24"/>
          <w:lang w:val="ro-RO"/>
        </w:rPr>
        <w:t>În colaborare cu:</w:t>
      </w:r>
      <w:r>
        <w:rPr>
          <w:rFonts w:ascii="Times New Roman" w:eastAsia="MS Mincho" w:hAnsi="Times New Roman" w:cs="Times New Roman"/>
          <w:sz w:val="24"/>
          <w:szCs w:val="24"/>
          <w:lang w:val="ro-RO"/>
        </w:rPr>
        <w:t xml:space="preserve"> Centre Saint Louis – Institutul Francez pe lângă Sfântul Scaun</w:t>
      </w:r>
    </w:p>
    <w:p w:rsidR="00540E0A" w:rsidRPr="003F1B72" w:rsidRDefault="00540E0A" w:rsidP="002E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en-US"/>
        </w:rPr>
      </w:pPr>
    </w:p>
    <w:p w:rsidR="00540E0A" w:rsidRPr="00540E0A" w:rsidRDefault="00540E0A" w:rsidP="002E06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MIERCURI, 17 OCTOMBRIE</w:t>
      </w:r>
      <w:r w:rsid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2018, </w:t>
      </w:r>
    </w:p>
    <w:p w:rsidR="00540E0A" w:rsidRPr="00540E0A" w:rsidRDefault="00540E0A" w:rsidP="002E06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Conservatorul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</w:t>
      </w:r>
      <w:r w:rsidR="003F1B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e </w:t>
      </w:r>
      <w:proofErr w:type="spellStart"/>
      <w:r w:rsidR="003F1B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Muzică</w:t>
      </w:r>
      <w:proofErr w:type="spellEnd"/>
      <w:r w:rsidR="003F1B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Santa Cecilia </w:t>
      </w:r>
      <w:proofErr w:type="spellStart"/>
      <w:r w:rsidR="003F1B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din</w:t>
      </w:r>
      <w:proofErr w:type="spellEnd"/>
      <w:r w:rsidR="003F1B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Roma –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="003F1B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V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ia dei Greci 18</w:t>
      </w:r>
      <w:r w:rsidR="003F1B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Roma</w:t>
      </w:r>
    </w:p>
    <w:p w:rsidR="00540E0A" w:rsidRDefault="00540E0A" w:rsidP="002E06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o-RO" w:eastAsia="en-US"/>
        </w:rPr>
      </w:pP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Spectacolul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muzică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veche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și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dans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540E0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o-RO" w:eastAsia="en-US"/>
        </w:rPr>
        <w:t>„</w:t>
      </w:r>
      <w:proofErr w:type="spellStart"/>
      <w:r w:rsidRPr="003F1B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ro-RO" w:eastAsia="en-US"/>
        </w:rPr>
        <w:t>Baroqu'eMotion</w:t>
      </w:r>
      <w:proofErr w:type="spellEnd"/>
      <w:r w:rsidRPr="00540E0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o-RO" w:eastAsia="en-US"/>
        </w:rPr>
        <w:t xml:space="preserve">” în regia lui Laurențiu </w:t>
      </w:r>
      <w:proofErr w:type="spellStart"/>
      <w:r w:rsidRPr="00540E0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o-RO" w:eastAsia="en-US"/>
        </w:rPr>
        <w:t>Calomfirescu</w:t>
      </w:r>
      <w:proofErr w:type="spellEnd"/>
      <w:r w:rsidRPr="00540E0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o-RO" w:eastAsia="en-US"/>
        </w:rPr>
        <w:t xml:space="preserve">,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susţinut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</w:t>
      </w:r>
      <w:r w:rsidRPr="00540E0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o-RO" w:eastAsia="en-US"/>
        </w:rPr>
        <w:t>Juhasz Csilla (dans), Pușcașu Luiza –Aysel și Raluca Enea (clavecin)</w:t>
      </w:r>
      <w:r w:rsidR="003F1B7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ro-RO" w:eastAsia="en-US"/>
        </w:rPr>
        <w:t>.</w:t>
      </w:r>
    </w:p>
    <w:p w:rsidR="003F1B72" w:rsidRPr="00540E0A" w:rsidRDefault="003F1B72" w:rsidP="003F1B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proofErr w:type="spellStart"/>
      <w:r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În</w:t>
      </w:r>
      <w:proofErr w:type="spellEnd"/>
      <w:r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colaborare</w:t>
      </w:r>
      <w:proofErr w:type="spellEnd"/>
      <w:r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cu: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 xml:space="preserve">Accademia d’Ungheria </w:t>
      </w:r>
      <w:r>
        <w:rPr>
          <w:rFonts w:ascii="Times New Roman" w:eastAsia="MS Mincho" w:hAnsi="Times New Roman" w:cs="Times New Roman"/>
          <w:sz w:val="24"/>
          <w:szCs w:val="24"/>
          <w:lang w:val="ro-RO"/>
        </w:rPr>
        <w:t>in Roma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și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Conservatorul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Muzică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Santa Cecilia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Roma</w:t>
      </w:r>
    </w:p>
    <w:p w:rsidR="003F1B72" w:rsidRPr="003F1B72" w:rsidRDefault="003F1B72" w:rsidP="002E06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en-US"/>
        </w:rPr>
      </w:pPr>
    </w:p>
    <w:p w:rsidR="00540E0A" w:rsidRPr="00540E0A" w:rsidRDefault="00540E0A" w:rsidP="002E06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540E0A">
        <w:rPr>
          <w:rFonts w:ascii="Times New Roman" w:eastAsia="Times New Roman" w:hAnsi="Times New Roman" w:cs="Times New Roman"/>
          <w:b/>
          <w:sz w:val="24"/>
          <w:szCs w:val="24"/>
          <w:lang w:val="ro-RO" w:eastAsia="en-US"/>
        </w:rPr>
        <w:t xml:space="preserve">JOI, </w:t>
      </w:r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o-RO" w:eastAsia="en-US"/>
        </w:rPr>
        <w:t xml:space="preserve">18 </w:t>
      </w:r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OCTOMBRIE</w:t>
      </w:r>
      <w:r w:rsid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2018, ora 19:00</w:t>
      </w:r>
    </w:p>
    <w:p w:rsidR="003F1B72" w:rsidRPr="00540E0A" w:rsidRDefault="003F1B72" w:rsidP="002E06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en-US"/>
        </w:rPr>
        <w:t xml:space="preserve">Accademia di Romania in Roma,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en-US"/>
        </w:rPr>
        <w:t>Piazza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en-US"/>
        </w:rPr>
        <w:t xml:space="preserve"> </w:t>
      </w:r>
      <w:proofErr w:type="spellStart"/>
      <w:r w:rsidR="00540E0A"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en-US"/>
        </w:rPr>
        <w:t>Josè</w:t>
      </w:r>
      <w:proofErr w:type="spellEnd"/>
      <w:r w:rsidR="00540E0A"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en-US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en-US"/>
        </w:rPr>
        <w:t>e</w:t>
      </w:r>
      <w:r w:rsidR="00540E0A"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en-US"/>
        </w:rPr>
        <w:t xml:space="preserve"> San Martin 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en-US"/>
        </w:rPr>
        <w:t xml:space="preserve"> – Roma</w:t>
      </w:r>
    </w:p>
    <w:p w:rsidR="00540E0A" w:rsidRPr="00540E0A" w:rsidRDefault="00540E0A" w:rsidP="002E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en-US"/>
        </w:rPr>
      </w:pP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en-US"/>
        </w:rPr>
        <w:t>Proiecția documentarului „</w:t>
      </w:r>
      <w:r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o-RO" w:eastAsia="en-US"/>
        </w:rPr>
        <w:t xml:space="preserve">Marea Unire </w:t>
      </w:r>
      <w:r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–</w:t>
      </w:r>
      <w:r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o-RO" w:eastAsia="en-US"/>
        </w:rPr>
        <w:t xml:space="preserve"> România, la 100 de ani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en-US"/>
        </w:rPr>
        <w:t>” – realizat pentru Agerpres, de Mihuţ Năstăsache, Marilena Stănescu şi Sergiu Olteanu.</w:t>
      </w:r>
    </w:p>
    <w:p w:rsidR="00540E0A" w:rsidRPr="00540E0A" w:rsidRDefault="00540E0A" w:rsidP="002E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en-US"/>
        </w:rPr>
      </w:pP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en-US"/>
        </w:rPr>
        <w:t>Inaugurarea expoziției „</w:t>
      </w:r>
      <w:r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o-RO" w:eastAsia="en-US"/>
        </w:rPr>
        <w:t>Romania:Evoluție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en-US"/>
        </w:rPr>
        <w:t xml:space="preserve">” imagini din arhiva Agerpres. </w:t>
      </w:r>
    </w:p>
    <w:p w:rsidR="00540E0A" w:rsidRPr="00540E0A" w:rsidRDefault="00540E0A" w:rsidP="002E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en-US"/>
        </w:rPr>
      </w:pP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en-US"/>
        </w:rPr>
        <w:t>Cu participarea</w:t>
      </w:r>
      <w:r w:rsidR="003F1B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en-US"/>
        </w:rPr>
        <w:t>: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en-US"/>
        </w:rPr>
        <w:t xml:space="preserve"> Prof. Dr. </w:t>
      </w:r>
      <w:r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ro-RO" w:eastAsia="en-US"/>
        </w:rPr>
        <w:t>Emil Petru Ratiu</w:t>
      </w:r>
    </w:p>
    <w:p w:rsidR="00540E0A" w:rsidRPr="00540E0A" w:rsidRDefault="00540E0A" w:rsidP="002E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o-RO" w:eastAsia="en-US"/>
        </w:rPr>
      </w:pPr>
    </w:p>
    <w:p w:rsidR="00540E0A" w:rsidRPr="00540E0A" w:rsidRDefault="00540E0A" w:rsidP="002E06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540E0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DUMINICĂ, 21 OCTOMBRIE</w:t>
      </w:r>
      <w:r w:rsid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 2018, ora 11:00</w:t>
      </w:r>
    </w:p>
    <w:p w:rsidR="003F1B72" w:rsidRPr="00540E0A" w:rsidRDefault="00540E0A" w:rsidP="002E06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Teatrul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Golden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din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Roma, via Taranto 30</w:t>
      </w:r>
      <w:r w:rsidR="003F1B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– Roma</w:t>
      </w:r>
    </w:p>
    <w:p w:rsidR="00540E0A" w:rsidRPr="003F1B72" w:rsidRDefault="00540E0A" w:rsidP="002E06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</w:pPr>
      <w:r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 xml:space="preserve">GALA PREMIILOR DE EXCELENȚĂ PROPATRIA 2018 </w:t>
      </w:r>
    </w:p>
    <w:p w:rsidR="003F1B72" w:rsidRDefault="00540E0A" w:rsidP="002E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Vor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fi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premiați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tineri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români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din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: Italia,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Belgia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Spania, Olanda,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Republica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Moldova,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Franța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România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Anglia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.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Juriul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va fi format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din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personalități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culturale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și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jurnaliști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din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Spania,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Franța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România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Italia,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Belgia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. </w:t>
      </w:r>
    </w:p>
    <w:p w:rsidR="00540E0A" w:rsidRPr="00540E0A" w:rsidRDefault="00540E0A" w:rsidP="002E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</w:pP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Cu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participarea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pilotului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Ferrari, </w:t>
      </w:r>
      <w:r w:rsidRPr="003F1B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en-US"/>
        </w:rPr>
        <w:t>Fabio Barone</w:t>
      </w:r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,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deținătorul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Recordului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Mondial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de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viteză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pe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>Transfăgărășan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en-US"/>
        </w:rPr>
        <w:t xml:space="preserve"> (2015).</w:t>
      </w:r>
    </w:p>
    <w:p w:rsidR="00540E0A" w:rsidRPr="00540E0A" w:rsidRDefault="00540E0A" w:rsidP="002E064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</w:p>
    <w:p w:rsidR="003F1B72" w:rsidRDefault="003F1B72" w:rsidP="002E0640">
      <w:pPr>
        <w:spacing w:after="16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</w:p>
    <w:p w:rsidR="00540E0A" w:rsidRPr="003F1B72" w:rsidRDefault="00540E0A" w:rsidP="002E0640">
      <w:pPr>
        <w:spacing w:after="16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ro-RO"/>
        </w:rPr>
      </w:pPr>
      <w:r w:rsidRPr="003F1B72">
        <w:rPr>
          <w:rFonts w:ascii="Times New Roman" w:eastAsia="MS Mincho" w:hAnsi="Times New Roman" w:cs="Times New Roman"/>
          <w:b/>
          <w:sz w:val="24"/>
          <w:szCs w:val="24"/>
          <w:lang w:val="ro-RO"/>
        </w:rPr>
        <w:lastRenderedPageBreak/>
        <w:t>PROIECT REALIZAT CU:</w:t>
      </w:r>
    </w:p>
    <w:p w:rsidR="00540E0A" w:rsidRPr="00540E0A" w:rsidRDefault="00540E0A" w:rsidP="002E064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  <w:r w:rsidRPr="003F1B72">
        <w:rPr>
          <w:rFonts w:ascii="Times New Roman" w:eastAsia="MS Mincho" w:hAnsi="Times New Roman" w:cs="Times New Roman"/>
          <w:b/>
          <w:sz w:val="24"/>
          <w:szCs w:val="24"/>
          <w:lang w:val="ro-RO"/>
        </w:rPr>
        <w:t>PATRONAJUL: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 xml:space="preserve"> Senatul Republicii Italiene, Camera Deputatilor Italia, Reprezentanta Comisiei Europene în Italia, Consiliul Regional Lazio, Comune di Roma – Assessorato Cultura, Creatività e Promozione Artistica, Ambasada Romaniei în Italia, Ambasada Republicii Moldova în Italia.</w:t>
      </w:r>
    </w:p>
    <w:p w:rsidR="00540E0A" w:rsidRPr="00540E0A" w:rsidRDefault="00540E0A" w:rsidP="002E064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</w:p>
    <w:p w:rsidR="00540E0A" w:rsidRPr="00540E0A" w:rsidRDefault="00540E0A" w:rsidP="002E064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  <w:r w:rsidRPr="003F1B72">
        <w:rPr>
          <w:rFonts w:ascii="Times New Roman" w:eastAsia="MS Mincho" w:hAnsi="Times New Roman" w:cs="Times New Roman"/>
          <w:b/>
          <w:sz w:val="24"/>
          <w:szCs w:val="24"/>
          <w:lang w:val="ro-RO"/>
        </w:rPr>
        <w:t>PARTENERI: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 xml:space="preserve"> Ambasada  României în Italia, Accademia di Romania in Roma, Institutul Cultural Roman, “Institut Francaise – Centre Saint Louis”, Accademia d’Ungheria </w:t>
      </w:r>
      <w:r w:rsidR="002E0640">
        <w:rPr>
          <w:rFonts w:ascii="Times New Roman" w:eastAsia="MS Mincho" w:hAnsi="Times New Roman" w:cs="Times New Roman"/>
          <w:sz w:val="24"/>
          <w:szCs w:val="24"/>
          <w:lang w:val="ro-RO"/>
        </w:rPr>
        <w:t>in Roma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>, Conservatorul de Muzica Santa Cecilia, Asociatia RO&amp;RO.</w:t>
      </w:r>
    </w:p>
    <w:p w:rsidR="00540E0A" w:rsidRPr="00540E0A" w:rsidRDefault="00540E0A" w:rsidP="002E064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</w:p>
    <w:p w:rsidR="00540E0A" w:rsidRPr="003F1B72" w:rsidRDefault="003F1B72" w:rsidP="002E064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ro-RO"/>
        </w:rPr>
        <w:t>PARTENERI MEDIA:</w:t>
      </w:r>
    </w:p>
    <w:p w:rsidR="00540E0A" w:rsidRPr="00540E0A" w:rsidRDefault="00540E0A" w:rsidP="002E064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  <w:r w:rsidRPr="003F1B72">
        <w:rPr>
          <w:rFonts w:ascii="Times New Roman" w:eastAsia="MS Mincho" w:hAnsi="Times New Roman" w:cs="Times New Roman"/>
          <w:b/>
          <w:sz w:val="24"/>
          <w:szCs w:val="24"/>
          <w:lang w:val="ro-RO"/>
        </w:rPr>
        <w:t>În România: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 xml:space="preserve"> Agenţia Naţională de Presă  AGERPRES, TVR Internaţional, Radio România; </w:t>
      </w:r>
    </w:p>
    <w:p w:rsidR="00540E0A" w:rsidRPr="00540E0A" w:rsidRDefault="00540E0A" w:rsidP="002E06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F1B72">
        <w:rPr>
          <w:rFonts w:ascii="Times New Roman" w:eastAsia="MS Mincho" w:hAnsi="Times New Roman" w:cs="Times New Roman"/>
          <w:b/>
          <w:sz w:val="24"/>
          <w:szCs w:val="24"/>
          <w:lang w:val="ro-RO"/>
        </w:rPr>
        <w:t>În Italia: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 xml:space="preserve"> </w:t>
      </w:r>
      <w:r w:rsidRPr="00540E0A">
        <w:rPr>
          <w:rFonts w:ascii="Times New Roman" w:eastAsia="Times New Roman" w:hAnsi="Times New Roman" w:cs="Times New Roman"/>
          <w:sz w:val="24"/>
          <w:szCs w:val="24"/>
        </w:rPr>
        <w:t xml:space="preserve">Agenzia Stampa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</w:rPr>
        <w:t>Askanews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40E0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GP Magazine, Rome Guide, Vivi Roma TV, Yes Art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lang w:eastAsia="en-US"/>
        </w:rPr>
        <w:t>Italy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lang w:eastAsia="en-US"/>
        </w:rPr>
        <w:t>Romeig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Roma Multietnica, Più Culture, Officina delle Culture, Art </w:t>
      </w:r>
      <w:proofErr w:type="spellStart"/>
      <w:r w:rsidRPr="00540E0A">
        <w:rPr>
          <w:rFonts w:ascii="Times New Roman" w:eastAsia="Times New Roman" w:hAnsi="Times New Roman" w:cs="Times New Roman"/>
          <w:sz w:val="24"/>
          <w:szCs w:val="24"/>
          <w:lang w:eastAsia="en-US"/>
        </w:rPr>
        <w:t>Wave</w:t>
      </w:r>
      <w:proofErr w:type="spellEnd"/>
      <w:r w:rsidRPr="00540E0A">
        <w:rPr>
          <w:rFonts w:ascii="Times New Roman" w:eastAsia="Times New Roman" w:hAnsi="Times New Roman" w:cs="Times New Roman"/>
          <w:sz w:val="24"/>
          <w:szCs w:val="24"/>
          <w:lang w:eastAsia="en-US"/>
        </w:rPr>
        <w:t>, Associazione Culture del Mondo, Cultural Pro, Abitare a Roma, Scoprendo Roma, B in Rome.</w:t>
      </w:r>
    </w:p>
    <w:p w:rsidR="00540E0A" w:rsidRPr="00540E0A" w:rsidRDefault="00540E0A" w:rsidP="002E064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  <w:r w:rsidRPr="003F1B72">
        <w:rPr>
          <w:rFonts w:ascii="Times New Roman" w:eastAsia="MS Mincho" w:hAnsi="Times New Roman" w:cs="Times New Roman"/>
          <w:b/>
          <w:sz w:val="24"/>
          <w:szCs w:val="24"/>
          <w:lang w:val="ro-RO"/>
        </w:rPr>
        <w:t>În Spania: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 xml:space="preserve"> Agenţia de Presa  “Occidentul Romanesc”;</w:t>
      </w:r>
    </w:p>
    <w:p w:rsidR="00540E0A" w:rsidRPr="00540E0A" w:rsidRDefault="00540E0A" w:rsidP="002E064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  <w:r w:rsidRPr="003F1B72">
        <w:rPr>
          <w:rFonts w:ascii="Times New Roman" w:eastAsia="MS Mincho" w:hAnsi="Times New Roman" w:cs="Times New Roman"/>
          <w:b/>
          <w:sz w:val="24"/>
          <w:szCs w:val="24"/>
          <w:lang w:val="ro-RO"/>
        </w:rPr>
        <w:t>În Belgia: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 xml:space="preserve"> Arthis Radio-Tv</w:t>
      </w:r>
    </w:p>
    <w:p w:rsidR="00540E0A" w:rsidRPr="00540E0A" w:rsidRDefault="00540E0A" w:rsidP="002E064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  <w:r w:rsidRPr="003F1B72">
        <w:rPr>
          <w:rFonts w:ascii="Times New Roman" w:eastAsia="MS Mincho" w:hAnsi="Times New Roman" w:cs="Times New Roman"/>
          <w:b/>
          <w:sz w:val="24"/>
          <w:szCs w:val="24"/>
          <w:lang w:val="ro-RO"/>
        </w:rPr>
        <w:t>SUA:</w:t>
      </w:r>
      <w:r w:rsidRPr="00540E0A">
        <w:rPr>
          <w:rFonts w:ascii="Times New Roman" w:eastAsia="MS Mincho" w:hAnsi="Times New Roman" w:cs="Times New Roman"/>
          <w:sz w:val="24"/>
          <w:szCs w:val="24"/>
          <w:lang w:val="ro-RO"/>
        </w:rPr>
        <w:t xml:space="preserve"> Arca TV</w:t>
      </w:r>
    </w:p>
    <w:p w:rsidR="00540E0A" w:rsidRPr="00540E0A" w:rsidRDefault="00540E0A" w:rsidP="002E064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o-RO"/>
        </w:rPr>
      </w:pPr>
    </w:p>
    <w:p w:rsidR="00540E0A" w:rsidRPr="00540E0A" w:rsidRDefault="00540E0A" w:rsidP="002E0640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  <w:r w:rsidRPr="003F1B72">
        <w:rPr>
          <w:rFonts w:ascii="Times New Roman" w:eastAsia="Calibri" w:hAnsi="Times New Roman" w:cs="Times New Roman"/>
          <w:b/>
          <w:sz w:val="24"/>
          <w:szCs w:val="24"/>
          <w:lang w:val="ro-RO" w:eastAsia="en-US"/>
        </w:rPr>
        <w:t>COLABORATORI:</w:t>
      </w:r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 Associatia Assomoldave, Asociatia „Officine delle Culture” , Proiectul „Ragazzi in Gamba”, Centrul Cultural  Romano-Italian din Milano, Editura Rediviva-Milano, Institutul Limbii Romane,  Golden Accademy. </w:t>
      </w:r>
    </w:p>
    <w:p w:rsidR="00540E0A" w:rsidRPr="00540E0A" w:rsidRDefault="00540E0A" w:rsidP="00540E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Coordonator de proiect </w:t>
      </w:r>
    </w:p>
    <w:p w:rsidR="00540E0A" w:rsidRPr="00540E0A" w:rsidRDefault="00540E0A" w:rsidP="00540E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Mioara Morar</w:t>
      </w:r>
      <w:r w:rsidR="007C78FE">
        <w:rPr>
          <w:rFonts w:ascii="Times New Roman" w:eastAsia="Calibri" w:hAnsi="Times New Roman" w:cs="Times New Roman"/>
          <w:sz w:val="24"/>
          <w:szCs w:val="24"/>
          <w:lang w:val="ro-RO" w:eastAsia="en-US"/>
        </w:rPr>
        <w:t>u Tel. 328/9599204, E-mail</w:t>
      </w:r>
      <w:r w:rsidRPr="00540E0A">
        <w:rPr>
          <w:rFonts w:ascii="Times New Roman" w:eastAsia="Calibri" w:hAnsi="Times New Roman" w:cs="Times New Roman"/>
          <w:sz w:val="24"/>
          <w:szCs w:val="24"/>
          <w:lang w:val="ro-RO" w:eastAsia="en-US"/>
        </w:rPr>
        <w:t xml:space="preserve">:  info@propatriavox.it </w:t>
      </w:r>
    </w:p>
    <w:p w:rsidR="00540E0A" w:rsidRPr="00540E0A" w:rsidRDefault="00540E0A" w:rsidP="00540E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</w:p>
    <w:p w:rsidR="00540E0A" w:rsidRPr="00540E0A" w:rsidRDefault="0020572E" w:rsidP="00540E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  <w:hyperlink r:id="rId7" w:history="1">
        <w:r w:rsidR="00540E0A" w:rsidRPr="00F81D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o-RO" w:eastAsia="en-US"/>
          </w:rPr>
          <w:t>www.propatriavox.it</w:t>
        </w:r>
      </w:hyperlink>
    </w:p>
    <w:p w:rsidR="00540E0A" w:rsidRPr="00540E0A" w:rsidRDefault="0020572E" w:rsidP="00540E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  <w:hyperlink r:id="rId8" w:history="1">
        <w:r w:rsidR="00540E0A" w:rsidRPr="00F81D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o-RO" w:eastAsia="en-US"/>
          </w:rPr>
          <w:t>https://www.facebook.com/propatriafestival/</w:t>
        </w:r>
      </w:hyperlink>
    </w:p>
    <w:p w:rsidR="00540E0A" w:rsidRPr="00540E0A" w:rsidRDefault="0020572E" w:rsidP="00540E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  <w:hyperlink r:id="rId9" w:history="1">
        <w:r w:rsidR="00540E0A" w:rsidRPr="00F81D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ro-RO" w:eastAsia="en-US"/>
          </w:rPr>
          <w:t>https://www.facebook.com/propatriavox?fref=ts</w:t>
        </w:r>
      </w:hyperlink>
    </w:p>
    <w:p w:rsidR="00540E0A" w:rsidRPr="00540E0A" w:rsidRDefault="0020572E" w:rsidP="00540E0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0" w:history="1">
        <w:r w:rsidR="00540E0A" w:rsidRPr="00F81D4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https://twitter.com/propatriavox</w:t>
        </w:r>
      </w:hyperlink>
    </w:p>
    <w:p w:rsidR="00540E0A" w:rsidRPr="00540E0A" w:rsidRDefault="00540E0A" w:rsidP="00540E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0E0A" w:rsidRPr="00540E0A" w:rsidRDefault="00540E0A" w:rsidP="00540E0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o-RO" w:eastAsia="en-US"/>
        </w:rPr>
      </w:pPr>
    </w:p>
    <w:p w:rsidR="00A46EE2" w:rsidRPr="00F81D4B" w:rsidRDefault="00A46EE2" w:rsidP="008B582B">
      <w:pPr>
        <w:tabs>
          <w:tab w:val="left" w:pos="2143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1D4B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proofErr w:type="spellStart"/>
      <w:r w:rsidR="00540E0A" w:rsidRPr="00F81D4B">
        <w:rPr>
          <w:rFonts w:ascii="Times New Roman" w:hAnsi="Times New Roman" w:cs="Times New Roman"/>
          <w:bCs/>
          <w:color w:val="000000"/>
          <w:sz w:val="24"/>
          <w:szCs w:val="24"/>
        </w:rPr>
        <w:t>Birou</w:t>
      </w:r>
      <w:proofErr w:type="spellEnd"/>
      <w:r w:rsidR="00540E0A" w:rsidRPr="00F81D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 </w:t>
      </w:r>
      <w:proofErr w:type="spellStart"/>
      <w:r w:rsidR="00540E0A" w:rsidRPr="00F81D4B">
        <w:rPr>
          <w:rFonts w:ascii="Times New Roman" w:hAnsi="Times New Roman" w:cs="Times New Roman"/>
          <w:bCs/>
          <w:color w:val="000000"/>
          <w:sz w:val="24"/>
          <w:szCs w:val="24"/>
        </w:rPr>
        <w:t>pres</w:t>
      </w:r>
      <w:r w:rsidR="007C78FE">
        <w:rPr>
          <w:rFonts w:ascii="Times New Roman" w:hAnsi="Times New Roman" w:cs="Times New Roman"/>
          <w:bCs/>
          <w:color w:val="000000"/>
          <w:sz w:val="24"/>
          <w:szCs w:val="24"/>
        </w:rPr>
        <w:t>ă</w:t>
      </w:r>
      <w:proofErr w:type="spellEnd"/>
      <w:r w:rsidRPr="00F81D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 </w:t>
      </w:r>
    </w:p>
    <w:p w:rsidR="008B582B" w:rsidRPr="00F81D4B" w:rsidRDefault="00A46EE2" w:rsidP="00A46EE2">
      <w:pPr>
        <w:tabs>
          <w:tab w:val="left" w:pos="2143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1D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Carla Romana </w:t>
      </w:r>
      <w:proofErr w:type="spellStart"/>
      <w:r w:rsidRPr="00F81D4B">
        <w:rPr>
          <w:rFonts w:ascii="Times New Roman" w:hAnsi="Times New Roman" w:cs="Times New Roman"/>
          <w:bCs/>
          <w:color w:val="000000"/>
          <w:sz w:val="24"/>
          <w:szCs w:val="24"/>
        </w:rPr>
        <w:t>Antolini</w:t>
      </w:r>
      <w:proofErr w:type="spellEnd"/>
    </w:p>
    <w:p w:rsidR="00540E0A" w:rsidRPr="00F81D4B" w:rsidRDefault="00540E0A" w:rsidP="00A46EE2">
      <w:pPr>
        <w:tabs>
          <w:tab w:val="left" w:pos="2143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1D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Diana Elena </w:t>
      </w:r>
      <w:proofErr w:type="spellStart"/>
      <w:r w:rsidRPr="00F81D4B">
        <w:rPr>
          <w:rFonts w:ascii="Times New Roman" w:hAnsi="Times New Roman" w:cs="Times New Roman"/>
          <w:bCs/>
          <w:color w:val="000000"/>
          <w:sz w:val="24"/>
          <w:szCs w:val="24"/>
        </w:rPr>
        <w:t>Oprea</w:t>
      </w:r>
      <w:proofErr w:type="spellEnd"/>
    </w:p>
    <w:p w:rsidR="00A46EE2" w:rsidRPr="00F81D4B" w:rsidRDefault="008B582B" w:rsidP="008B582B">
      <w:pPr>
        <w:tabs>
          <w:tab w:val="left" w:pos="2143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81D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</w:t>
      </w:r>
      <w:r w:rsidR="00A46EE2" w:rsidRPr="00F81D4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hyperlink r:id="rId11" w:history="1">
        <w:r w:rsidR="00A46EE2" w:rsidRPr="00F81D4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crantolini@gmail.com</w:t>
        </w:r>
      </w:hyperlink>
    </w:p>
    <w:p w:rsidR="00540E0A" w:rsidRPr="00F81D4B" w:rsidRDefault="0020572E" w:rsidP="008B582B">
      <w:pPr>
        <w:tabs>
          <w:tab w:val="left" w:pos="2143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hyperlink r:id="rId12" w:history="1">
        <w:r w:rsidR="00540E0A" w:rsidRPr="00F81D4B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ufficiostampa@propatriavox.it</w:t>
        </w:r>
      </w:hyperlink>
    </w:p>
    <w:p w:rsidR="00540E0A" w:rsidRPr="00A46EE2" w:rsidRDefault="00540E0A" w:rsidP="008B582B">
      <w:pPr>
        <w:tabs>
          <w:tab w:val="left" w:pos="2143"/>
        </w:tabs>
        <w:spacing w:after="0" w:line="240" w:lineRule="auto"/>
        <w:jc w:val="right"/>
        <w:rPr>
          <w:rFonts w:ascii="Arimo" w:hAnsi="Arimo" w:cs="Arimo"/>
          <w:bCs/>
          <w:color w:val="000000"/>
          <w:lang w:val="ro-RO"/>
        </w:rPr>
      </w:pPr>
    </w:p>
    <w:sectPr w:rsidR="00540E0A" w:rsidRPr="00A46EE2" w:rsidSect="00390F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94154"/>
    <w:multiLevelType w:val="hybridMultilevel"/>
    <w:tmpl w:val="5198B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E0744"/>
    <w:multiLevelType w:val="hybridMultilevel"/>
    <w:tmpl w:val="BB649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33DA3"/>
    <w:multiLevelType w:val="hybridMultilevel"/>
    <w:tmpl w:val="5D6A3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C7FC6"/>
    <w:multiLevelType w:val="hybridMultilevel"/>
    <w:tmpl w:val="43CAFE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7450D"/>
    <w:multiLevelType w:val="hybridMultilevel"/>
    <w:tmpl w:val="17740C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AB"/>
    <w:rsid w:val="00002465"/>
    <w:rsid w:val="00003B65"/>
    <w:rsid w:val="000210AD"/>
    <w:rsid w:val="000231E9"/>
    <w:rsid w:val="000630B1"/>
    <w:rsid w:val="000675B6"/>
    <w:rsid w:val="00067F8B"/>
    <w:rsid w:val="00070929"/>
    <w:rsid w:val="0007305C"/>
    <w:rsid w:val="00092767"/>
    <w:rsid w:val="000B0BAF"/>
    <w:rsid w:val="000C25EC"/>
    <w:rsid w:val="00107681"/>
    <w:rsid w:val="00122646"/>
    <w:rsid w:val="001265D5"/>
    <w:rsid w:val="0013026E"/>
    <w:rsid w:val="00153DE0"/>
    <w:rsid w:val="001B2865"/>
    <w:rsid w:val="001E289F"/>
    <w:rsid w:val="0020572E"/>
    <w:rsid w:val="002114AC"/>
    <w:rsid w:val="00227452"/>
    <w:rsid w:val="0023342A"/>
    <w:rsid w:val="002343E2"/>
    <w:rsid w:val="00236D43"/>
    <w:rsid w:val="00274B73"/>
    <w:rsid w:val="002820A5"/>
    <w:rsid w:val="00285D82"/>
    <w:rsid w:val="002B0A83"/>
    <w:rsid w:val="002C2F20"/>
    <w:rsid w:val="002E0640"/>
    <w:rsid w:val="00307C71"/>
    <w:rsid w:val="00331D21"/>
    <w:rsid w:val="0034512A"/>
    <w:rsid w:val="0038048D"/>
    <w:rsid w:val="00390FFB"/>
    <w:rsid w:val="003D2BC3"/>
    <w:rsid w:val="003D3127"/>
    <w:rsid w:val="003D3F20"/>
    <w:rsid w:val="003F1B72"/>
    <w:rsid w:val="004252C3"/>
    <w:rsid w:val="0042590D"/>
    <w:rsid w:val="004264A3"/>
    <w:rsid w:val="00474B92"/>
    <w:rsid w:val="00475648"/>
    <w:rsid w:val="004D1B7A"/>
    <w:rsid w:val="004F5B9D"/>
    <w:rsid w:val="0051285A"/>
    <w:rsid w:val="00540E0A"/>
    <w:rsid w:val="00544B42"/>
    <w:rsid w:val="005503CE"/>
    <w:rsid w:val="00564C85"/>
    <w:rsid w:val="0060383D"/>
    <w:rsid w:val="00631502"/>
    <w:rsid w:val="0065663C"/>
    <w:rsid w:val="0067056E"/>
    <w:rsid w:val="0067483C"/>
    <w:rsid w:val="006758FC"/>
    <w:rsid w:val="006F0675"/>
    <w:rsid w:val="006F3E8D"/>
    <w:rsid w:val="007446F3"/>
    <w:rsid w:val="007567B8"/>
    <w:rsid w:val="00757B89"/>
    <w:rsid w:val="007873C6"/>
    <w:rsid w:val="007B1EEC"/>
    <w:rsid w:val="007C78FE"/>
    <w:rsid w:val="007E3D82"/>
    <w:rsid w:val="007F3312"/>
    <w:rsid w:val="007F6AA0"/>
    <w:rsid w:val="0080109B"/>
    <w:rsid w:val="008257D0"/>
    <w:rsid w:val="008438D0"/>
    <w:rsid w:val="00875083"/>
    <w:rsid w:val="008A018B"/>
    <w:rsid w:val="008B0AD4"/>
    <w:rsid w:val="008B582B"/>
    <w:rsid w:val="008C3DC3"/>
    <w:rsid w:val="008D246D"/>
    <w:rsid w:val="00941BF2"/>
    <w:rsid w:val="00961BC8"/>
    <w:rsid w:val="009637BB"/>
    <w:rsid w:val="0097119A"/>
    <w:rsid w:val="00976680"/>
    <w:rsid w:val="00985796"/>
    <w:rsid w:val="009C57F6"/>
    <w:rsid w:val="009D259E"/>
    <w:rsid w:val="009E3EB5"/>
    <w:rsid w:val="00A17BD1"/>
    <w:rsid w:val="00A214BD"/>
    <w:rsid w:val="00A3572A"/>
    <w:rsid w:val="00A35783"/>
    <w:rsid w:val="00A37C92"/>
    <w:rsid w:val="00A4109B"/>
    <w:rsid w:val="00A46EE2"/>
    <w:rsid w:val="00A530E4"/>
    <w:rsid w:val="00A75D08"/>
    <w:rsid w:val="00A87B88"/>
    <w:rsid w:val="00A92EC6"/>
    <w:rsid w:val="00AA10CD"/>
    <w:rsid w:val="00AC2358"/>
    <w:rsid w:val="00AE4830"/>
    <w:rsid w:val="00AF53F3"/>
    <w:rsid w:val="00B00DCF"/>
    <w:rsid w:val="00B31990"/>
    <w:rsid w:val="00B3602C"/>
    <w:rsid w:val="00B428DA"/>
    <w:rsid w:val="00B51B68"/>
    <w:rsid w:val="00B9729D"/>
    <w:rsid w:val="00BB0962"/>
    <w:rsid w:val="00BC0A5E"/>
    <w:rsid w:val="00BC0E4D"/>
    <w:rsid w:val="00BE4DDE"/>
    <w:rsid w:val="00C0676B"/>
    <w:rsid w:val="00C07D7B"/>
    <w:rsid w:val="00C23391"/>
    <w:rsid w:val="00C3685B"/>
    <w:rsid w:val="00C419A5"/>
    <w:rsid w:val="00C5461B"/>
    <w:rsid w:val="00C6001D"/>
    <w:rsid w:val="00C605C6"/>
    <w:rsid w:val="00CB6ECC"/>
    <w:rsid w:val="00CC30A8"/>
    <w:rsid w:val="00D33EAB"/>
    <w:rsid w:val="00D3798A"/>
    <w:rsid w:val="00D424CA"/>
    <w:rsid w:val="00D739A2"/>
    <w:rsid w:val="00D84BCA"/>
    <w:rsid w:val="00D8673B"/>
    <w:rsid w:val="00D9119A"/>
    <w:rsid w:val="00D93499"/>
    <w:rsid w:val="00DB40C7"/>
    <w:rsid w:val="00DD5FDD"/>
    <w:rsid w:val="00E02D48"/>
    <w:rsid w:val="00E15010"/>
    <w:rsid w:val="00E17397"/>
    <w:rsid w:val="00E17B06"/>
    <w:rsid w:val="00E17E55"/>
    <w:rsid w:val="00E26D2D"/>
    <w:rsid w:val="00E40784"/>
    <w:rsid w:val="00E67D77"/>
    <w:rsid w:val="00E822CF"/>
    <w:rsid w:val="00E91306"/>
    <w:rsid w:val="00EA05BC"/>
    <w:rsid w:val="00EA3283"/>
    <w:rsid w:val="00EB37BC"/>
    <w:rsid w:val="00EB539C"/>
    <w:rsid w:val="00EB6B0A"/>
    <w:rsid w:val="00EC2C95"/>
    <w:rsid w:val="00ED40CB"/>
    <w:rsid w:val="00EE76FA"/>
    <w:rsid w:val="00EF5940"/>
    <w:rsid w:val="00F66BEE"/>
    <w:rsid w:val="00F6760F"/>
    <w:rsid w:val="00F7736E"/>
    <w:rsid w:val="00F81D4B"/>
    <w:rsid w:val="00FC3BE3"/>
    <w:rsid w:val="00FE0E21"/>
    <w:rsid w:val="00FE28C2"/>
    <w:rsid w:val="00FE718C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D83B2D-C8A4-4503-B84F-D9DADFDC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EAB"/>
    <w:rPr>
      <w:rFonts w:ascii="Tahoma" w:eastAsiaTheme="minorEastAsia" w:hAnsi="Tahoma" w:cs="Tahoma"/>
      <w:sz w:val="16"/>
      <w:szCs w:val="16"/>
      <w:lang w:eastAsia="it-IT"/>
    </w:rPr>
  </w:style>
  <w:style w:type="paragraph" w:customStyle="1" w:styleId="yiv6667435564msonormal">
    <w:name w:val="yiv6667435564msonormal"/>
    <w:basedOn w:val="Normal"/>
    <w:rsid w:val="00D33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B0962"/>
    <w:rPr>
      <w:color w:val="0000FF" w:themeColor="hyperlink"/>
      <w:u w:val="single"/>
    </w:rPr>
  </w:style>
  <w:style w:type="paragraph" w:customStyle="1" w:styleId="p14">
    <w:name w:val="p14"/>
    <w:basedOn w:val="Normal"/>
    <w:rsid w:val="00E26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C0E4D"/>
    <w:pPr>
      <w:ind w:left="720"/>
      <w:contextualSpacing/>
    </w:pPr>
  </w:style>
  <w:style w:type="paragraph" w:customStyle="1" w:styleId="Default">
    <w:name w:val="Default"/>
    <w:rsid w:val="006038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patriafestiva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opatriavox.it" TargetMode="External"/><Relationship Id="rId12" Type="http://schemas.openxmlformats.org/officeDocument/2006/relationships/hyperlink" Target="mailto:ufficiostampa@propatriavox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rantolini@gmai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twitter.com/propatriavo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ropatriavox?fref=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BASTARDS TeaM</Company>
  <LinksUpToDate>false</LinksUpToDate>
  <CharactersWithSpaces>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crantolini</dc:creator>
  <cp:lastModifiedBy>Bibliotecar</cp:lastModifiedBy>
  <cp:revision>3</cp:revision>
  <cp:lastPrinted>2017-10-04T11:07:00Z</cp:lastPrinted>
  <dcterms:created xsi:type="dcterms:W3CDTF">2018-09-25T10:24:00Z</dcterms:created>
  <dcterms:modified xsi:type="dcterms:W3CDTF">2018-09-25T11:10:00Z</dcterms:modified>
</cp:coreProperties>
</file>