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CE" w:rsidRPr="003A0932" w:rsidRDefault="00640F69" w:rsidP="003A0932">
      <w:pPr>
        <w:pStyle w:val="Heading1"/>
        <w:spacing w:before="120"/>
      </w:pPr>
      <w:r>
        <w:t>COMUNICAT DE PRESĂ</w:t>
      </w:r>
    </w:p>
    <w:p w:rsidR="006B67A5" w:rsidRDefault="006B67A5" w:rsidP="00B2294C">
      <w:pPr>
        <w:spacing w:before="120"/>
        <w:jc w:val="center"/>
        <w:rPr>
          <w:b/>
          <w:bCs/>
        </w:rPr>
      </w:pPr>
      <w:r>
        <w:rPr>
          <w:b/>
          <w:bCs/>
        </w:rPr>
        <w:t xml:space="preserve">International Jazz </w:t>
      </w:r>
      <w:r w:rsidR="003A0932">
        <w:rPr>
          <w:b/>
          <w:bCs/>
        </w:rPr>
        <w:t>Summit</w:t>
      </w:r>
      <w:r>
        <w:rPr>
          <w:b/>
          <w:bCs/>
        </w:rPr>
        <w:t xml:space="preserve"> – </w:t>
      </w:r>
      <w:r w:rsidR="00B2294C">
        <w:rPr>
          <w:b/>
          <w:bCs/>
        </w:rPr>
        <w:t>Love for Sale</w:t>
      </w:r>
    </w:p>
    <w:p w:rsidR="003A0932" w:rsidRDefault="00B2294C" w:rsidP="00B2294C">
      <w:pPr>
        <w:spacing w:before="120"/>
        <w:jc w:val="center"/>
        <w:rPr>
          <w:b/>
          <w:bCs/>
        </w:rPr>
      </w:pPr>
      <w:r>
        <w:rPr>
          <w:b/>
          <w:bCs/>
        </w:rPr>
        <w:t>Petrică Andrei</w:t>
      </w:r>
      <w:r w:rsidR="00640F69">
        <w:rPr>
          <w:b/>
          <w:bCs/>
        </w:rPr>
        <w:t xml:space="preserve"> și </w:t>
      </w:r>
      <w:proofErr w:type="spellStart"/>
      <w:r w:rsidR="00640F69">
        <w:rPr>
          <w:b/>
          <w:bCs/>
        </w:rPr>
        <w:t>Amikam</w:t>
      </w:r>
      <w:proofErr w:type="spellEnd"/>
      <w:r w:rsidR="00640F69">
        <w:rPr>
          <w:b/>
          <w:bCs/>
        </w:rPr>
        <w:t xml:space="preserve"> </w:t>
      </w:r>
      <w:proofErr w:type="spellStart"/>
      <w:r w:rsidR="00640F69">
        <w:rPr>
          <w:b/>
          <w:bCs/>
        </w:rPr>
        <w:t>Kimelman</w:t>
      </w:r>
      <w:proofErr w:type="spellEnd"/>
      <w:r w:rsidR="00640F69">
        <w:rPr>
          <w:b/>
          <w:bCs/>
        </w:rPr>
        <w:t xml:space="preserve"> Band</w:t>
      </w:r>
    </w:p>
    <w:p w:rsidR="00270B2D" w:rsidRDefault="00640F69" w:rsidP="00B2294C">
      <w:pPr>
        <w:spacing w:before="120"/>
        <w:jc w:val="center"/>
        <w:rPr>
          <w:b/>
        </w:rPr>
      </w:pPr>
      <w:r>
        <w:rPr>
          <w:b/>
        </w:rPr>
        <w:t xml:space="preserve">Israel, </w:t>
      </w:r>
      <w:r w:rsidR="00B2294C">
        <w:rPr>
          <w:b/>
        </w:rPr>
        <w:t>20-23 mai</w:t>
      </w:r>
      <w:r w:rsidR="00832A86">
        <w:rPr>
          <w:b/>
        </w:rPr>
        <w:t xml:space="preserve"> 2015</w:t>
      </w:r>
    </w:p>
    <w:p w:rsidR="008E4C87" w:rsidRDefault="008E4C87" w:rsidP="002D4027">
      <w:pPr>
        <w:spacing w:before="120"/>
        <w:jc w:val="center"/>
        <w:rPr>
          <w:b/>
          <w:bCs/>
        </w:rPr>
      </w:pPr>
    </w:p>
    <w:p w:rsidR="00043944" w:rsidRDefault="00640F69" w:rsidP="00B2294C">
      <w:pPr>
        <w:pStyle w:val="NormalWeb"/>
        <w:spacing w:before="120" w:beforeAutospacing="0" w:after="0" w:afterAutospacing="0"/>
        <w:jc w:val="both"/>
        <w:rPr>
          <w:b/>
          <w:bCs/>
        </w:rPr>
      </w:pPr>
      <w:proofErr w:type="spellStart"/>
      <w:r>
        <w:rPr>
          <w:b/>
          <w:bCs/>
          <w:i/>
          <w:iCs/>
        </w:rPr>
        <w:t>Institutul</w:t>
      </w:r>
      <w:proofErr w:type="spellEnd"/>
      <w:r>
        <w:rPr>
          <w:b/>
          <w:bCs/>
          <w:i/>
          <w:iCs/>
        </w:rPr>
        <w:t xml:space="preserve"> Cultural </w:t>
      </w:r>
      <w:proofErr w:type="spellStart"/>
      <w:r>
        <w:rPr>
          <w:b/>
          <w:bCs/>
          <w:i/>
          <w:iCs/>
        </w:rPr>
        <w:t>Român</w:t>
      </w:r>
      <w:proofErr w:type="spellEnd"/>
      <w:r>
        <w:rPr>
          <w:b/>
          <w:bCs/>
          <w:i/>
          <w:iCs/>
        </w:rPr>
        <w:t xml:space="preserve"> de la</w:t>
      </w:r>
      <w:r w:rsidR="000D16CE">
        <w:rPr>
          <w:b/>
          <w:bCs/>
          <w:i/>
          <w:iCs/>
        </w:rPr>
        <w:t xml:space="preserve"> Tel Aviv</w:t>
      </w:r>
      <w:r w:rsidR="000D16CE">
        <w:rPr>
          <w:b/>
          <w:bCs/>
        </w:rPr>
        <w:t xml:space="preserve"> </w:t>
      </w:r>
      <w:proofErr w:type="spellStart"/>
      <w:r>
        <w:t>sprijină</w:t>
      </w:r>
      <w:proofErr w:type="spellEnd"/>
      <w:r>
        <w:t xml:space="preserve"> </w:t>
      </w:r>
      <w:proofErr w:type="spellStart"/>
      <w:r>
        <w:t>prezența</w:t>
      </w:r>
      <w:proofErr w:type="spellEnd"/>
      <w:r>
        <w:t xml:space="preserve"> </w:t>
      </w:r>
      <w:proofErr w:type="spellStart"/>
      <w:r w:rsidR="00B2294C">
        <w:t>pianistului</w:t>
      </w:r>
      <w:proofErr w:type="spellEnd"/>
      <w:r>
        <w:t xml:space="preserve"> </w:t>
      </w:r>
      <w:proofErr w:type="spellStart"/>
      <w:r>
        <w:t>român</w:t>
      </w:r>
      <w:proofErr w:type="spellEnd"/>
      <w:r>
        <w:t xml:space="preserve"> de jazz</w:t>
      </w:r>
      <w:r w:rsidR="006B67A5">
        <w:rPr>
          <w:b/>
          <w:bCs/>
        </w:rPr>
        <w:t xml:space="preserve"> </w:t>
      </w:r>
      <w:proofErr w:type="spellStart"/>
      <w:r w:rsidR="00B2294C">
        <w:rPr>
          <w:b/>
          <w:bCs/>
        </w:rPr>
        <w:t>Petrică</w:t>
      </w:r>
      <w:proofErr w:type="spellEnd"/>
      <w:r w:rsidR="00B2294C">
        <w:rPr>
          <w:b/>
          <w:bCs/>
        </w:rPr>
        <w:t xml:space="preserve"> Andrei</w:t>
      </w:r>
      <w:r w:rsidR="006B67A5">
        <w:rPr>
          <w:b/>
          <w:bCs/>
        </w:rPr>
        <w:t xml:space="preserve"> </w:t>
      </w:r>
      <w:proofErr w:type="spellStart"/>
      <w:r>
        <w:t>î</w:t>
      </w:r>
      <w:r w:rsidR="006B67A5" w:rsidRPr="003A0932">
        <w:t>n</w:t>
      </w:r>
      <w:proofErr w:type="spellEnd"/>
      <w:r w:rsidR="006B67A5" w:rsidRPr="003A0932">
        <w:t xml:space="preserve"> Israel, </w:t>
      </w:r>
      <w:proofErr w:type="spellStart"/>
      <w:r>
        <w:t>în</w:t>
      </w:r>
      <w:proofErr w:type="spellEnd"/>
      <w:r>
        <w:t xml:space="preserve"> </w:t>
      </w:r>
      <w:proofErr w:type="spellStart"/>
      <w:r w:rsidR="00741D2C">
        <w:t>cadrul</w:t>
      </w:r>
      <w:proofErr w:type="spellEnd"/>
      <w:r w:rsidR="00741D2C">
        <w:t xml:space="preserve"> </w:t>
      </w:r>
      <w:proofErr w:type="spellStart"/>
      <w:r>
        <w:t>proiectul</w:t>
      </w:r>
      <w:r w:rsidR="00741D2C">
        <w:t>ui</w:t>
      </w:r>
      <w:proofErr w:type="spellEnd"/>
      <w:r w:rsidR="006B67A5" w:rsidRPr="003A0932">
        <w:t xml:space="preserve"> International Jazz Summit </w:t>
      </w:r>
      <w:r w:rsidR="00B2294C">
        <w:t xml:space="preserve">– Love for Sale </w:t>
      </w:r>
      <w:r w:rsidR="00D243FE">
        <w:t xml:space="preserve">– </w:t>
      </w:r>
      <w:proofErr w:type="spellStart"/>
      <w:r>
        <w:t>organizat</w:t>
      </w:r>
      <w:proofErr w:type="spellEnd"/>
      <w:r>
        <w:t xml:space="preserve"> de </w:t>
      </w:r>
      <w:proofErr w:type="spellStart"/>
      <w:r>
        <w:t>muzicianul</w:t>
      </w:r>
      <w:proofErr w:type="spellEnd"/>
      <w:r w:rsidR="006B67A5">
        <w:rPr>
          <w:b/>
          <w:bCs/>
        </w:rPr>
        <w:t xml:space="preserve"> </w:t>
      </w:r>
      <w:proofErr w:type="spellStart"/>
      <w:r w:rsidR="006B67A5">
        <w:rPr>
          <w:b/>
          <w:bCs/>
        </w:rPr>
        <w:t>Amikam</w:t>
      </w:r>
      <w:proofErr w:type="spellEnd"/>
      <w:r w:rsidR="006B67A5">
        <w:rPr>
          <w:b/>
          <w:bCs/>
        </w:rPr>
        <w:t xml:space="preserve"> </w:t>
      </w:r>
      <w:proofErr w:type="spellStart"/>
      <w:r w:rsidR="006B67A5">
        <w:rPr>
          <w:b/>
          <w:bCs/>
        </w:rPr>
        <w:t>Kimelman</w:t>
      </w:r>
      <w:proofErr w:type="spellEnd"/>
      <w:r w:rsidR="006B67A5">
        <w:rPr>
          <w:b/>
          <w:bCs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 w:rsidR="00B2294C">
        <w:t xml:space="preserve">20-23 </w:t>
      </w:r>
      <w:proofErr w:type="spellStart"/>
      <w:r w:rsidR="00B2294C">
        <w:t>mai</w:t>
      </w:r>
      <w:proofErr w:type="spellEnd"/>
      <w:r w:rsidR="00832A86">
        <w:t xml:space="preserve"> 2015</w:t>
      </w:r>
      <w:r w:rsidR="006B67A5">
        <w:rPr>
          <w:b/>
          <w:bCs/>
        </w:rPr>
        <w:t>.</w:t>
      </w:r>
    </w:p>
    <w:p w:rsidR="003A0932" w:rsidRDefault="003A0932" w:rsidP="002D4027">
      <w:pPr>
        <w:pStyle w:val="NormalWeb"/>
        <w:spacing w:before="120" w:beforeAutospacing="0" w:after="0" w:afterAutospacing="0"/>
        <w:jc w:val="both"/>
        <w:rPr>
          <w:bCs/>
        </w:rPr>
      </w:pPr>
    </w:p>
    <w:p w:rsidR="002D4027" w:rsidRPr="003A0932" w:rsidRDefault="00640F69" w:rsidP="002D4027">
      <w:pPr>
        <w:pStyle w:val="NormalWeb"/>
        <w:spacing w:before="120" w:beforeAutospacing="0" w:after="0" w:afterAutospacing="0"/>
        <w:jc w:val="both"/>
        <w:rPr>
          <w:b/>
        </w:rPr>
      </w:pPr>
      <w:proofErr w:type="spellStart"/>
      <w:r>
        <w:rPr>
          <w:b/>
        </w:rPr>
        <w:t>Participă</w:t>
      </w:r>
      <w:proofErr w:type="spellEnd"/>
      <w:r w:rsidR="003A0932" w:rsidRPr="003A0932">
        <w:rPr>
          <w:b/>
        </w:rPr>
        <w:t>:</w:t>
      </w:r>
    </w:p>
    <w:p w:rsidR="003A0932" w:rsidRPr="003A0932" w:rsidRDefault="00B2294C" w:rsidP="00B2294C">
      <w:pPr>
        <w:pStyle w:val="NormalWeb"/>
        <w:numPr>
          <w:ilvl w:val="0"/>
          <w:numId w:val="7"/>
        </w:numPr>
        <w:spacing w:before="120" w:beforeAutospacing="0" w:after="0" w:afterAutospacing="0"/>
        <w:ind w:left="714" w:hanging="357"/>
        <w:contextualSpacing/>
        <w:jc w:val="both"/>
        <w:rPr>
          <w:bCs/>
        </w:rPr>
      </w:pPr>
      <w:proofErr w:type="spellStart"/>
      <w:r>
        <w:rPr>
          <w:b/>
        </w:rPr>
        <w:t>Petrică</w:t>
      </w:r>
      <w:proofErr w:type="spellEnd"/>
      <w:r>
        <w:rPr>
          <w:b/>
        </w:rPr>
        <w:t xml:space="preserve"> Andrei </w:t>
      </w:r>
      <w:r w:rsidR="003A0932">
        <w:rPr>
          <w:bCs/>
        </w:rPr>
        <w:t xml:space="preserve">– </w:t>
      </w:r>
      <w:proofErr w:type="spellStart"/>
      <w:r>
        <w:rPr>
          <w:bCs/>
        </w:rPr>
        <w:t>pian</w:t>
      </w:r>
      <w:proofErr w:type="spellEnd"/>
      <w:r w:rsidR="003A0932">
        <w:rPr>
          <w:bCs/>
        </w:rPr>
        <w:t xml:space="preserve"> </w:t>
      </w:r>
    </w:p>
    <w:p w:rsidR="003A0932" w:rsidRDefault="00640F69" w:rsidP="00B2294C">
      <w:pPr>
        <w:pStyle w:val="NormalWeb"/>
        <w:numPr>
          <w:ilvl w:val="0"/>
          <w:numId w:val="7"/>
        </w:numPr>
        <w:spacing w:before="120" w:beforeAutospacing="0" w:after="0" w:afterAutospacing="0"/>
        <w:ind w:left="714" w:hanging="357"/>
        <w:contextualSpacing/>
        <w:jc w:val="both"/>
        <w:rPr>
          <w:bCs/>
        </w:rPr>
      </w:pPr>
      <w:proofErr w:type="spellStart"/>
      <w:r w:rsidRPr="003A68B8">
        <w:rPr>
          <w:b/>
        </w:rPr>
        <w:t>Amikam</w:t>
      </w:r>
      <w:proofErr w:type="spellEnd"/>
      <w:r w:rsidRPr="003A68B8">
        <w:rPr>
          <w:b/>
        </w:rPr>
        <w:t xml:space="preserve"> </w:t>
      </w:r>
      <w:proofErr w:type="spellStart"/>
      <w:r w:rsidRPr="003A68B8">
        <w:rPr>
          <w:b/>
        </w:rPr>
        <w:t>Kimelman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saxofon</w:t>
      </w:r>
      <w:proofErr w:type="spellEnd"/>
      <w:r w:rsidR="003A0932" w:rsidRPr="003A0932">
        <w:rPr>
          <w:bCs/>
        </w:rPr>
        <w:t xml:space="preserve"> </w:t>
      </w:r>
    </w:p>
    <w:p w:rsidR="003A0932" w:rsidRPr="003A0932" w:rsidRDefault="00B2294C" w:rsidP="00B2294C">
      <w:pPr>
        <w:pStyle w:val="NormalWeb"/>
        <w:numPr>
          <w:ilvl w:val="0"/>
          <w:numId w:val="7"/>
        </w:numPr>
        <w:spacing w:before="120" w:beforeAutospacing="0" w:after="0" w:afterAutospacing="0"/>
        <w:contextualSpacing/>
        <w:jc w:val="both"/>
        <w:rPr>
          <w:bCs/>
        </w:rPr>
      </w:pPr>
      <w:r w:rsidRPr="00B2294C">
        <w:rPr>
          <w:b/>
        </w:rPr>
        <w:t xml:space="preserve">Jonathan </w:t>
      </w:r>
      <w:proofErr w:type="spellStart"/>
      <w:r w:rsidRPr="00B2294C">
        <w:rPr>
          <w:b/>
        </w:rPr>
        <w:t>Volchok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trombon</w:t>
      </w:r>
      <w:proofErr w:type="spellEnd"/>
    </w:p>
    <w:p w:rsidR="003A0932" w:rsidRDefault="003A0932" w:rsidP="00B2294C">
      <w:pPr>
        <w:pStyle w:val="NormalWeb"/>
        <w:numPr>
          <w:ilvl w:val="0"/>
          <w:numId w:val="7"/>
        </w:numPr>
        <w:spacing w:before="120" w:beforeAutospacing="0" w:after="0" w:afterAutospacing="0"/>
        <w:ind w:left="714" w:hanging="357"/>
        <w:contextualSpacing/>
        <w:jc w:val="both"/>
        <w:rPr>
          <w:bCs/>
        </w:rPr>
      </w:pPr>
      <w:r w:rsidRPr="003A68B8">
        <w:rPr>
          <w:b/>
        </w:rPr>
        <w:t>Simon Starr</w:t>
      </w:r>
      <w:r w:rsidRPr="003A0932">
        <w:rPr>
          <w:bCs/>
        </w:rPr>
        <w:t xml:space="preserve"> – </w:t>
      </w:r>
      <w:proofErr w:type="spellStart"/>
      <w:r w:rsidR="00640F69">
        <w:rPr>
          <w:bCs/>
        </w:rPr>
        <w:t>contrabas</w:t>
      </w:r>
      <w:proofErr w:type="spellEnd"/>
    </w:p>
    <w:p w:rsidR="003A0932" w:rsidRPr="003A0932" w:rsidRDefault="00B2294C" w:rsidP="00423B27">
      <w:pPr>
        <w:pStyle w:val="NormalWeb"/>
        <w:numPr>
          <w:ilvl w:val="0"/>
          <w:numId w:val="7"/>
        </w:numPr>
        <w:spacing w:before="120" w:beforeAutospacing="0" w:after="0" w:afterAutospacing="0"/>
        <w:ind w:left="714" w:hanging="357"/>
        <w:contextualSpacing/>
        <w:jc w:val="both"/>
        <w:rPr>
          <w:bCs/>
        </w:rPr>
      </w:pPr>
      <w:proofErr w:type="spellStart"/>
      <w:r>
        <w:rPr>
          <w:b/>
        </w:rPr>
        <w:t>Rony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Holan</w:t>
      </w:r>
      <w:proofErr w:type="spellEnd"/>
      <w:r w:rsidR="003A0932" w:rsidRPr="003A0932">
        <w:rPr>
          <w:bCs/>
        </w:rPr>
        <w:t xml:space="preserve"> – </w:t>
      </w:r>
      <w:proofErr w:type="spellStart"/>
      <w:r w:rsidR="00423B27">
        <w:rPr>
          <w:bCs/>
        </w:rPr>
        <w:t>percuție</w:t>
      </w:r>
      <w:proofErr w:type="spellEnd"/>
    </w:p>
    <w:p w:rsidR="006B67A5" w:rsidRPr="00B8666D" w:rsidRDefault="00640F69" w:rsidP="002D4027">
      <w:pPr>
        <w:pStyle w:val="NormalWeb"/>
        <w:spacing w:before="120" w:beforeAutospacing="0" w:after="0" w:afterAutospacing="0"/>
        <w:jc w:val="both"/>
        <w:rPr>
          <w:b/>
        </w:rPr>
      </w:pPr>
      <w:r w:rsidRPr="00B8666D">
        <w:rPr>
          <w:b/>
        </w:rPr>
        <w:t>Program</w:t>
      </w:r>
      <w:r w:rsidR="006B67A5" w:rsidRPr="00B8666D">
        <w:rPr>
          <w:b/>
        </w:rPr>
        <w:t>:</w:t>
      </w:r>
    </w:p>
    <w:p w:rsidR="008E235C" w:rsidRPr="002D4027" w:rsidRDefault="00640F69" w:rsidP="00B2294C">
      <w:pPr>
        <w:pStyle w:val="NormalWeb"/>
        <w:numPr>
          <w:ilvl w:val="0"/>
          <w:numId w:val="6"/>
        </w:numPr>
        <w:spacing w:before="120" w:beforeAutospacing="0" w:after="0" w:afterAutospacing="0"/>
        <w:rPr>
          <w:bCs/>
        </w:rPr>
      </w:pPr>
      <w:proofErr w:type="spellStart"/>
      <w:r>
        <w:rPr>
          <w:b/>
        </w:rPr>
        <w:t>Miercuri</w:t>
      </w:r>
      <w:proofErr w:type="spellEnd"/>
      <w:r>
        <w:rPr>
          <w:b/>
        </w:rPr>
        <w:t xml:space="preserve">, </w:t>
      </w:r>
      <w:r w:rsidR="00B2294C">
        <w:rPr>
          <w:b/>
        </w:rPr>
        <w:t xml:space="preserve">20 </w:t>
      </w:r>
      <w:proofErr w:type="spellStart"/>
      <w:r w:rsidR="00B2294C">
        <w:rPr>
          <w:b/>
        </w:rPr>
        <w:t>mai</w:t>
      </w:r>
      <w:proofErr w:type="spellEnd"/>
      <w:r w:rsidR="008E235C" w:rsidRPr="002D4027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ora</w:t>
      </w:r>
      <w:proofErr w:type="spellEnd"/>
      <w:r w:rsidR="008E235C" w:rsidRPr="002D4027">
        <w:rPr>
          <w:b/>
        </w:rPr>
        <w:t xml:space="preserve"> </w:t>
      </w:r>
      <w:r w:rsidR="002D4027" w:rsidRPr="002D4027">
        <w:rPr>
          <w:b/>
        </w:rPr>
        <w:t>20:30</w:t>
      </w:r>
      <w:r w:rsidR="008E235C" w:rsidRPr="002D4027">
        <w:rPr>
          <w:b/>
        </w:rPr>
        <w:t xml:space="preserve"> – </w:t>
      </w:r>
      <w:r w:rsidR="008A630B" w:rsidRPr="008A630B">
        <w:rPr>
          <w:bCs/>
        </w:rPr>
        <w:t>North Jazz Club (</w:t>
      </w:r>
      <w:proofErr w:type="spellStart"/>
      <w:r w:rsidR="008A630B" w:rsidRPr="008A630B">
        <w:rPr>
          <w:bCs/>
        </w:rPr>
        <w:t>Hapara</w:t>
      </w:r>
      <w:proofErr w:type="spellEnd"/>
      <w:r w:rsidR="008A630B" w:rsidRPr="008A630B">
        <w:rPr>
          <w:bCs/>
        </w:rPr>
        <w:t xml:space="preserve"> Pub, </w:t>
      </w:r>
      <w:proofErr w:type="spellStart"/>
      <w:r w:rsidR="008A630B" w:rsidRPr="008A630B">
        <w:rPr>
          <w:bCs/>
        </w:rPr>
        <w:t>Moshav</w:t>
      </w:r>
      <w:proofErr w:type="spellEnd"/>
      <w:r w:rsidR="008A630B" w:rsidRPr="008A630B">
        <w:rPr>
          <w:bCs/>
        </w:rPr>
        <w:t xml:space="preserve"> </w:t>
      </w:r>
      <w:proofErr w:type="spellStart"/>
      <w:r w:rsidR="008A630B" w:rsidRPr="008A630B">
        <w:rPr>
          <w:bCs/>
        </w:rPr>
        <w:t>Shavei</w:t>
      </w:r>
      <w:proofErr w:type="spellEnd"/>
      <w:r w:rsidR="008A630B" w:rsidRPr="008A630B">
        <w:rPr>
          <w:bCs/>
        </w:rPr>
        <w:t xml:space="preserve"> Zion)</w:t>
      </w:r>
      <w:r w:rsidR="002D4027">
        <w:rPr>
          <w:b/>
        </w:rPr>
        <w:br/>
      </w:r>
      <w:proofErr w:type="spellStart"/>
      <w:r>
        <w:rPr>
          <w:bCs/>
        </w:rPr>
        <w:t>Bilete</w:t>
      </w:r>
      <w:proofErr w:type="spellEnd"/>
      <w:r w:rsidR="008E235C" w:rsidRPr="002D4027">
        <w:rPr>
          <w:bCs/>
        </w:rPr>
        <w:t xml:space="preserve">: </w:t>
      </w:r>
      <w:proofErr w:type="spellStart"/>
      <w:r w:rsidR="008E235C" w:rsidRPr="002D4027">
        <w:rPr>
          <w:bCs/>
        </w:rPr>
        <w:t>tel</w:t>
      </w:r>
      <w:proofErr w:type="spellEnd"/>
      <w:r w:rsidR="008E235C" w:rsidRPr="002D4027">
        <w:rPr>
          <w:bCs/>
        </w:rPr>
        <w:t xml:space="preserve"> 050-7220091 </w:t>
      </w:r>
      <w:r w:rsidR="00B2294C">
        <w:rPr>
          <w:bCs/>
        </w:rPr>
        <w:t xml:space="preserve">/ </w:t>
      </w:r>
      <w:hyperlink r:id="rId8" w:history="1">
        <w:r w:rsidR="00B2294C" w:rsidRPr="00F348BD">
          <w:rPr>
            <w:rStyle w:val="Hyperlink"/>
            <w:bCs/>
          </w:rPr>
          <w:t>rikitil@gmail.com</w:t>
        </w:r>
      </w:hyperlink>
      <w:r w:rsidR="00B2294C">
        <w:rPr>
          <w:bCs/>
        </w:rPr>
        <w:t xml:space="preserve"> </w:t>
      </w:r>
      <w:r w:rsidR="008E235C" w:rsidRPr="002D4027">
        <w:rPr>
          <w:bCs/>
        </w:rPr>
        <w:t>(</w:t>
      </w:r>
      <w:proofErr w:type="spellStart"/>
      <w:r w:rsidR="008E235C" w:rsidRPr="002D4027">
        <w:rPr>
          <w:bCs/>
        </w:rPr>
        <w:t>Riki</w:t>
      </w:r>
      <w:proofErr w:type="spellEnd"/>
      <w:r w:rsidR="008E235C" w:rsidRPr="002D4027">
        <w:rPr>
          <w:bCs/>
        </w:rPr>
        <w:t xml:space="preserve"> Tiller)</w:t>
      </w:r>
    </w:p>
    <w:p w:rsidR="008E235C" w:rsidRPr="002D4027" w:rsidRDefault="00640F69" w:rsidP="00832A86">
      <w:pPr>
        <w:pStyle w:val="NormalWeb"/>
        <w:numPr>
          <w:ilvl w:val="0"/>
          <w:numId w:val="6"/>
        </w:numPr>
        <w:spacing w:before="120" w:beforeAutospacing="0" w:after="0" w:afterAutospacing="0"/>
        <w:rPr>
          <w:bCs/>
        </w:rPr>
      </w:pPr>
      <w:proofErr w:type="spellStart"/>
      <w:r>
        <w:rPr>
          <w:b/>
        </w:rPr>
        <w:t>Joi</w:t>
      </w:r>
      <w:proofErr w:type="spellEnd"/>
      <w:r>
        <w:rPr>
          <w:b/>
        </w:rPr>
        <w:t xml:space="preserve">, </w:t>
      </w:r>
      <w:r w:rsidR="00832A86">
        <w:rPr>
          <w:b/>
        </w:rPr>
        <w:t xml:space="preserve">21 </w:t>
      </w:r>
      <w:proofErr w:type="spellStart"/>
      <w:r w:rsidR="00832A86">
        <w:rPr>
          <w:b/>
        </w:rPr>
        <w:t>mai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ora</w:t>
      </w:r>
      <w:proofErr w:type="spellEnd"/>
      <w:r>
        <w:rPr>
          <w:b/>
        </w:rPr>
        <w:t xml:space="preserve"> </w:t>
      </w:r>
      <w:r w:rsidR="002D4027" w:rsidRPr="002D4027">
        <w:rPr>
          <w:b/>
        </w:rPr>
        <w:t>2</w:t>
      </w:r>
      <w:r w:rsidR="00832A86">
        <w:rPr>
          <w:b/>
        </w:rPr>
        <w:t>1</w:t>
      </w:r>
      <w:r w:rsidR="002D4027" w:rsidRPr="002D4027">
        <w:rPr>
          <w:b/>
        </w:rPr>
        <w:t>:00</w:t>
      </w:r>
      <w:r w:rsidR="008E235C" w:rsidRPr="002D4027">
        <w:rPr>
          <w:b/>
        </w:rPr>
        <w:t xml:space="preserve"> – </w:t>
      </w:r>
      <w:proofErr w:type="spellStart"/>
      <w:r w:rsidR="00832A86">
        <w:rPr>
          <w:bCs/>
        </w:rPr>
        <w:t>Kfar</w:t>
      </w:r>
      <w:proofErr w:type="spellEnd"/>
      <w:r w:rsidR="00832A86">
        <w:rPr>
          <w:bCs/>
        </w:rPr>
        <w:t xml:space="preserve"> Bin Nun, </w:t>
      </w:r>
      <w:proofErr w:type="spellStart"/>
      <w:r w:rsidR="00832A86">
        <w:rPr>
          <w:bCs/>
        </w:rPr>
        <w:t>Emek</w:t>
      </w:r>
      <w:proofErr w:type="spellEnd"/>
      <w:r w:rsidR="00832A86">
        <w:rPr>
          <w:bCs/>
        </w:rPr>
        <w:t xml:space="preserve"> </w:t>
      </w:r>
      <w:proofErr w:type="spellStart"/>
      <w:r w:rsidR="00832A86">
        <w:rPr>
          <w:bCs/>
        </w:rPr>
        <w:t>Ayalon</w:t>
      </w:r>
      <w:proofErr w:type="spellEnd"/>
      <w:r>
        <w:rPr>
          <w:bCs/>
        </w:rPr>
        <w:br/>
      </w:r>
      <w:proofErr w:type="spellStart"/>
      <w:r w:rsidR="00832A86">
        <w:rPr>
          <w:bCs/>
        </w:rPr>
        <w:t>Bilete</w:t>
      </w:r>
      <w:proofErr w:type="spellEnd"/>
      <w:r w:rsidR="008F29DE" w:rsidRPr="008F29DE">
        <w:rPr>
          <w:bCs/>
        </w:rPr>
        <w:t xml:space="preserve">: </w:t>
      </w:r>
      <w:r w:rsidR="00832A86">
        <w:rPr>
          <w:bCs/>
        </w:rPr>
        <w:t>058-6221227</w:t>
      </w:r>
    </w:p>
    <w:p w:rsidR="00034ABF" w:rsidRPr="002D4027" w:rsidRDefault="00640F69" w:rsidP="00832A86">
      <w:pPr>
        <w:pStyle w:val="NormalWeb"/>
        <w:numPr>
          <w:ilvl w:val="0"/>
          <w:numId w:val="6"/>
        </w:numPr>
        <w:spacing w:before="120" w:beforeAutospacing="0" w:after="0" w:afterAutospacing="0"/>
        <w:rPr>
          <w:bCs/>
        </w:rPr>
      </w:pPr>
      <w:proofErr w:type="spellStart"/>
      <w:r>
        <w:rPr>
          <w:b/>
        </w:rPr>
        <w:t>Vineri</w:t>
      </w:r>
      <w:proofErr w:type="spellEnd"/>
      <w:r>
        <w:rPr>
          <w:b/>
        </w:rPr>
        <w:t xml:space="preserve">, </w:t>
      </w:r>
      <w:r w:rsidR="00832A86">
        <w:rPr>
          <w:b/>
        </w:rPr>
        <w:t xml:space="preserve">22 </w:t>
      </w:r>
      <w:proofErr w:type="spellStart"/>
      <w:r w:rsidR="00832A86"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ora</w:t>
      </w:r>
      <w:proofErr w:type="spellEnd"/>
      <w:r w:rsidR="002D4027" w:rsidRPr="002D4027">
        <w:rPr>
          <w:b/>
        </w:rPr>
        <w:t xml:space="preserve"> 22:00 </w:t>
      </w:r>
      <w:r w:rsidR="008E235C" w:rsidRPr="002D4027">
        <w:rPr>
          <w:b/>
        </w:rPr>
        <w:t xml:space="preserve">– </w:t>
      </w:r>
      <w:r w:rsidR="00832A86" w:rsidRPr="003A0932">
        <w:rPr>
          <w:bCs/>
        </w:rPr>
        <w:t>Beit Hecht Haifa</w:t>
      </w:r>
      <w:r w:rsidR="00832A86">
        <w:rPr>
          <w:bCs/>
        </w:rPr>
        <w:t xml:space="preserve"> (</w:t>
      </w:r>
      <w:proofErr w:type="spellStart"/>
      <w:r w:rsidR="00832A86">
        <w:rPr>
          <w:bCs/>
        </w:rPr>
        <w:t>Str</w:t>
      </w:r>
      <w:proofErr w:type="spellEnd"/>
      <w:r w:rsidR="00832A86">
        <w:rPr>
          <w:bCs/>
        </w:rPr>
        <w:t xml:space="preserve"> </w:t>
      </w:r>
      <w:proofErr w:type="spellStart"/>
      <w:r w:rsidR="00832A86">
        <w:rPr>
          <w:bCs/>
        </w:rPr>
        <w:t>HaNassi</w:t>
      </w:r>
      <w:proofErr w:type="spellEnd"/>
      <w:r w:rsidR="00832A86">
        <w:rPr>
          <w:bCs/>
        </w:rPr>
        <w:t xml:space="preserve"> 140, Haifa) </w:t>
      </w:r>
      <w:r w:rsidR="002D4027" w:rsidRPr="002D4027">
        <w:rPr>
          <w:b/>
        </w:rPr>
        <w:br/>
      </w:r>
      <w:proofErr w:type="spellStart"/>
      <w:r>
        <w:rPr>
          <w:bCs/>
        </w:rPr>
        <w:t>Bilete</w:t>
      </w:r>
      <w:proofErr w:type="spellEnd"/>
      <w:r w:rsidR="00034ABF" w:rsidRPr="002D4027">
        <w:rPr>
          <w:bCs/>
        </w:rPr>
        <w:t xml:space="preserve">: </w:t>
      </w:r>
      <w:r w:rsidR="00832A86">
        <w:rPr>
          <w:bCs/>
        </w:rPr>
        <w:t xml:space="preserve">04-8100104 / </w:t>
      </w:r>
      <w:hyperlink r:id="rId9" w:tgtFrame="_blank" w:history="1">
        <w:r w:rsidR="00832A86">
          <w:rPr>
            <w:rStyle w:val="Hyperlink"/>
          </w:rPr>
          <w:t>http://hastudio-tr.co.il/?page_id=21</w:t>
        </w:r>
      </w:hyperlink>
    </w:p>
    <w:p w:rsidR="006B67A5" w:rsidRPr="002D4027" w:rsidRDefault="00640F69" w:rsidP="00832A86">
      <w:pPr>
        <w:pStyle w:val="NormalWeb"/>
        <w:numPr>
          <w:ilvl w:val="0"/>
          <w:numId w:val="6"/>
        </w:numPr>
        <w:spacing w:before="120" w:beforeAutospacing="0" w:after="0" w:afterAutospacing="0"/>
        <w:rPr>
          <w:bCs/>
        </w:rPr>
      </w:pPr>
      <w:proofErr w:type="spellStart"/>
      <w:r>
        <w:rPr>
          <w:b/>
        </w:rPr>
        <w:t>Sâmbătă</w:t>
      </w:r>
      <w:proofErr w:type="spellEnd"/>
      <w:r>
        <w:rPr>
          <w:b/>
        </w:rPr>
        <w:t xml:space="preserve">, </w:t>
      </w:r>
      <w:r w:rsidR="00832A86">
        <w:rPr>
          <w:b/>
        </w:rPr>
        <w:t xml:space="preserve">23 </w:t>
      </w:r>
      <w:proofErr w:type="spellStart"/>
      <w:r w:rsidR="00832A86">
        <w:rPr>
          <w:b/>
        </w:rPr>
        <w:t>mai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ora</w:t>
      </w:r>
      <w:proofErr w:type="spellEnd"/>
      <w:r w:rsidR="008E235C" w:rsidRPr="002D4027">
        <w:rPr>
          <w:b/>
        </w:rPr>
        <w:t xml:space="preserve"> </w:t>
      </w:r>
      <w:r w:rsidR="002D4027" w:rsidRPr="002D4027">
        <w:rPr>
          <w:b/>
        </w:rPr>
        <w:t>21:</w:t>
      </w:r>
      <w:r w:rsidR="00832A86">
        <w:rPr>
          <w:b/>
        </w:rPr>
        <w:t>3</w:t>
      </w:r>
      <w:r w:rsidR="002D4027" w:rsidRPr="002D4027">
        <w:rPr>
          <w:b/>
        </w:rPr>
        <w:t>0</w:t>
      </w:r>
      <w:r w:rsidR="008E235C" w:rsidRPr="002D4027">
        <w:rPr>
          <w:b/>
        </w:rPr>
        <w:t xml:space="preserve"> –</w:t>
      </w:r>
      <w:r w:rsidR="00832A86">
        <w:rPr>
          <w:b/>
        </w:rPr>
        <w:t xml:space="preserve"> </w:t>
      </w:r>
      <w:proofErr w:type="spellStart"/>
      <w:r w:rsidR="00832A86" w:rsidRPr="003A0932">
        <w:rPr>
          <w:bCs/>
        </w:rPr>
        <w:t>Shablul</w:t>
      </w:r>
      <w:proofErr w:type="spellEnd"/>
      <w:r w:rsidR="00832A86" w:rsidRPr="003A0932">
        <w:rPr>
          <w:bCs/>
        </w:rPr>
        <w:t xml:space="preserve"> Tel Aviv</w:t>
      </w:r>
      <w:r w:rsidR="00832A86">
        <w:rPr>
          <w:bCs/>
        </w:rPr>
        <w:t xml:space="preserve"> (Hangar 13, </w:t>
      </w:r>
      <w:proofErr w:type="spellStart"/>
      <w:r w:rsidR="00832A86">
        <w:rPr>
          <w:bCs/>
        </w:rPr>
        <w:t>Namal</w:t>
      </w:r>
      <w:proofErr w:type="spellEnd"/>
      <w:r w:rsidR="00832A86">
        <w:rPr>
          <w:bCs/>
        </w:rPr>
        <w:t xml:space="preserve"> Tel Aviv)</w:t>
      </w:r>
      <w:r w:rsidR="002D4027" w:rsidRPr="002D4027">
        <w:rPr>
          <w:b/>
        </w:rPr>
        <w:br/>
      </w:r>
      <w:proofErr w:type="spellStart"/>
      <w:r w:rsidR="002349F2">
        <w:rPr>
          <w:bCs/>
        </w:rPr>
        <w:t>Bilete</w:t>
      </w:r>
      <w:proofErr w:type="spellEnd"/>
      <w:r w:rsidR="00075E97" w:rsidRPr="002D4027">
        <w:rPr>
          <w:bCs/>
        </w:rPr>
        <w:t>:</w:t>
      </w:r>
      <w:r w:rsidR="00B8666D">
        <w:rPr>
          <w:bCs/>
        </w:rPr>
        <w:t xml:space="preserve"> </w:t>
      </w:r>
      <w:hyperlink r:id="rId10" w:history="1">
        <w:r w:rsidR="00832A86" w:rsidRPr="00F348BD">
          <w:rPr>
            <w:rStyle w:val="Hyperlink"/>
            <w:bCs/>
          </w:rPr>
          <w:t>http://www.shabluljazz.com/</w:t>
        </w:r>
      </w:hyperlink>
      <w:r w:rsidR="00832A86">
        <w:rPr>
          <w:bCs/>
        </w:rPr>
        <w:t xml:space="preserve"> </w:t>
      </w:r>
      <w:r w:rsidR="00124798">
        <w:rPr>
          <w:bCs/>
        </w:rPr>
        <w:t xml:space="preserve"> </w:t>
      </w:r>
    </w:p>
    <w:p w:rsidR="003A0932" w:rsidRDefault="00832A86" w:rsidP="003A0932">
      <w:pPr>
        <w:pStyle w:val="NormalWeb"/>
        <w:spacing w:before="120" w:beforeAutospacing="0" w:after="0" w:afterAutospacing="0"/>
        <w:jc w:val="both"/>
      </w:pPr>
      <w:proofErr w:type="spellStart"/>
      <w:r>
        <w:t>Petrică</w:t>
      </w:r>
      <w:proofErr w:type="spellEnd"/>
      <w:r>
        <w:t xml:space="preserve"> Andrei</w:t>
      </w:r>
      <w:r w:rsidR="00640F69">
        <w:t xml:space="preserve"> </w:t>
      </w:r>
      <w:proofErr w:type="spellStart"/>
      <w:r w:rsidR="00640F69">
        <w:t>va</w:t>
      </w:r>
      <w:proofErr w:type="spellEnd"/>
      <w:r w:rsidR="00640F69">
        <w:t xml:space="preserve"> </w:t>
      </w:r>
      <w:proofErr w:type="spellStart"/>
      <w:r w:rsidR="00640F69">
        <w:t>susține</w:t>
      </w:r>
      <w:proofErr w:type="spellEnd"/>
      <w:r w:rsidR="00640F69">
        <w:t xml:space="preserve"> un master class la </w:t>
      </w:r>
      <w:proofErr w:type="spellStart"/>
      <w:r w:rsidR="00640F69">
        <w:t>Rimon</w:t>
      </w:r>
      <w:proofErr w:type="spellEnd"/>
      <w:r w:rsidR="00640F69">
        <w:t xml:space="preserve"> School of Jazz and Contemporary Music</w:t>
      </w:r>
      <w:r w:rsidR="007839CE">
        <w:t xml:space="preserve"> </w:t>
      </w:r>
      <w:proofErr w:type="spellStart"/>
      <w:r w:rsidR="007839CE">
        <w:t>și</w:t>
      </w:r>
      <w:proofErr w:type="spellEnd"/>
      <w:r w:rsidR="007839CE">
        <w:t xml:space="preserve"> la The Youth Village for the Performing Arts at Eshkol</w:t>
      </w:r>
      <w:r w:rsidR="00640F69">
        <w:t>.</w:t>
      </w:r>
    </w:p>
    <w:p w:rsidR="003A0932" w:rsidRDefault="00D243FE" w:rsidP="003A0932">
      <w:pPr>
        <w:pStyle w:val="NormalWeb"/>
        <w:spacing w:before="120" w:beforeAutospacing="0" w:after="0" w:afterAutospacing="0"/>
        <w:jc w:val="both"/>
      </w:pPr>
      <w:proofErr w:type="gramStart"/>
      <w:r>
        <w:t xml:space="preserve">ICR Tel Aviv </w:t>
      </w:r>
      <w:proofErr w:type="spellStart"/>
      <w:r>
        <w:t>mul</w:t>
      </w:r>
      <w:r>
        <w:rPr>
          <w:lang w:val="ro-RO"/>
        </w:rPr>
        <w:t>țumește</w:t>
      </w:r>
      <w:proofErr w:type="spellEnd"/>
      <w:r>
        <w:rPr>
          <w:lang w:val="ro-RO"/>
        </w:rPr>
        <w:t xml:space="preserve"> artistului israelian</w:t>
      </w:r>
      <w:r w:rsidR="003A0932">
        <w:t xml:space="preserve"> </w:t>
      </w:r>
      <w:proofErr w:type="spellStart"/>
      <w:r w:rsidR="003A0932">
        <w:t>Amikam</w:t>
      </w:r>
      <w:proofErr w:type="spellEnd"/>
      <w:r w:rsidR="003A0932">
        <w:t xml:space="preserve"> </w:t>
      </w:r>
      <w:proofErr w:type="spellStart"/>
      <w:r w:rsidR="003A0932">
        <w:t>Kimelman</w:t>
      </w:r>
      <w:proofErr w:type="spellEnd"/>
      <w:r w:rsidR="002D4027">
        <w:t>.</w:t>
      </w:r>
      <w:proofErr w:type="gramEnd"/>
    </w:p>
    <w:p w:rsidR="00920C22" w:rsidRDefault="00640F69" w:rsidP="003A0932">
      <w:pPr>
        <w:pStyle w:val="NormalWeb"/>
        <w:spacing w:before="120" w:beforeAutospacing="0" w:after="0" w:afterAutospacing="0"/>
        <w:jc w:val="both"/>
      </w:pPr>
      <w:proofErr w:type="spellStart"/>
      <w:r>
        <w:t>Pagina</w:t>
      </w:r>
      <w:proofErr w:type="spellEnd"/>
      <w:r>
        <w:t xml:space="preserve"> </w:t>
      </w:r>
      <w:proofErr w:type="spellStart"/>
      <w:r>
        <w:t>evenimentului</w:t>
      </w:r>
      <w:proofErr w:type="spellEnd"/>
      <w:r w:rsidR="00920C22">
        <w:t xml:space="preserve">: </w:t>
      </w:r>
      <w:hyperlink r:id="rId11" w:history="1">
        <w:r w:rsidR="00832A86" w:rsidRPr="00F348BD">
          <w:rPr>
            <w:rStyle w:val="Hyperlink"/>
          </w:rPr>
          <w:t>www.icr.ro/jazz2015_ro</w:t>
        </w:r>
      </w:hyperlink>
      <w:r w:rsidR="00832A86">
        <w:t xml:space="preserve">. </w:t>
      </w:r>
    </w:p>
    <w:p w:rsidR="002D4027" w:rsidRDefault="002D4027" w:rsidP="002D4027">
      <w:pPr>
        <w:pStyle w:val="NormalWeb"/>
        <w:spacing w:before="120" w:beforeAutospacing="0" w:after="0" w:afterAutospacing="0"/>
        <w:jc w:val="both"/>
      </w:pPr>
    </w:p>
    <w:p w:rsidR="00251B1E" w:rsidRDefault="00251B1E" w:rsidP="00D243FE">
      <w:pPr>
        <w:pStyle w:val="NormalWeb"/>
        <w:spacing w:before="120"/>
        <w:jc w:val="both"/>
      </w:pPr>
      <w:proofErr w:type="spellStart"/>
      <w:r w:rsidRPr="00251B1E">
        <w:rPr>
          <w:b/>
          <w:bCs/>
        </w:rPr>
        <w:t>Petrică</w:t>
      </w:r>
      <w:proofErr w:type="spellEnd"/>
      <w:r w:rsidRPr="00251B1E">
        <w:rPr>
          <w:b/>
          <w:bCs/>
        </w:rPr>
        <w:t xml:space="preserve"> Andrei</w:t>
      </w:r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 w:rsidR="001B5CE9">
        <w:t>unul</w:t>
      </w:r>
      <w:proofErr w:type="spellEnd"/>
      <w:r w:rsidR="001B5CE9">
        <w:t xml:space="preserve"> </w:t>
      </w:r>
      <w:proofErr w:type="spellStart"/>
      <w:r w:rsidR="001B5CE9">
        <w:t>dintre</w:t>
      </w:r>
      <w:proofErr w:type="spellEnd"/>
      <w:r w:rsidR="001B5CE9">
        <w:t xml:space="preserve"> </w:t>
      </w:r>
      <w:proofErr w:type="spellStart"/>
      <w:r w:rsidR="001B5CE9">
        <w:t>cei</w:t>
      </w:r>
      <w:proofErr w:type="spellEnd"/>
      <w:r w:rsidR="001B5CE9">
        <w:t xml:space="preserve"> </w:t>
      </w:r>
      <w:proofErr w:type="spellStart"/>
      <w:r w:rsidR="001B5CE9">
        <w:t>mai</w:t>
      </w:r>
      <w:proofErr w:type="spellEnd"/>
      <w:r w:rsidR="001B5CE9">
        <w:t xml:space="preserve"> </w:t>
      </w:r>
      <w:proofErr w:type="spellStart"/>
      <w:r w:rsidR="001B5CE9">
        <w:t>buni</w:t>
      </w:r>
      <w:proofErr w:type="spellEnd"/>
      <w:r w:rsidR="001B5CE9">
        <w:t xml:space="preserve"> </w:t>
      </w:r>
      <w:proofErr w:type="spellStart"/>
      <w:r w:rsidR="001B5CE9">
        <w:t>pianiști</w:t>
      </w:r>
      <w:proofErr w:type="spellEnd"/>
      <w:r w:rsidR="001B5CE9">
        <w:t xml:space="preserve"> de jazz </w:t>
      </w:r>
      <w:proofErr w:type="spellStart"/>
      <w:r w:rsidR="001B5CE9">
        <w:t>ai</w:t>
      </w:r>
      <w:proofErr w:type="spellEnd"/>
      <w:r w:rsidR="001B5CE9">
        <w:t xml:space="preserve"> </w:t>
      </w:r>
      <w:proofErr w:type="spellStart"/>
      <w:r w:rsidR="001B5CE9">
        <w:t>momentului</w:t>
      </w:r>
      <w:proofErr w:type="spellEnd"/>
      <w:r w:rsidR="001B5CE9">
        <w:t xml:space="preserve">, </w:t>
      </w:r>
      <w:proofErr w:type="spellStart"/>
      <w:r>
        <w:t>cunoscut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virtuozitatea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lirismul</w:t>
      </w:r>
      <w:proofErr w:type="spellEnd"/>
      <w:r>
        <w:t xml:space="preserve"> </w:t>
      </w:r>
      <w:proofErr w:type="spellStart"/>
      <w:r>
        <w:t>interpretării</w:t>
      </w:r>
      <w:proofErr w:type="spellEnd"/>
      <w:r>
        <w:t xml:space="preserve"> </w:t>
      </w:r>
      <w:proofErr w:type="spellStart"/>
      <w:r>
        <w:t>muzicii</w:t>
      </w:r>
      <w:proofErr w:type="spellEnd"/>
      <w:r>
        <w:t xml:space="preserve"> de jazz. S-a </w:t>
      </w:r>
      <w:proofErr w:type="spellStart"/>
      <w:r>
        <w:t>remarcat</w:t>
      </w:r>
      <w:proofErr w:type="spellEnd"/>
      <w:r>
        <w:t xml:space="preserve"> la </w:t>
      </w:r>
      <w:proofErr w:type="spellStart"/>
      <w:r>
        <w:t>concursuri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ca Martial Solal (</w:t>
      </w:r>
      <w:proofErr w:type="spellStart"/>
      <w:r>
        <w:t>Franța</w:t>
      </w:r>
      <w:proofErr w:type="spellEnd"/>
      <w:r>
        <w:t xml:space="preserve">), </w:t>
      </w:r>
      <w:proofErr w:type="spellStart"/>
      <w:r>
        <w:t>concursul</w:t>
      </w:r>
      <w:proofErr w:type="spellEnd"/>
      <w:r>
        <w:t xml:space="preserve"> de </w:t>
      </w:r>
      <w:proofErr w:type="spellStart"/>
      <w:r>
        <w:t>pian</w:t>
      </w:r>
      <w:proofErr w:type="spellEnd"/>
      <w:r>
        <w:t xml:space="preserve"> al </w:t>
      </w:r>
      <w:proofErr w:type="spellStart"/>
      <w:r>
        <w:t>Festivalului</w:t>
      </w:r>
      <w:proofErr w:type="spellEnd"/>
      <w:r>
        <w:t xml:space="preserve"> </w:t>
      </w:r>
      <w:proofErr w:type="spellStart"/>
      <w:r>
        <w:t>Internațional</w:t>
      </w:r>
      <w:proofErr w:type="spellEnd"/>
      <w:r>
        <w:t xml:space="preserve"> de Jazz de la Sibiu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urcat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scene </w:t>
      </w:r>
      <w:proofErr w:type="spellStart"/>
      <w:r>
        <w:t>prestigioase</w:t>
      </w:r>
      <w:proofErr w:type="spellEnd"/>
      <w:r>
        <w:t xml:space="preserve"> ale jazz-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festivaluri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la Paris, </w:t>
      </w:r>
      <w:proofErr w:type="spellStart"/>
      <w:r>
        <w:t>Viena</w:t>
      </w:r>
      <w:proofErr w:type="spellEnd"/>
      <w:r>
        <w:t xml:space="preserve">, </w:t>
      </w:r>
      <w:proofErr w:type="spellStart"/>
      <w:r>
        <w:t>Lisabona</w:t>
      </w:r>
      <w:proofErr w:type="spellEnd"/>
      <w:r>
        <w:t xml:space="preserve">, Vilnius, Berlin, Barcelona, </w:t>
      </w:r>
      <w:proofErr w:type="spellStart"/>
      <w:r>
        <w:t>Bruxelles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București</w:t>
      </w:r>
      <w:proofErr w:type="spellEnd"/>
      <w:r>
        <w:t xml:space="preserve">. Este o </w:t>
      </w:r>
      <w:proofErr w:type="spellStart"/>
      <w:r>
        <w:t>prezență</w:t>
      </w:r>
      <w:proofErr w:type="spellEnd"/>
      <w:r>
        <w:t xml:space="preserve"> </w:t>
      </w:r>
      <w:proofErr w:type="spellStart"/>
      <w:r>
        <w:t>constată</w:t>
      </w:r>
      <w:proofErr w:type="spellEnd"/>
      <w:r>
        <w:t xml:space="preserve"> la </w:t>
      </w:r>
      <w:proofErr w:type="spellStart"/>
      <w:r>
        <w:t>posturile</w:t>
      </w:r>
      <w:proofErr w:type="spellEnd"/>
      <w:r>
        <w:t xml:space="preserve"> de </w:t>
      </w:r>
      <w:proofErr w:type="spellStart"/>
      <w:r w:rsidR="00D243FE">
        <w:t>televiziune</w:t>
      </w:r>
      <w:proofErr w:type="spellEnd"/>
      <w:r w:rsidR="00D243FE">
        <w:t xml:space="preserve"> </w:t>
      </w:r>
      <w:proofErr w:type="spellStart"/>
      <w:r w:rsidR="00D243FE">
        <w:t>și</w:t>
      </w:r>
      <w:proofErr w:type="spellEnd"/>
      <w:r w:rsidR="00D243FE">
        <w:t xml:space="preserve"> </w:t>
      </w:r>
      <w:r>
        <w:t xml:space="preserve">radio din </w:t>
      </w:r>
      <w:proofErr w:type="spellStart"/>
      <w:r>
        <w:t>România</w:t>
      </w:r>
      <w:proofErr w:type="spellEnd"/>
      <w:r>
        <w:t xml:space="preserve">. </w:t>
      </w:r>
      <w:proofErr w:type="gramStart"/>
      <w:r>
        <w:t xml:space="preserve">A </w:t>
      </w:r>
      <w:proofErr w:type="spellStart"/>
      <w:r>
        <w:t>lansat</w:t>
      </w:r>
      <w:proofErr w:type="spellEnd"/>
      <w:r>
        <w:t xml:space="preserve"> 3 </w:t>
      </w:r>
      <w:proofErr w:type="spellStart"/>
      <w:r>
        <w:t>albume</w:t>
      </w:r>
      <w:proofErr w:type="spellEnd"/>
      <w:r>
        <w:t xml:space="preserve"> cu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muzicieni</w:t>
      </w:r>
      <w:proofErr w:type="spellEnd"/>
      <w:r>
        <w:t xml:space="preserve"> de </w:t>
      </w:r>
      <w:proofErr w:type="spellStart"/>
      <w:r>
        <w:t>renume</w:t>
      </w:r>
      <w:proofErr w:type="spellEnd"/>
      <w:r>
        <w:t xml:space="preserve"> ca </w:t>
      </w:r>
      <w:r w:rsidR="00882836">
        <w:t xml:space="preserve">Richard Galliano, Barry </w:t>
      </w:r>
      <w:proofErr w:type="spellStart"/>
      <w:r w:rsidR="00882836">
        <w:t>Altshul</w:t>
      </w:r>
      <w:proofErr w:type="spellEnd"/>
      <w:r w:rsidR="00882836">
        <w:t xml:space="preserve">, Peter </w:t>
      </w:r>
      <w:proofErr w:type="spellStart"/>
      <w:r w:rsidR="00882836">
        <w:t>Herbolzheimer</w:t>
      </w:r>
      <w:proofErr w:type="spellEnd"/>
      <w:r w:rsidR="00882836">
        <w:t xml:space="preserve">, Emil </w:t>
      </w:r>
      <w:proofErr w:type="spellStart"/>
      <w:r w:rsidR="00882836">
        <w:t>Bizga</w:t>
      </w:r>
      <w:proofErr w:type="spellEnd"/>
      <w:r w:rsidR="00882836">
        <w:t>.</w:t>
      </w:r>
      <w:proofErr w:type="gramEnd"/>
      <w:r w:rsidR="00042289">
        <w:t xml:space="preserve"> Mai </w:t>
      </w:r>
      <w:proofErr w:type="spellStart"/>
      <w:r w:rsidR="00042289">
        <w:t>multe</w:t>
      </w:r>
      <w:proofErr w:type="spellEnd"/>
      <w:r w:rsidR="00042289">
        <w:t xml:space="preserve"> </w:t>
      </w:r>
      <w:proofErr w:type="spellStart"/>
      <w:r w:rsidR="00042289">
        <w:t>detalii</w:t>
      </w:r>
      <w:proofErr w:type="spellEnd"/>
      <w:r w:rsidR="00042289">
        <w:t xml:space="preserve"> </w:t>
      </w:r>
      <w:proofErr w:type="spellStart"/>
      <w:r w:rsidR="00042289">
        <w:t>despre</w:t>
      </w:r>
      <w:proofErr w:type="spellEnd"/>
      <w:r w:rsidR="00042289">
        <w:t xml:space="preserve"> </w:t>
      </w:r>
      <w:proofErr w:type="spellStart"/>
      <w:r w:rsidR="00042289">
        <w:t>muzician</w:t>
      </w:r>
      <w:proofErr w:type="spellEnd"/>
      <w:r w:rsidR="00042289">
        <w:t xml:space="preserve">: </w:t>
      </w:r>
      <w:hyperlink r:id="rId12" w:history="1">
        <w:r w:rsidR="00042289" w:rsidRPr="00F348BD">
          <w:rPr>
            <w:rStyle w:val="Hyperlink"/>
          </w:rPr>
          <w:t>https://jazzcompas.wordpress.com/2013/09/15/petrica-andrei/</w:t>
        </w:r>
      </w:hyperlink>
      <w:r w:rsidR="00042289">
        <w:t xml:space="preserve">. </w:t>
      </w:r>
      <w:r w:rsidR="00882836">
        <w:t xml:space="preserve"> </w:t>
      </w:r>
    </w:p>
    <w:p w:rsidR="002D4027" w:rsidRDefault="002D4027" w:rsidP="00D243FE">
      <w:pPr>
        <w:pStyle w:val="NormalWeb"/>
        <w:spacing w:before="120"/>
        <w:jc w:val="both"/>
      </w:pPr>
      <w:proofErr w:type="spellStart"/>
      <w:r w:rsidRPr="002D4027">
        <w:rPr>
          <w:b/>
          <w:bCs/>
        </w:rPr>
        <w:lastRenderedPageBreak/>
        <w:t>Amikam</w:t>
      </w:r>
      <w:proofErr w:type="spellEnd"/>
      <w:r w:rsidRPr="002D4027">
        <w:rPr>
          <w:b/>
          <w:bCs/>
        </w:rPr>
        <w:t xml:space="preserve"> </w:t>
      </w:r>
      <w:proofErr w:type="spellStart"/>
      <w:r w:rsidRPr="002D4027">
        <w:rPr>
          <w:b/>
          <w:bCs/>
        </w:rPr>
        <w:t>Kimelman</w:t>
      </w:r>
      <w:proofErr w:type="spellEnd"/>
      <w:r w:rsidR="002B3B02">
        <w:t xml:space="preserve"> </w:t>
      </w:r>
      <w:proofErr w:type="spellStart"/>
      <w:r w:rsidR="00553E4B">
        <w:t>este</w:t>
      </w:r>
      <w:proofErr w:type="spellEnd"/>
      <w:r w:rsidR="00553E4B">
        <w:t xml:space="preserve"> un </w:t>
      </w:r>
      <w:proofErr w:type="spellStart"/>
      <w:r w:rsidR="00553E4B">
        <w:t>cunoscut</w:t>
      </w:r>
      <w:proofErr w:type="spellEnd"/>
      <w:r w:rsidR="00553E4B">
        <w:t xml:space="preserve"> </w:t>
      </w:r>
      <w:proofErr w:type="spellStart"/>
      <w:r w:rsidR="00553E4B">
        <w:t>mu</w:t>
      </w:r>
      <w:r w:rsidR="00DF61D5">
        <w:t>zician</w:t>
      </w:r>
      <w:proofErr w:type="spellEnd"/>
      <w:r w:rsidR="00DF61D5">
        <w:t xml:space="preserve"> </w:t>
      </w:r>
      <w:proofErr w:type="spellStart"/>
      <w:r w:rsidR="00DF61D5">
        <w:t>israelian</w:t>
      </w:r>
      <w:proofErr w:type="spellEnd"/>
      <w:r w:rsidR="00DF61D5">
        <w:t xml:space="preserve"> de jazz, </w:t>
      </w:r>
      <w:proofErr w:type="spellStart"/>
      <w:r w:rsidR="00DF61D5">
        <w:t>saxof</w:t>
      </w:r>
      <w:r w:rsidR="00553E4B">
        <w:t>onist</w:t>
      </w:r>
      <w:proofErr w:type="spellEnd"/>
      <w:r w:rsidR="00553E4B">
        <w:t xml:space="preserve">, </w:t>
      </w:r>
      <w:proofErr w:type="spellStart"/>
      <w:r w:rsidR="00553E4B">
        <w:t>aranjor</w:t>
      </w:r>
      <w:proofErr w:type="spellEnd"/>
      <w:r w:rsidR="00553E4B">
        <w:t xml:space="preserve"> </w:t>
      </w:r>
      <w:proofErr w:type="spellStart"/>
      <w:r w:rsidR="00553E4B">
        <w:t>și</w:t>
      </w:r>
      <w:proofErr w:type="spellEnd"/>
      <w:r w:rsidR="00553E4B">
        <w:t xml:space="preserve"> </w:t>
      </w:r>
      <w:proofErr w:type="spellStart"/>
      <w:r w:rsidR="00553E4B">
        <w:t>producător</w:t>
      </w:r>
      <w:proofErr w:type="spellEnd"/>
      <w:r w:rsidR="00D243FE">
        <w:t>,</w:t>
      </w:r>
      <w:r w:rsidR="00553E4B">
        <w:t xml:space="preserve"> absolvent al </w:t>
      </w:r>
      <w:proofErr w:type="spellStart"/>
      <w:r w:rsidR="00553E4B">
        <w:t>Academiei</w:t>
      </w:r>
      <w:proofErr w:type="spellEnd"/>
      <w:r w:rsidR="00553E4B">
        <w:t xml:space="preserve"> de </w:t>
      </w:r>
      <w:proofErr w:type="spellStart"/>
      <w:r w:rsidR="00553E4B">
        <w:t>Muzică</w:t>
      </w:r>
      <w:proofErr w:type="spellEnd"/>
      <w:r>
        <w:t xml:space="preserve"> Rubin </w:t>
      </w:r>
      <w:r w:rsidR="00553E4B">
        <w:t xml:space="preserve">de la Tel Aviv </w:t>
      </w:r>
      <w:proofErr w:type="spellStart"/>
      <w:r w:rsidR="00553E4B">
        <w:t>și</w:t>
      </w:r>
      <w:proofErr w:type="spellEnd"/>
      <w:r w:rsidR="00553E4B">
        <w:t xml:space="preserve"> al</w:t>
      </w:r>
      <w:r>
        <w:t xml:space="preserve"> </w:t>
      </w:r>
      <w:proofErr w:type="spellStart"/>
      <w:r>
        <w:t>Berklee</w:t>
      </w:r>
      <w:proofErr w:type="spellEnd"/>
      <w:r>
        <w:t xml:space="preserve"> College of Music</w:t>
      </w:r>
      <w:r w:rsidR="00553E4B">
        <w:t xml:space="preserve"> de la Boston. A </w:t>
      </w:r>
      <w:proofErr w:type="spellStart"/>
      <w:r w:rsidR="00553E4B">
        <w:t>fondat</w:t>
      </w:r>
      <w:proofErr w:type="spellEnd"/>
      <w:r w:rsidR="00553E4B">
        <w:t xml:space="preserve"> </w:t>
      </w:r>
      <w:proofErr w:type="spellStart"/>
      <w:r w:rsidR="00553E4B">
        <w:t>legendarul</w:t>
      </w:r>
      <w:proofErr w:type="spellEnd"/>
      <w:r w:rsidR="00553E4B">
        <w:t xml:space="preserve"> </w:t>
      </w:r>
      <w:proofErr w:type="spellStart"/>
      <w:r w:rsidR="00553E4B">
        <w:t>grup</w:t>
      </w:r>
      <w:proofErr w:type="spellEnd"/>
      <w:r>
        <w:t xml:space="preserve"> </w:t>
      </w:r>
      <w:r w:rsidR="00553E4B">
        <w:t>„</w:t>
      </w:r>
      <w:r>
        <w:t>Overdraft</w:t>
      </w:r>
      <w:r w:rsidR="00553E4B">
        <w:t>”</w:t>
      </w:r>
      <w:r>
        <w:t xml:space="preserve"> </w:t>
      </w:r>
      <w:proofErr w:type="spellStart"/>
      <w:r w:rsidR="00553E4B">
        <w:t>și</w:t>
      </w:r>
      <w:proofErr w:type="spellEnd"/>
      <w:r w:rsidR="00553E4B">
        <w:t xml:space="preserve"> a </w:t>
      </w:r>
      <w:proofErr w:type="spellStart"/>
      <w:r w:rsidR="00553E4B">
        <w:t>condus</w:t>
      </w:r>
      <w:proofErr w:type="spellEnd"/>
      <w:r w:rsidR="00553E4B">
        <w:t xml:space="preserve"> </w:t>
      </w:r>
      <w:proofErr w:type="spellStart"/>
      <w:r w:rsidR="00F12E6D">
        <w:t>ansamblurile</w:t>
      </w:r>
      <w:proofErr w:type="spellEnd"/>
      <w:r w:rsidR="00F12E6D">
        <w:t xml:space="preserve"> de jazz</w:t>
      </w:r>
      <w:r w:rsidR="00553E4B">
        <w:t xml:space="preserve"> „</w:t>
      </w:r>
      <w:r>
        <w:t>Hard Jazz Knights</w:t>
      </w:r>
      <w:r w:rsidR="00553E4B">
        <w:t>”</w:t>
      </w:r>
      <w:r>
        <w:t xml:space="preserve"> </w:t>
      </w:r>
      <w:proofErr w:type="spellStart"/>
      <w:r w:rsidR="00F12E6D">
        <w:t>și</w:t>
      </w:r>
      <w:proofErr w:type="spellEnd"/>
      <w:r w:rsidR="00F12E6D">
        <w:t xml:space="preserve"> „</w:t>
      </w:r>
      <w:r>
        <w:t>The Human Factory</w:t>
      </w:r>
      <w:r w:rsidR="00F12E6D">
        <w:t>”</w:t>
      </w:r>
      <w:r w:rsidR="00D243FE">
        <w:t xml:space="preserve"> </w:t>
      </w:r>
      <w:proofErr w:type="spellStart"/>
      <w:r w:rsidR="00D243FE">
        <w:t>și</w:t>
      </w:r>
      <w:proofErr w:type="spellEnd"/>
      <w:r w:rsidR="00D243FE">
        <w:t xml:space="preserve"> a</w:t>
      </w:r>
      <w:r w:rsidR="00F12E6D">
        <w:t xml:space="preserve"> </w:t>
      </w:r>
      <w:proofErr w:type="spellStart"/>
      <w:r w:rsidR="00F12E6D">
        <w:t>participat</w:t>
      </w:r>
      <w:proofErr w:type="spellEnd"/>
      <w:r w:rsidR="00F12E6D">
        <w:t xml:space="preserve"> la </w:t>
      </w:r>
      <w:proofErr w:type="spellStart"/>
      <w:r w:rsidR="00F12E6D">
        <w:t>numeroase</w:t>
      </w:r>
      <w:proofErr w:type="spellEnd"/>
      <w:r w:rsidR="00F12E6D">
        <w:t xml:space="preserve"> </w:t>
      </w:r>
      <w:proofErr w:type="spellStart"/>
      <w:r w:rsidR="00F12E6D">
        <w:t>festivaluri</w:t>
      </w:r>
      <w:proofErr w:type="spellEnd"/>
      <w:r w:rsidR="00F12E6D">
        <w:t xml:space="preserve"> de jazz, </w:t>
      </w:r>
      <w:proofErr w:type="spellStart"/>
      <w:r w:rsidR="00F12E6D">
        <w:t>dintre</w:t>
      </w:r>
      <w:proofErr w:type="spellEnd"/>
      <w:r w:rsidR="00F12E6D">
        <w:t xml:space="preserve"> care </w:t>
      </w:r>
      <w:proofErr w:type="spellStart"/>
      <w:r w:rsidR="00F12E6D">
        <w:t>amintim</w:t>
      </w:r>
      <w:proofErr w:type="spellEnd"/>
      <w:r w:rsidR="00F12E6D">
        <w:t xml:space="preserve">: </w:t>
      </w:r>
      <w:proofErr w:type="spellStart"/>
      <w:r w:rsidR="00F12E6D">
        <w:t>festivalurile</w:t>
      </w:r>
      <w:proofErr w:type="spellEnd"/>
      <w:r w:rsidR="00F12E6D">
        <w:t xml:space="preserve"> de la </w:t>
      </w:r>
      <w:proofErr w:type="spellStart"/>
      <w:r>
        <w:t>G</w:t>
      </w:r>
      <w:r w:rsidR="00F12E6D">
        <w:t>rahamstown</w:t>
      </w:r>
      <w:proofErr w:type="spellEnd"/>
      <w:r w:rsidR="00F12E6D">
        <w:t xml:space="preserve"> </w:t>
      </w:r>
      <w:proofErr w:type="spellStart"/>
      <w:r w:rsidR="00F12E6D">
        <w:t>și</w:t>
      </w:r>
      <w:proofErr w:type="spellEnd"/>
      <w:r w:rsidR="00F12E6D">
        <w:t xml:space="preserve"> </w:t>
      </w:r>
      <w:r>
        <w:t xml:space="preserve">Pretoria </w:t>
      </w:r>
      <w:r w:rsidR="00F12E6D">
        <w:t xml:space="preserve">din Africa de </w:t>
      </w:r>
      <w:proofErr w:type="spellStart"/>
      <w:r w:rsidR="00F12E6D">
        <w:t>Sud</w:t>
      </w:r>
      <w:proofErr w:type="spellEnd"/>
      <w:r w:rsidR="00F12E6D">
        <w:t xml:space="preserve">, </w:t>
      </w:r>
      <w:r>
        <w:t>EU Jazz Express (</w:t>
      </w:r>
      <w:proofErr w:type="spellStart"/>
      <w:r>
        <w:t>Budapest</w:t>
      </w:r>
      <w:r w:rsidR="00F12E6D">
        <w:t>a</w:t>
      </w:r>
      <w:proofErr w:type="spellEnd"/>
      <w:r w:rsidR="00F12E6D">
        <w:t xml:space="preserve">, </w:t>
      </w:r>
      <w:proofErr w:type="spellStart"/>
      <w:r w:rsidR="00F12E6D">
        <w:t>Ungaria</w:t>
      </w:r>
      <w:proofErr w:type="spellEnd"/>
      <w:r>
        <w:t>)</w:t>
      </w:r>
      <w:r w:rsidR="00F12E6D">
        <w:t xml:space="preserve">, </w:t>
      </w:r>
      <w:proofErr w:type="spellStart"/>
      <w:r w:rsidR="00F12E6D">
        <w:t>Festivalul</w:t>
      </w:r>
      <w:proofErr w:type="spellEnd"/>
      <w:r w:rsidR="00F12E6D">
        <w:t xml:space="preserve"> </w:t>
      </w:r>
      <w:proofErr w:type="spellStart"/>
      <w:r w:rsidR="00F12E6D">
        <w:t>internațional</w:t>
      </w:r>
      <w:proofErr w:type="spellEnd"/>
      <w:r w:rsidR="00F12E6D">
        <w:t xml:space="preserve"> de jazz de la </w:t>
      </w:r>
      <w:r>
        <w:t>Essen (</w:t>
      </w:r>
      <w:r w:rsidR="00F12E6D">
        <w:t>Germania</w:t>
      </w:r>
      <w:r>
        <w:t>)</w:t>
      </w:r>
      <w:r w:rsidR="00F12E6D">
        <w:t xml:space="preserve">. A </w:t>
      </w:r>
      <w:proofErr w:type="spellStart"/>
      <w:r w:rsidR="00F12E6D">
        <w:t>urcat</w:t>
      </w:r>
      <w:proofErr w:type="spellEnd"/>
      <w:r w:rsidR="00F12E6D">
        <w:t xml:space="preserve"> </w:t>
      </w:r>
      <w:proofErr w:type="spellStart"/>
      <w:r w:rsidR="00F12E6D">
        <w:t>pe</w:t>
      </w:r>
      <w:proofErr w:type="spellEnd"/>
      <w:r w:rsidR="00F12E6D">
        <w:t xml:space="preserve"> </w:t>
      </w:r>
      <w:proofErr w:type="spellStart"/>
      <w:r w:rsidR="00F12E6D">
        <w:t>scenă</w:t>
      </w:r>
      <w:proofErr w:type="spellEnd"/>
      <w:r w:rsidR="00F12E6D">
        <w:t xml:space="preserve"> </w:t>
      </w:r>
      <w:proofErr w:type="spellStart"/>
      <w:r w:rsidR="00F12E6D">
        <w:t>alături</w:t>
      </w:r>
      <w:proofErr w:type="spellEnd"/>
      <w:r w:rsidR="00F12E6D">
        <w:t xml:space="preserve"> de </w:t>
      </w:r>
      <w:proofErr w:type="spellStart"/>
      <w:r w:rsidR="00DF61D5">
        <w:t>muzicieni</w:t>
      </w:r>
      <w:proofErr w:type="spellEnd"/>
      <w:r w:rsidR="00DF61D5">
        <w:t xml:space="preserve"> de </w:t>
      </w:r>
      <w:proofErr w:type="spellStart"/>
      <w:r w:rsidR="00F12E6D">
        <w:t>talie</w:t>
      </w:r>
      <w:proofErr w:type="spellEnd"/>
      <w:r w:rsidR="00F12E6D">
        <w:t xml:space="preserve"> </w:t>
      </w:r>
      <w:proofErr w:type="spellStart"/>
      <w:r w:rsidR="00F12E6D">
        <w:t>internațională</w:t>
      </w:r>
      <w:proofErr w:type="spellEnd"/>
      <w:r w:rsidR="00F12E6D">
        <w:t xml:space="preserve">, cum </w:t>
      </w:r>
      <w:proofErr w:type="spellStart"/>
      <w:r w:rsidR="00F12E6D">
        <w:t>ar</w:t>
      </w:r>
      <w:proofErr w:type="spellEnd"/>
      <w:r w:rsidR="00F12E6D">
        <w:t xml:space="preserve"> fi </w:t>
      </w:r>
      <w:r>
        <w:t xml:space="preserve">Joanne </w:t>
      </w:r>
      <w:proofErr w:type="spellStart"/>
      <w:r>
        <w:t>Brackeen</w:t>
      </w:r>
      <w:proofErr w:type="spellEnd"/>
      <w:r>
        <w:t xml:space="preserve">, Lew </w:t>
      </w:r>
      <w:proofErr w:type="spellStart"/>
      <w:r>
        <w:t>Soloff</w:t>
      </w:r>
      <w:proofErr w:type="spellEnd"/>
      <w:r>
        <w:t xml:space="preserve">, Jeff Berlin, Franck </w:t>
      </w:r>
      <w:proofErr w:type="spellStart"/>
      <w:r>
        <w:t>Amsallem</w:t>
      </w:r>
      <w:proofErr w:type="spellEnd"/>
      <w:r>
        <w:t xml:space="preserve">, Jean Loup </w:t>
      </w:r>
      <w:proofErr w:type="spellStart"/>
      <w:r>
        <w:t>Longnon</w:t>
      </w:r>
      <w:proofErr w:type="spellEnd"/>
      <w:r>
        <w:t xml:space="preserve">, Sheila Jordan, </w:t>
      </w:r>
      <w:r w:rsidR="00DF61D5">
        <w:t xml:space="preserve">Mike del Ferro, </w:t>
      </w:r>
      <w:proofErr w:type="spellStart"/>
      <w:r w:rsidR="00DF61D5">
        <w:t>Inaki</w:t>
      </w:r>
      <w:proofErr w:type="spellEnd"/>
      <w:r w:rsidR="00DF61D5">
        <w:t xml:space="preserve"> Sandoval, </w:t>
      </w:r>
      <w:r>
        <w:t xml:space="preserve">Billy </w:t>
      </w:r>
      <w:proofErr w:type="spellStart"/>
      <w:r>
        <w:t>Cobham</w:t>
      </w:r>
      <w:proofErr w:type="spellEnd"/>
      <w:r>
        <w:t xml:space="preserve">, Ari </w:t>
      </w:r>
      <w:proofErr w:type="spellStart"/>
      <w:r>
        <w:t>Hoenig</w:t>
      </w:r>
      <w:proofErr w:type="spellEnd"/>
      <w:r>
        <w:t xml:space="preserve"> </w:t>
      </w:r>
      <w:proofErr w:type="spellStart"/>
      <w:r w:rsidR="00F12E6D">
        <w:t>sau</w:t>
      </w:r>
      <w:proofErr w:type="spellEnd"/>
      <w:r w:rsidR="00F12E6D">
        <w:t xml:space="preserve"> Lou Marini</w:t>
      </w:r>
      <w:r w:rsidR="00D243FE">
        <w:t xml:space="preserve">. </w:t>
      </w:r>
      <w:proofErr w:type="spellStart"/>
      <w:r w:rsidR="00D243FE">
        <w:t>Amikam</w:t>
      </w:r>
      <w:proofErr w:type="spellEnd"/>
      <w:r w:rsidR="00D243FE">
        <w:t xml:space="preserve"> </w:t>
      </w:r>
      <w:proofErr w:type="spellStart"/>
      <w:r w:rsidR="00D243FE">
        <w:t>Kimelman</w:t>
      </w:r>
      <w:proofErr w:type="spellEnd"/>
      <w:r w:rsidR="00F12E6D">
        <w:t xml:space="preserve"> a </w:t>
      </w:r>
      <w:proofErr w:type="spellStart"/>
      <w:r w:rsidR="00F12E6D">
        <w:t>compus</w:t>
      </w:r>
      <w:proofErr w:type="spellEnd"/>
      <w:r w:rsidR="00F12E6D">
        <w:t xml:space="preserve"> </w:t>
      </w:r>
      <w:proofErr w:type="spellStart"/>
      <w:r w:rsidR="00F12E6D">
        <w:t>și</w:t>
      </w:r>
      <w:proofErr w:type="spellEnd"/>
      <w:r w:rsidR="00F12E6D">
        <w:t xml:space="preserve"> a </w:t>
      </w:r>
      <w:proofErr w:type="spellStart"/>
      <w:r w:rsidR="00F12E6D">
        <w:t>realizat</w:t>
      </w:r>
      <w:proofErr w:type="spellEnd"/>
      <w:r w:rsidR="00F12E6D">
        <w:t xml:space="preserve"> </w:t>
      </w:r>
      <w:proofErr w:type="spellStart"/>
      <w:r w:rsidR="00F12E6D">
        <w:t>aranjamente</w:t>
      </w:r>
      <w:proofErr w:type="spellEnd"/>
      <w:r w:rsidR="00F12E6D">
        <w:t xml:space="preserve"> </w:t>
      </w:r>
      <w:proofErr w:type="spellStart"/>
      <w:r w:rsidR="00F12E6D">
        <w:t>mu</w:t>
      </w:r>
      <w:r w:rsidR="00DF61D5">
        <w:t>z</w:t>
      </w:r>
      <w:r w:rsidR="00F12E6D">
        <w:t>icale</w:t>
      </w:r>
      <w:proofErr w:type="spellEnd"/>
      <w:r w:rsidR="00F12E6D">
        <w:t xml:space="preserve"> </w:t>
      </w:r>
      <w:proofErr w:type="spellStart"/>
      <w:r w:rsidR="00F12E6D">
        <w:t>pentru</w:t>
      </w:r>
      <w:proofErr w:type="spellEnd"/>
      <w:r w:rsidR="00F12E6D">
        <w:t xml:space="preserve"> </w:t>
      </w:r>
      <w:r>
        <w:t xml:space="preserve">Israel Philharmonic Orchestra, The Israel </w:t>
      </w:r>
      <w:proofErr w:type="spellStart"/>
      <w:r>
        <w:t>Simfonietta</w:t>
      </w:r>
      <w:proofErr w:type="spellEnd"/>
      <w:r>
        <w:t xml:space="preserve"> – Beer </w:t>
      </w:r>
      <w:proofErr w:type="spellStart"/>
      <w:r>
        <w:t>Sheva</w:t>
      </w:r>
      <w:proofErr w:type="spellEnd"/>
      <w:r>
        <w:t xml:space="preserve">, </w:t>
      </w:r>
      <w:proofErr w:type="spellStart"/>
      <w:r w:rsidR="00F12E6D">
        <w:t>pentru</w:t>
      </w:r>
      <w:proofErr w:type="spellEnd"/>
      <w:r w:rsidR="00F12E6D">
        <w:t xml:space="preserve"> </w:t>
      </w:r>
      <w:proofErr w:type="spellStart"/>
      <w:r w:rsidR="00F12E6D">
        <w:t>personalități</w:t>
      </w:r>
      <w:proofErr w:type="spellEnd"/>
      <w:r w:rsidR="00F12E6D">
        <w:t xml:space="preserve"> ale </w:t>
      </w:r>
      <w:proofErr w:type="spellStart"/>
      <w:r w:rsidR="00F12E6D">
        <w:t>muzicii</w:t>
      </w:r>
      <w:proofErr w:type="spellEnd"/>
      <w:r>
        <w:t xml:space="preserve"> jazz, pop </w:t>
      </w:r>
      <w:proofErr w:type="spellStart"/>
      <w:r w:rsidR="00F12E6D">
        <w:t>sau</w:t>
      </w:r>
      <w:proofErr w:type="spellEnd"/>
      <w:r>
        <w:t xml:space="preserve"> rock</w:t>
      </w:r>
      <w:r w:rsidR="00F12E6D">
        <w:t xml:space="preserve"> </w:t>
      </w:r>
      <w:proofErr w:type="spellStart"/>
      <w:r w:rsidR="00F12E6D">
        <w:t>precum</w:t>
      </w:r>
      <w:proofErr w:type="spellEnd"/>
      <w:r w:rsidR="00F12E6D">
        <w:t xml:space="preserve"> </w:t>
      </w:r>
      <w:proofErr w:type="spellStart"/>
      <w:r w:rsidR="00F12E6D">
        <w:t>și</w:t>
      </w:r>
      <w:proofErr w:type="spellEnd"/>
      <w:r w:rsidR="00F12E6D">
        <w:t xml:space="preserve"> </w:t>
      </w:r>
      <w:proofErr w:type="spellStart"/>
      <w:r w:rsidR="00F12E6D">
        <w:t>pentru</w:t>
      </w:r>
      <w:proofErr w:type="spellEnd"/>
      <w:r w:rsidR="00F12E6D">
        <w:t xml:space="preserve"> </w:t>
      </w:r>
      <w:proofErr w:type="spellStart"/>
      <w:r w:rsidR="00F12E6D">
        <w:t>emisiuni</w:t>
      </w:r>
      <w:proofErr w:type="spellEnd"/>
      <w:r w:rsidR="00F12E6D">
        <w:t xml:space="preserve"> TV </w:t>
      </w:r>
      <w:proofErr w:type="spellStart"/>
      <w:r w:rsidR="00F12E6D">
        <w:t>și</w:t>
      </w:r>
      <w:proofErr w:type="spellEnd"/>
      <w:r w:rsidR="00F12E6D">
        <w:t xml:space="preserve"> </w:t>
      </w:r>
      <w:proofErr w:type="spellStart"/>
      <w:r w:rsidR="00F12E6D">
        <w:t>evenimente</w:t>
      </w:r>
      <w:proofErr w:type="spellEnd"/>
      <w:r w:rsidR="00F12E6D">
        <w:t xml:space="preserve"> </w:t>
      </w:r>
      <w:proofErr w:type="spellStart"/>
      <w:r w:rsidR="00F12E6D">
        <w:t>importante</w:t>
      </w:r>
      <w:proofErr w:type="spellEnd"/>
      <w:r w:rsidR="00F12E6D">
        <w:t xml:space="preserve"> din Israel</w:t>
      </w:r>
      <w:r>
        <w:t xml:space="preserve">. </w:t>
      </w:r>
      <w:proofErr w:type="spellStart"/>
      <w:r w:rsidR="00D243FE">
        <w:t>În</w:t>
      </w:r>
      <w:proofErr w:type="spellEnd"/>
      <w:r w:rsidR="00D243FE">
        <w:t xml:space="preserve"> </w:t>
      </w:r>
      <w:proofErr w:type="spellStart"/>
      <w:r w:rsidR="00D243FE">
        <w:t>prezent</w:t>
      </w:r>
      <w:proofErr w:type="spellEnd"/>
      <w:r w:rsidR="00F12E6D">
        <w:t xml:space="preserve"> </w:t>
      </w:r>
      <w:proofErr w:type="spellStart"/>
      <w:proofErr w:type="gramStart"/>
      <w:r w:rsidR="00F12E6D">
        <w:t>este</w:t>
      </w:r>
      <w:proofErr w:type="spellEnd"/>
      <w:proofErr w:type="gramEnd"/>
      <w:r w:rsidR="00F12E6D">
        <w:t xml:space="preserve"> director de </w:t>
      </w:r>
      <w:proofErr w:type="spellStart"/>
      <w:r w:rsidR="00F12E6D">
        <w:t>relații</w:t>
      </w:r>
      <w:proofErr w:type="spellEnd"/>
      <w:r w:rsidR="00F12E6D">
        <w:t xml:space="preserve"> </w:t>
      </w:r>
      <w:proofErr w:type="spellStart"/>
      <w:r w:rsidR="00F12E6D">
        <w:t>externe</w:t>
      </w:r>
      <w:proofErr w:type="spellEnd"/>
      <w:r w:rsidR="00F12E6D">
        <w:t xml:space="preserve"> al </w:t>
      </w:r>
      <w:proofErr w:type="spellStart"/>
      <w:r>
        <w:t>Rimon</w:t>
      </w:r>
      <w:proofErr w:type="spellEnd"/>
      <w:r>
        <w:t xml:space="preserve"> School of </w:t>
      </w:r>
      <w:r w:rsidR="00F12E6D">
        <w:t>Jazz and Contemporary Music</w:t>
      </w:r>
      <w:r>
        <w:t xml:space="preserve">. </w:t>
      </w:r>
      <w:r w:rsidR="00AB29F0">
        <w:t xml:space="preserve">De </w:t>
      </w:r>
      <w:proofErr w:type="spellStart"/>
      <w:r w:rsidR="00AB29F0">
        <w:t>asemenea</w:t>
      </w:r>
      <w:proofErr w:type="spellEnd"/>
      <w:r w:rsidR="00AB29F0">
        <w:t xml:space="preserve">, </w:t>
      </w:r>
      <w:proofErr w:type="spellStart"/>
      <w:proofErr w:type="gramStart"/>
      <w:r w:rsidR="00AB29F0">
        <w:t>este</w:t>
      </w:r>
      <w:proofErr w:type="spellEnd"/>
      <w:proofErr w:type="gramEnd"/>
      <w:r w:rsidR="00AB29F0">
        <w:t xml:space="preserve"> </w:t>
      </w:r>
      <w:r>
        <w:t xml:space="preserve">director </w:t>
      </w:r>
      <w:proofErr w:type="spellStart"/>
      <w:r w:rsidR="00AB29F0">
        <w:t>mu</w:t>
      </w:r>
      <w:r w:rsidR="00DF61D5">
        <w:t>z</w:t>
      </w:r>
      <w:r w:rsidR="00AB29F0">
        <w:t>ical</w:t>
      </w:r>
      <w:proofErr w:type="spellEnd"/>
      <w:r w:rsidR="00AB29F0">
        <w:t xml:space="preserve"> al </w:t>
      </w:r>
      <w:r w:rsidR="00DF61D5">
        <w:t>Tel Aviv Jazz Orchestra</w:t>
      </w:r>
      <w:r>
        <w:t xml:space="preserve"> </w:t>
      </w:r>
      <w:proofErr w:type="spellStart"/>
      <w:r w:rsidR="00AB29F0">
        <w:t>și</w:t>
      </w:r>
      <w:proofErr w:type="spellEnd"/>
      <w:r w:rsidR="00AB29F0">
        <w:t xml:space="preserve"> director artistic al </w:t>
      </w:r>
      <w:proofErr w:type="spellStart"/>
      <w:r w:rsidR="00AB29F0">
        <w:t>casei</w:t>
      </w:r>
      <w:proofErr w:type="spellEnd"/>
      <w:r w:rsidR="00AB29F0">
        <w:t xml:space="preserve"> de </w:t>
      </w:r>
      <w:proofErr w:type="spellStart"/>
      <w:r w:rsidR="00AB29F0">
        <w:t>discuri</w:t>
      </w:r>
      <w:proofErr w:type="spellEnd"/>
      <w:r>
        <w:t xml:space="preserve"> Jazz 972.</w:t>
      </w:r>
      <w:r w:rsidR="00AB29F0">
        <w:t xml:space="preserve"> </w:t>
      </w:r>
      <w:proofErr w:type="spellStart"/>
      <w:r w:rsidR="00AB29F0">
        <w:t>Detalii</w:t>
      </w:r>
      <w:proofErr w:type="spellEnd"/>
      <w:r w:rsidR="00AB29F0">
        <w:t xml:space="preserve"> </w:t>
      </w:r>
      <w:proofErr w:type="spellStart"/>
      <w:r w:rsidR="00AB29F0">
        <w:t>despre</w:t>
      </w:r>
      <w:proofErr w:type="spellEnd"/>
      <w:r w:rsidR="00AB29F0">
        <w:t xml:space="preserve"> artist: </w:t>
      </w:r>
      <w:hyperlink r:id="rId13" w:history="1">
        <w:r w:rsidR="00AB29F0" w:rsidRPr="00954FFF">
          <w:rPr>
            <w:rStyle w:val="Hyperlink"/>
          </w:rPr>
          <w:t>http://eng.rimonschool.co.il/?CategoryID=180&amp;ArticleID=163</w:t>
        </w:r>
      </w:hyperlink>
      <w:r w:rsidR="00AB29F0">
        <w:t xml:space="preserve">. </w:t>
      </w:r>
    </w:p>
    <w:p w:rsidR="00882836" w:rsidRDefault="00882836" w:rsidP="00D243FE">
      <w:pPr>
        <w:pStyle w:val="NormalWeb"/>
        <w:spacing w:before="120"/>
        <w:jc w:val="both"/>
      </w:pPr>
      <w:r w:rsidRPr="00AF60E0">
        <w:rPr>
          <w:b/>
          <w:bCs/>
        </w:rPr>
        <w:t xml:space="preserve">Jonathan </w:t>
      </w:r>
      <w:proofErr w:type="spellStart"/>
      <w:r w:rsidRPr="00AF60E0">
        <w:rPr>
          <w:b/>
          <w:bCs/>
        </w:rPr>
        <w:t>Volchok</w:t>
      </w:r>
      <w:proofErr w:type="spellEnd"/>
      <w:r w:rsidR="00EF72C6">
        <w:t xml:space="preserve"> </w:t>
      </w:r>
      <w:proofErr w:type="spellStart"/>
      <w:proofErr w:type="gramStart"/>
      <w:r w:rsidR="00EF72C6">
        <w:t>este</w:t>
      </w:r>
      <w:proofErr w:type="spellEnd"/>
      <w:proofErr w:type="gramEnd"/>
      <w:r w:rsidR="00EF72C6">
        <w:t xml:space="preserve"> </w:t>
      </w:r>
      <w:proofErr w:type="spellStart"/>
      <w:r w:rsidR="00EF72C6">
        <w:t>compo</w:t>
      </w:r>
      <w:r w:rsidR="00564386">
        <w:t>z</w:t>
      </w:r>
      <w:r w:rsidR="00EF72C6">
        <w:t>itor</w:t>
      </w:r>
      <w:proofErr w:type="spellEnd"/>
      <w:r w:rsidR="00EF72C6">
        <w:t xml:space="preserve">, </w:t>
      </w:r>
      <w:proofErr w:type="spellStart"/>
      <w:r w:rsidR="00EF72C6">
        <w:t>aranjor</w:t>
      </w:r>
      <w:proofErr w:type="spellEnd"/>
      <w:r w:rsidR="00EF72C6">
        <w:t xml:space="preserve"> </w:t>
      </w:r>
      <w:proofErr w:type="spellStart"/>
      <w:r w:rsidR="00EF72C6">
        <w:t>și</w:t>
      </w:r>
      <w:proofErr w:type="spellEnd"/>
      <w:r w:rsidR="00EF72C6">
        <w:t xml:space="preserve"> interpret de jazz </w:t>
      </w:r>
      <w:r w:rsidR="00564386">
        <w:t xml:space="preserve">la </w:t>
      </w:r>
      <w:proofErr w:type="spellStart"/>
      <w:r w:rsidR="00564386">
        <w:t>trombon</w:t>
      </w:r>
      <w:proofErr w:type="spellEnd"/>
      <w:r w:rsidR="00564386">
        <w:t xml:space="preserve">. </w:t>
      </w:r>
      <w:proofErr w:type="spellStart"/>
      <w:r w:rsidR="00C54073">
        <w:t>Cariera</w:t>
      </w:r>
      <w:proofErr w:type="spellEnd"/>
      <w:r w:rsidR="00C54073">
        <w:t xml:space="preserve"> </w:t>
      </w:r>
      <w:proofErr w:type="spellStart"/>
      <w:r w:rsidR="00C54073">
        <w:t>sa</w:t>
      </w:r>
      <w:proofErr w:type="spellEnd"/>
      <w:r w:rsidR="00C54073">
        <w:t xml:space="preserve"> </w:t>
      </w:r>
      <w:proofErr w:type="spellStart"/>
      <w:r w:rsidR="00C54073">
        <w:t>internațională</w:t>
      </w:r>
      <w:proofErr w:type="spellEnd"/>
      <w:r w:rsidR="00C54073">
        <w:t xml:space="preserve"> </w:t>
      </w:r>
      <w:proofErr w:type="spellStart"/>
      <w:r w:rsidR="00C54073">
        <w:t>cuprinde</w:t>
      </w:r>
      <w:proofErr w:type="spellEnd"/>
      <w:r w:rsidR="00C54073">
        <w:t xml:space="preserve"> </w:t>
      </w:r>
      <w:proofErr w:type="spellStart"/>
      <w:r w:rsidR="00C54073">
        <w:t>colaborări</w:t>
      </w:r>
      <w:proofErr w:type="spellEnd"/>
      <w:r w:rsidR="00C54073">
        <w:t xml:space="preserve"> cu </w:t>
      </w:r>
      <w:proofErr w:type="spellStart"/>
      <w:r w:rsidR="00C54073">
        <w:t>mari</w:t>
      </w:r>
      <w:proofErr w:type="spellEnd"/>
      <w:r w:rsidR="00C54073">
        <w:t xml:space="preserve"> </w:t>
      </w:r>
      <w:proofErr w:type="spellStart"/>
      <w:r w:rsidR="00C54073">
        <w:t>nume</w:t>
      </w:r>
      <w:proofErr w:type="spellEnd"/>
      <w:r w:rsidR="00C54073">
        <w:t xml:space="preserve"> ale jazz-</w:t>
      </w:r>
      <w:proofErr w:type="spellStart"/>
      <w:r w:rsidR="00C54073">
        <w:t>ului</w:t>
      </w:r>
      <w:proofErr w:type="spellEnd"/>
      <w:r w:rsidR="00C54073">
        <w:t xml:space="preserve"> </w:t>
      </w:r>
      <w:proofErr w:type="spellStart"/>
      <w:r w:rsidR="00D243FE">
        <w:t>precum</w:t>
      </w:r>
      <w:proofErr w:type="spellEnd"/>
      <w:r w:rsidR="00C54073">
        <w:t xml:space="preserve"> James Moody, Randy </w:t>
      </w:r>
      <w:proofErr w:type="spellStart"/>
      <w:r w:rsidR="00C54073">
        <w:t>Brecker</w:t>
      </w:r>
      <w:proofErr w:type="spellEnd"/>
      <w:r w:rsidR="00C54073">
        <w:t xml:space="preserve">, Jimmy Heath, </w:t>
      </w:r>
      <w:proofErr w:type="spellStart"/>
      <w:r w:rsidR="00C54073">
        <w:t>Paquito</w:t>
      </w:r>
      <w:proofErr w:type="spellEnd"/>
      <w:r w:rsidR="00C54073">
        <w:t xml:space="preserve"> de Rivera, Junior </w:t>
      </w:r>
      <w:proofErr w:type="spellStart"/>
      <w:r w:rsidR="00C54073">
        <w:t>Mance</w:t>
      </w:r>
      <w:proofErr w:type="spellEnd"/>
      <w:r w:rsidR="00C54073">
        <w:t>, Billy Harper</w:t>
      </w:r>
      <w:r w:rsidR="00D243FE">
        <w:t>,</w:t>
      </w:r>
      <w:r w:rsidR="00C54073">
        <w:t xml:space="preserve"> Roy Hargrove </w:t>
      </w:r>
      <w:proofErr w:type="spellStart"/>
      <w:r w:rsidR="00C54073">
        <w:t>și</w:t>
      </w:r>
      <w:proofErr w:type="spellEnd"/>
      <w:r w:rsidR="00C54073">
        <w:t xml:space="preserve"> Dizzy Gillespie Big Band. </w:t>
      </w:r>
      <w:proofErr w:type="spellStart"/>
      <w:r w:rsidR="00AF60E0">
        <w:t>În</w:t>
      </w:r>
      <w:proofErr w:type="spellEnd"/>
      <w:r w:rsidR="00AF60E0">
        <w:t xml:space="preserve"> 2008, </w:t>
      </w:r>
      <w:proofErr w:type="spellStart"/>
      <w:r w:rsidR="00AF60E0">
        <w:t>albumul</w:t>
      </w:r>
      <w:proofErr w:type="spellEnd"/>
      <w:r w:rsidR="00AF60E0">
        <w:t xml:space="preserve"> </w:t>
      </w:r>
      <w:proofErr w:type="spellStart"/>
      <w:r w:rsidR="00AF60E0">
        <w:t>său</w:t>
      </w:r>
      <w:proofErr w:type="spellEnd"/>
      <w:r w:rsidR="00AF60E0">
        <w:t xml:space="preserve"> „More to Come”, </w:t>
      </w:r>
      <w:proofErr w:type="spellStart"/>
      <w:r w:rsidR="00AF60E0">
        <w:t>editat</w:t>
      </w:r>
      <w:proofErr w:type="spellEnd"/>
      <w:r w:rsidR="00AF60E0">
        <w:t xml:space="preserve"> </w:t>
      </w:r>
      <w:proofErr w:type="spellStart"/>
      <w:r w:rsidR="00AF60E0">
        <w:t>în</w:t>
      </w:r>
      <w:proofErr w:type="spellEnd"/>
      <w:r w:rsidR="00AF60E0">
        <w:t xml:space="preserve"> </w:t>
      </w:r>
      <w:proofErr w:type="spellStart"/>
      <w:r w:rsidR="00AF60E0">
        <w:t>colaborare</w:t>
      </w:r>
      <w:proofErr w:type="spellEnd"/>
      <w:r w:rsidR="00AF60E0">
        <w:t xml:space="preserve"> cu 'Slide' Hampton's Band a </w:t>
      </w:r>
      <w:proofErr w:type="spellStart"/>
      <w:r w:rsidR="00AF60E0">
        <w:t>fost</w:t>
      </w:r>
      <w:proofErr w:type="spellEnd"/>
      <w:r w:rsidR="00AF60E0">
        <w:t xml:space="preserve"> </w:t>
      </w:r>
      <w:proofErr w:type="spellStart"/>
      <w:r w:rsidR="00AF60E0">
        <w:t>numit</w:t>
      </w:r>
      <w:proofErr w:type="spellEnd"/>
      <w:r w:rsidR="00AF60E0">
        <w:t xml:space="preserve"> „</w:t>
      </w:r>
      <w:proofErr w:type="spellStart"/>
      <w:r w:rsidR="00AF60E0">
        <w:t>Albumul</w:t>
      </w:r>
      <w:proofErr w:type="spellEnd"/>
      <w:r w:rsidR="00AF60E0">
        <w:t xml:space="preserve"> </w:t>
      </w:r>
      <w:proofErr w:type="spellStart"/>
      <w:r w:rsidR="00AF60E0">
        <w:t>Israelian</w:t>
      </w:r>
      <w:proofErr w:type="spellEnd"/>
      <w:r w:rsidR="00AF60E0">
        <w:t xml:space="preserve"> de Jazz al </w:t>
      </w:r>
      <w:proofErr w:type="spellStart"/>
      <w:r w:rsidR="00AF60E0">
        <w:t>Anului</w:t>
      </w:r>
      <w:proofErr w:type="spellEnd"/>
      <w:r w:rsidR="00AF60E0">
        <w:t xml:space="preserve">”. Jonathan </w:t>
      </w:r>
      <w:proofErr w:type="spellStart"/>
      <w:proofErr w:type="gramStart"/>
      <w:r w:rsidR="00AF60E0">
        <w:t>Volchok</w:t>
      </w:r>
      <w:proofErr w:type="spellEnd"/>
      <w:r w:rsidR="00AF60E0">
        <w:t xml:space="preserve">  </w:t>
      </w:r>
      <w:proofErr w:type="spellStart"/>
      <w:r w:rsidR="00AF60E0">
        <w:t>este</w:t>
      </w:r>
      <w:proofErr w:type="spellEnd"/>
      <w:proofErr w:type="gramEnd"/>
      <w:r w:rsidR="00AF60E0">
        <w:t xml:space="preserve"> o </w:t>
      </w:r>
      <w:proofErr w:type="spellStart"/>
      <w:r w:rsidR="00AF60E0">
        <w:t>prezență</w:t>
      </w:r>
      <w:proofErr w:type="spellEnd"/>
      <w:r w:rsidR="00AF60E0">
        <w:t xml:space="preserve"> </w:t>
      </w:r>
      <w:proofErr w:type="spellStart"/>
      <w:r w:rsidR="00AF60E0">
        <w:t>constantă</w:t>
      </w:r>
      <w:proofErr w:type="spellEnd"/>
      <w:r w:rsidR="00AF60E0">
        <w:t xml:space="preserve"> </w:t>
      </w:r>
      <w:proofErr w:type="spellStart"/>
      <w:r w:rsidR="00AF60E0">
        <w:t>pe</w:t>
      </w:r>
      <w:proofErr w:type="spellEnd"/>
      <w:r w:rsidR="00AF60E0">
        <w:t xml:space="preserve"> </w:t>
      </w:r>
      <w:proofErr w:type="spellStart"/>
      <w:r w:rsidR="00AF60E0">
        <w:t>scenă</w:t>
      </w:r>
      <w:proofErr w:type="spellEnd"/>
      <w:r w:rsidR="00AF60E0">
        <w:t xml:space="preserve"> </w:t>
      </w:r>
      <w:proofErr w:type="spellStart"/>
      <w:r w:rsidR="00AF60E0">
        <w:t>împreună</w:t>
      </w:r>
      <w:proofErr w:type="spellEnd"/>
      <w:r w:rsidR="00AF60E0">
        <w:t xml:space="preserve"> cu Tel Aviv Jazz Orchestra</w:t>
      </w:r>
      <w:r w:rsidR="001222A1">
        <w:t xml:space="preserve">. </w:t>
      </w:r>
      <w:proofErr w:type="gramStart"/>
      <w:r w:rsidR="001222A1">
        <w:t xml:space="preserve">Este professor la </w:t>
      </w:r>
      <w:proofErr w:type="spellStart"/>
      <w:r w:rsidR="00AF60E0">
        <w:t>Rimon</w:t>
      </w:r>
      <w:proofErr w:type="spellEnd"/>
      <w:r w:rsidR="00AF60E0">
        <w:t xml:space="preserve"> School of Jazz and Contemporary Music.</w:t>
      </w:r>
      <w:proofErr w:type="gramEnd"/>
      <w:r>
        <w:t xml:space="preserve"> </w:t>
      </w:r>
      <w:hyperlink r:id="rId14" w:history="1">
        <w:r w:rsidR="00AF60E0" w:rsidRPr="00F348BD">
          <w:rPr>
            <w:rStyle w:val="Hyperlink"/>
          </w:rPr>
          <w:t>https://www.youtube.com/watch?v=SDyIkgmnUEM&amp;feature=em-share_video_user</w:t>
        </w:r>
      </w:hyperlink>
      <w:r w:rsidR="00AF60E0">
        <w:t xml:space="preserve"> </w:t>
      </w:r>
    </w:p>
    <w:p w:rsidR="001F6C5B" w:rsidRDefault="002D4027" w:rsidP="008F54C2">
      <w:pPr>
        <w:pStyle w:val="NormalWeb"/>
        <w:spacing w:before="120"/>
        <w:jc w:val="both"/>
      </w:pPr>
      <w:r w:rsidRPr="002D4027">
        <w:rPr>
          <w:b/>
          <w:bCs/>
        </w:rPr>
        <w:t>Simon Starr</w:t>
      </w:r>
      <w:r w:rsidR="002B3B02">
        <w:t xml:space="preserve"> </w:t>
      </w:r>
      <w:proofErr w:type="spellStart"/>
      <w:proofErr w:type="gramStart"/>
      <w:r w:rsidR="008F54C2">
        <w:t>este</w:t>
      </w:r>
      <w:proofErr w:type="spellEnd"/>
      <w:proofErr w:type="gramEnd"/>
      <w:r w:rsidR="008F54C2">
        <w:t xml:space="preserve"> un </w:t>
      </w:r>
      <w:proofErr w:type="spellStart"/>
      <w:r w:rsidR="008F54C2">
        <w:t>cunoscut</w:t>
      </w:r>
      <w:proofErr w:type="spellEnd"/>
      <w:r w:rsidR="008F54C2">
        <w:t xml:space="preserve"> interpret </w:t>
      </w:r>
      <w:proofErr w:type="spellStart"/>
      <w:r w:rsidR="008F54C2">
        <w:t>a</w:t>
      </w:r>
      <w:r w:rsidR="001F6C5B">
        <w:t>ustralian</w:t>
      </w:r>
      <w:proofErr w:type="spellEnd"/>
      <w:r w:rsidR="001F6C5B">
        <w:t xml:space="preserve"> de jazz, absolvent al </w:t>
      </w:r>
      <w:r>
        <w:t>Victorian Col</w:t>
      </w:r>
      <w:r w:rsidR="002B3B02">
        <w:t xml:space="preserve">lege of the Arts in Australia. </w:t>
      </w:r>
      <w:proofErr w:type="gramStart"/>
      <w:r w:rsidR="001F6C5B">
        <w:t xml:space="preserve">A </w:t>
      </w:r>
      <w:proofErr w:type="spellStart"/>
      <w:r w:rsidR="001F6C5B">
        <w:t>studiat</w:t>
      </w:r>
      <w:proofErr w:type="spellEnd"/>
      <w:r w:rsidR="001F6C5B">
        <w:t xml:space="preserve"> cu</w:t>
      </w:r>
      <w:r>
        <w:t xml:space="preserve"> Garry Peacock </w:t>
      </w:r>
      <w:proofErr w:type="spellStart"/>
      <w:r w:rsidR="001F6C5B">
        <w:t>și</w:t>
      </w:r>
      <w:proofErr w:type="spellEnd"/>
      <w:r>
        <w:t xml:space="preserve"> Dave Holland.</w:t>
      </w:r>
      <w:proofErr w:type="gramEnd"/>
      <w:r>
        <w:t xml:space="preserve"> </w:t>
      </w:r>
      <w:proofErr w:type="spellStart"/>
      <w:r w:rsidR="008F54C2">
        <w:t>D</w:t>
      </w:r>
      <w:r w:rsidR="001F6C5B">
        <w:t>intre</w:t>
      </w:r>
      <w:proofErr w:type="spellEnd"/>
      <w:r w:rsidR="001F6C5B">
        <w:t xml:space="preserve"> </w:t>
      </w:r>
      <w:proofErr w:type="spellStart"/>
      <w:r w:rsidR="001F6C5B">
        <w:t>partenerii</w:t>
      </w:r>
      <w:proofErr w:type="spellEnd"/>
      <w:r w:rsidR="001F6C5B">
        <w:t xml:space="preserve"> </w:t>
      </w:r>
      <w:proofErr w:type="spellStart"/>
      <w:r w:rsidR="001F6C5B">
        <w:t>săi</w:t>
      </w:r>
      <w:proofErr w:type="spellEnd"/>
      <w:r w:rsidR="001F6C5B">
        <w:t xml:space="preserve"> de </w:t>
      </w:r>
      <w:proofErr w:type="spellStart"/>
      <w:r w:rsidR="001F6C5B">
        <w:t>scenă</w:t>
      </w:r>
      <w:proofErr w:type="spellEnd"/>
      <w:r w:rsidR="001F6C5B">
        <w:t xml:space="preserve"> </w:t>
      </w:r>
      <w:proofErr w:type="spellStart"/>
      <w:r w:rsidR="001F6C5B">
        <w:t>îi</w:t>
      </w:r>
      <w:proofErr w:type="spellEnd"/>
      <w:r w:rsidR="001F6C5B">
        <w:t xml:space="preserve"> </w:t>
      </w:r>
      <w:proofErr w:type="spellStart"/>
      <w:r w:rsidR="001F6C5B">
        <w:t>amintim</w:t>
      </w:r>
      <w:proofErr w:type="spellEnd"/>
      <w:r w:rsidR="001F6C5B">
        <w:t xml:space="preserve"> </w:t>
      </w:r>
      <w:proofErr w:type="spellStart"/>
      <w:r w:rsidR="001F6C5B">
        <w:t>pe</w:t>
      </w:r>
      <w:proofErr w:type="spellEnd"/>
      <w:r>
        <w:t xml:space="preserve"> Kevin Mahogany, Takura Rogers, Mike dell Ferro, Eli </w:t>
      </w:r>
      <w:proofErr w:type="spellStart"/>
      <w:r>
        <w:t>Degibri</w:t>
      </w:r>
      <w:proofErr w:type="spellEnd"/>
      <w:r>
        <w:t xml:space="preserve">, </w:t>
      </w:r>
      <w:proofErr w:type="spellStart"/>
      <w:r>
        <w:t>Omri</w:t>
      </w:r>
      <w:proofErr w:type="spellEnd"/>
      <w:r>
        <w:t xml:space="preserve"> </w:t>
      </w:r>
      <w:proofErr w:type="spellStart"/>
      <w:r>
        <w:t>Mor</w:t>
      </w:r>
      <w:proofErr w:type="spellEnd"/>
      <w:r>
        <w:t>, Jul</w:t>
      </w:r>
      <w:r w:rsidR="002B3B02">
        <w:t xml:space="preserve">ia Feldman, Robert </w:t>
      </w:r>
      <w:proofErr w:type="spellStart"/>
      <w:r w:rsidR="002B3B02">
        <w:t>Ancipolovsky</w:t>
      </w:r>
      <w:proofErr w:type="spellEnd"/>
      <w:r>
        <w:t>.</w:t>
      </w:r>
      <w:r w:rsidR="002B3B02">
        <w:t xml:space="preserve"> </w:t>
      </w:r>
      <w:r w:rsidR="001F6C5B">
        <w:t xml:space="preserve">Simon Starr a </w:t>
      </w:r>
      <w:proofErr w:type="spellStart"/>
      <w:r w:rsidR="001F6C5B">
        <w:t>produs</w:t>
      </w:r>
      <w:proofErr w:type="spellEnd"/>
      <w:r>
        <w:t xml:space="preserve"> 14 </w:t>
      </w:r>
      <w:proofErr w:type="spellStart"/>
      <w:r w:rsidR="001F6C5B">
        <w:t>albume</w:t>
      </w:r>
      <w:proofErr w:type="spellEnd"/>
      <w:r w:rsidR="001F6C5B">
        <w:t xml:space="preserve"> de</w:t>
      </w:r>
      <w:r>
        <w:t xml:space="preserve"> jazz, rock </w:t>
      </w:r>
      <w:proofErr w:type="spellStart"/>
      <w:r w:rsidR="001F6C5B">
        <w:t>și</w:t>
      </w:r>
      <w:proofErr w:type="spellEnd"/>
      <w:r>
        <w:t xml:space="preserve"> pop </w:t>
      </w:r>
      <w:proofErr w:type="spellStart"/>
      <w:r w:rsidR="001F6C5B">
        <w:t>și</w:t>
      </w:r>
      <w:proofErr w:type="spellEnd"/>
      <w:r w:rsidR="001F6C5B">
        <w:t xml:space="preserve"> a </w:t>
      </w:r>
      <w:proofErr w:type="spellStart"/>
      <w:r w:rsidR="001F6C5B">
        <w:t>colaborat</w:t>
      </w:r>
      <w:proofErr w:type="spellEnd"/>
      <w:r w:rsidR="001F6C5B">
        <w:t xml:space="preserve"> ca interpret la </w:t>
      </w:r>
      <w:proofErr w:type="spellStart"/>
      <w:r w:rsidR="001F6C5B">
        <w:t>contrabas</w:t>
      </w:r>
      <w:proofErr w:type="spellEnd"/>
      <w:r w:rsidR="001F6C5B">
        <w:t xml:space="preserve"> </w:t>
      </w:r>
      <w:proofErr w:type="spellStart"/>
      <w:r w:rsidR="001F6C5B">
        <w:t>în</w:t>
      </w:r>
      <w:proofErr w:type="spellEnd"/>
      <w:r w:rsidR="001F6C5B">
        <w:t xml:space="preserve"> </w:t>
      </w:r>
      <w:proofErr w:type="spellStart"/>
      <w:r w:rsidR="001F6C5B">
        <w:t>peste</w:t>
      </w:r>
      <w:proofErr w:type="spellEnd"/>
      <w:r w:rsidR="001F6C5B">
        <w:t xml:space="preserve"> </w:t>
      </w:r>
      <w:r>
        <w:t xml:space="preserve">40 </w:t>
      </w:r>
      <w:proofErr w:type="spellStart"/>
      <w:r w:rsidR="001F6C5B">
        <w:t>albume</w:t>
      </w:r>
      <w:proofErr w:type="spellEnd"/>
      <w:r>
        <w:t xml:space="preserve">. </w:t>
      </w:r>
      <w:r w:rsidR="008F54C2">
        <w:t xml:space="preserve">Din 2009 s-a </w:t>
      </w:r>
      <w:proofErr w:type="spellStart"/>
      <w:r w:rsidR="008F54C2">
        <w:t>stabilit</w:t>
      </w:r>
      <w:proofErr w:type="spellEnd"/>
      <w:r w:rsidR="001F6C5B">
        <w:t xml:space="preserve"> </w:t>
      </w:r>
      <w:proofErr w:type="spellStart"/>
      <w:r w:rsidR="001F6C5B">
        <w:t>în</w:t>
      </w:r>
      <w:proofErr w:type="spellEnd"/>
      <w:r w:rsidR="001F6C5B">
        <w:t xml:space="preserve"> Israel, </w:t>
      </w:r>
      <w:proofErr w:type="spellStart"/>
      <w:r w:rsidR="001F6C5B">
        <w:t>unde</w:t>
      </w:r>
      <w:proofErr w:type="spellEnd"/>
      <w:r w:rsidR="001F6C5B">
        <w:t xml:space="preserve"> a </w:t>
      </w:r>
      <w:proofErr w:type="spellStart"/>
      <w:r w:rsidR="001F6C5B">
        <w:t>devenit</w:t>
      </w:r>
      <w:proofErr w:type="spellEnd"/>
      <w:r w:rsidR="001F6C5B">
        <w:t xml:space="preserve"> o </w:t>
      </w:r>
      <w:proofErr w:type="spellStart"/>
      <w:r w:rsidR="001F6C5B">
        <w:t>prezență</w:t>
      </w:r>
      <w:proofErr w:type="spellEnd"/>
      <w:r w:rsidR="001F6C5B">
        <w:t xml:space="preserve"> </w:t>
      </w:r>
      <w:proofErr w:type="spellStart"/>
      <w:r w:rsidR="001F6C5B">
        <w:t>constantă</w:t>
      </w:r>
      <w:proofErr w:type="spellEnd"/>
      <w:r w:rsidR="001F6C5B">
        <w:t xml:space="preserve"> </w:t>
      </w:r>
      <w:proofErr w:type="spellStart"/>
      <w:r w:rsidR="001F6C5B">
        <w:t>pe</w:t>
      </w:r>
      <w:proofErr w:type="spellEnd"/>
      <w:r w:rsidR="001F6C5B">
        <w:t xml:space="preserve"> </w:t>
      </w:r>
      <w:proofErr w:type="spellStart"/>
      <w:r w:rsidR="001F6C5B">
        <w:t>scenele</w:t>
      </w:r>
      <w:proofErr w:type="spellEnd"/>
      <w:r w:rsidR="001F6C5B">
        <w:t xml:space="preserve"> de jazz, </w:t>
      </w:r>
      <w:proofErr w:type="spellStart"/>
      <w:r w:rsidR="001F6C5B">
        <w:t>inclusiv</w:t>
      </w:r>
      <w:proofErr w:type="spellEnd"/>
      <w:r w:rsidR="001F6C5B">
        <w:t xml:space="preserve"> ca director </w:t>
      </w:r>
      <w:proofErr w:type="spellStart"/>
      <w:r w:rsidR="001F6C5B">
        <w:t>muzical</w:t>
      </w:r>
      <w:proofErr w:type="spellEnd"/>
      <w:r w:rsidR="001F6C5B">
        <w:t xml:space="preserve"> al White City Jazz Festival in Tel Aviv. </w:t>
      </w:r>
      <w:proofErr w:type="spellStart"/>
      <w:r w:rsidR="001F6C5B">
        <w:t>În</w:t>
      </w:r>
      <w:proofErr w:type="spellEnd"/>
      <w:r w:rsidR="001F6C5B">
        <w:t xml:space="preserve"> </w:t>
      </w:r>
      <w:proofErr w:type="spellStart"/>
      <w:r w:rsidR="001F6C5B">
        <w:t>prezent</w:t>
      </w:r>
      <w:proofErr w:type="spellEnd"/>
      <w:r w:rsidR="001F6C5B">
        <w:t xml:space="preserve"> </w:t>
      </w:r>
      <w:proofErr w:type="spellStart"/>
      <w:proofErr w:type="gramStart"/>
      <w:r w:rsidR="001F6C5B">
        <w:t>este</w:t>
      </w:r>
      <w:proofErr w:type="spellEnd"/>
      <w:proofErr w:type="gramEnd"/>
      <w:r w:rsidR="001F6C5B">
        <w:t xml:space="preserve"> </w:t>
      </w:r>
      <w:proofErr w:type="spellStart"/>
      <w:r w:rsidR="001F6C5B">
        <w:t>și</w:t>
      </w:r>
      <w:proofErr w:type="spellEnd"/>
      <w:r w:rsidR="001F6C5B">
        <w:t xml:space="preserve"> professor la </w:t>
      </w:r>
      <w:proofErr w:type="spellStart"/>
      <w:r w:rsidR="001F6C5B">
        <w:t>Rimon</w:t>
      </w:r>
      <w:proofErr w:type="spellEnd"/>
      <w:r w:rsidR="001F6C5B">
        <w:t xml:space="preserve"> School of Jazz and Contemporary Music. </w:t>
      </w:r>
      <w:proofErr w:type="spellStart"/>
      <w:r w:rsidR="001F6C5B">
        <w:t>Detalii</w:t>
      </w:r>
      <w:proofErr w:type="spellEnd"/>
      <w:r w:rsidR="001F6C5B">
        <w:t xml:space="preserve"> </w:t>
      </w:r>
      <w:proofErr w:type="spellStart"/>
      <w:r w:rsidR="001F6C5B">
        <w:t>despre</w:t>
      </w:r>
      <w:proofErr w:type="spellEnd"/>
      <w:r w:rsidR="001F6C5B">
        <w:t xml:space="preserve"> artist: </w:t>
      </w:r>
      <w:hyperlink r:id="rId15" w:history="1">
        <w:r w:rsidR="001F6C5B" w:rsidRPr="00954FFF">
          <w:rPr>
            <w:rStyle w:val="Hyperlink"/>
          </w:rPr>
          <w:t>http://australianjazzrealbook.com/artists/simon-starr/</w:t>
        </w:r>
      </w:hyperlink>
      <w:r w:rsidR="002E5A12">
        <w:t>.</w:t>
      </w:r>
    </w:p>
    <w:p w:rsidR="00AF60E0" w:rsidRDefault="00AF60E0" w:rsidP="00FA3F6E">
      <w:pPr>
        <w:pStyle w:val="NormalWeb"/>
        <w:spacing w:before="120"/>
        <w:jc w:val="both"/>
      </w:pPr>
      <w:proofErr w:type="spellStart"/>
      <w:r w:rsidRPr="00094885">
        <w:rPr>
          <w:b/>
          <w:bCs/>
        </w:rPr>
        <w:t>Rony</w:t>
      </w:r>
      <w:proofErr w:type="spellEnd"/>
      <w:r w:rsidRPr="00094885">
        <w:rPr>
          <w:b/>
          <w:bCs/>
        </w:rPr>
        <w:t xml:space="preserve"> </w:t>
      </w:r>
      <w:proofErr w:type="spellStart"/>
      <w:r w:rsidRPr="00094885">
        <w:rPr>
          <w:b/>
          <w:bCs/>
        </w:rPr>
        <w:t>Holan</w:t>
      </w:r>
      <w:proofErr w:type="spellEnd"/>
      <w:r>
        <w:t xml:space="preserve"> </w:t>
      </w:r>
      <w:r w:rsidR="00717EEB">
        <w:t xml:space="preserve">a </w:t>
      </w:r>
      <w:proofErr w:type="spellStart"/>
      <w:r w:rsidR="00717EEB">
        <w:t>studiat</w:t>
      </w:r>
      <w:proofErr w:type="spellEnd"/>
      <w:r w:rsidR="00717EEB">
        <w:t xml:space="preserve"> </w:t>
      </w:r>
      <w:proofErr w:type="spellStart"/>
      <w:r w:rsidR="00717EEB">
        <w:t>în</w:t>
      </w:r>
      <w:proofErr w:type="spellEnd"/>
      <w:r w:rsidR="00717EEB">
        <w:t xml:space="preserve"> </w:t>
      </w:r>
      <w:proofErr w:type="spellStart"/>
      <w:r w:rsidR="00717EEB">
        <w:t>Franța</w:t>
      </w:r>
      <w:proofErr w:type="spellEnd"/>
      <w:r w:rsidR="00FA3F6E">
        <w:t xml:space="preserve">, </w:t>
      </w:r>
      <w:proofErr w:type="spellStart"/>
      <w:r w:rsidR="00FA3F6E">
        <w:t>unde</w:t>
      </w:r>
      <w:proofErr w:type="spellEnd"/>
      <w:r w:rsidR="00FA3F6E">
        <w:t xml:space="preserve"> s-a </w:t>
      </w:r>
      <w:proofErr w:type="spellStart"/>
      <w:r w:rsidR="00FA3F6E">
        <w:t>făcut</w:t>
      </w:r>
      <w:proofErr w:type="spellEnd"/>
      <w:r w:rsidR="00FA3F6E">
        <w:t xml:space="preserve"> </w:t>
      </w:r>
      <w:proofErr w:type="spellStart"/>
      <w:r w:rsidR="00FA3F6E">
        <w:t>cunoscut</w:t>
      </w:r>
      <w:proofErr w:type="spellEnd"/>
      <w:r w:rsidR="00717EEB">
        <w:t xml:space="preserve"> </w:t>
      </w:r>
      <w:r w:rsidR="00FA3F6E">
        <w:t xml:space="preserve">ca </w:t>
      </w:r>
      <w:proofErr w:type="spellStart"/>
      <w:r w:rsidR="00FA3F6E">
        <w:t>membru</w:t>
      </w:r>
      <w:proofErr w:type="spellEnd"/>
      <w:r w:rsidR="00FA3F6E">
        <w:t xml:space="preserve"> al Monte Carlo's Big Band</w:t>
      </w:r>
      <w:r w:rsidR="00FA3F6E">
        <w:t xml:space="preserve"> </w:t>
      </w:r>
      <w:proofErr w:type="spellStart"/>
      <w:r w:rsidR="00FA3F6E">
        <w:t>și</w:t>
      </w:r>
      <w:proofErr w:type="spellEnd"/>
      <w:r w:rsidR="00FA3F6E">
        <w:t xml:space="preserve"> </w:t>
      </w:r>
      <w:r w:rsidR="00717EEB">
        <w:t xml:space="preserve">cu </w:t>
      </w:r>
      <w:proofErr w:type="spellStart"/>
      <w:r w:rsidR="00717EEB">
        <w:t>muzicieni</w:t>
      </w:r>
      <w:proofErr w:type="spellEnd"/>
      <w:r w:rsidR="00717EEB">
        <w:t xml:space="preserve"> ca Martial Solal, Jean-Pierre </w:t>
      </w:r>
      <w:proofErr w:type="spellStart"/>
      <w:r w:rsidR="00717EEB">
        <w:t>Debarbat</w:t>
      </w:r>
      <w:proofErr w:type="spellEnd"/>
      <w:r w:rsidR="00717EEB">
        <w:t xml:space="preserve">, Jean-Loup </w:t>
      </w:r>
      <w:proofErr w:type="spellStart"/>
      <w:r w:rsidR="00717EEB">
        <w:t>Longnon</w:t>
      </w:r>
      <w:proofErr w:type="spellEnd"/>
      <w:r w:rsidR="00FA3F6E">
        <w:t>.</w:t>
      </w:r>
      <w:r w:rsidR="00717EEB">
        <w:t xml:space="preserve"> </w:t>
      </w:r>
      <w:r w:rsidR="00FA3F6E">
        <w:t>E</w:t>
      </w:r>
      <w:r w:rsidR="00717EEB">
        <w:t xml:space="preserve">ste </w:t>
      </w:r>
      <w:proofErr w:type="spellStart"/>
      <w:r w:rsidR="00717EEB">
        <w:t>unul</w:t>
      </w:r>
      <w:proofErr w:type="spellEnd"/>
      <w:r w:rsidR="00717EEB">
        <w:t xml:space="preserve"> </w:t>
      </w:r>
      <w:proofErr w:type="spellStart"/>
      <w:r w:rsidR="00717EEB">
        <w:t>dintre</w:t>
      </w:r>
      <w:proofErr w:type="spellEnd"/>
      <w:r w:rsidR="00717EEB">
        <w:t xml:space="preserve"> </w:t>
      </w:r>
      <w:proofErr w:type="spellStart"/>
      <w:r w:rsidR="00717EEB">
        <w:t>cei</w:t>
      </w:r>
      <w:proofErr w:type="spellEnd"/>
      <w:r w:rsidR="00717EEB">
        <w:t xml:space="preserve"> </w:t>
      </w:r>
      <w:proofErr w:type="spellStart"/>
      <w:r w:rsidR="00717EEB">
        <w:t>mai</w:t>
      </w:r>
      <w:proofErr w:type="spellEnd"/>
      <w:r w:rsidR="00717EEB">
        <w:t xml:space="preserve"> </w:t>
      </w:r>
      <w:proofErr w:type="spellStart"/>
      <w:r w:rsidR="00717EEB">
        <w:t>solicitați</w:t>
      </w:r>
      <w:proofErr w:type="spellEnd"/>
      <w:r w:rsidR="00717EEB">
        <w:t xml:space="preserve"> </w:t>
      </w:r>
      <w:proofErr w:type="spellStart"/>
      <w:r w:rsidR="00717EEB">
        <w:t>percuționiști</w:t>
      </w:r>
      <w:proofErr w:type="spellEnd"/>
      <w:r w:rsidR="00717EEB">
        <w:t xml:space="preserve"> de jazz </w:t>
      </w:r>
      <w:proofErr w:type="spellStart"/>
      <w:r w:rsidR="00717EEB">
        <w:t>atât</w:t>
      </w:r>
      <w:proofErr w:type="spellEnd"/>
      <w:r w:rsidR="00717EEB">
        <w:t xml:space="preserve"> </w:t>
      </w:r>
      <w:proofErr w:type="spellStart"/>
      <w:r w:rsidR="00717EEB">
        <w:t>în</w:t>
      </w:r>
      <w:proofErr w:type="spellEnd"/>
      <w:r w:rsidR="00717EEB">
        <w:t xml:space="preserve"> </w:t>
      </w:r>
      <w:proofErr w:type="spellStart"/>
      <w:r w:rsidR="00717EEB">
        <w:t>concerte</w:t>
      </w:r>
      <w:proofErr w:type="spellEnd"/>
      <w:r w:rsidR="00717EEB">
        <w:t xml:space="preserve"> </w:t>
      </w:r>
      <w:proofErr w:type="spellStart"/>
      <w:r w:rsidR="00717EEB">
        <w:t>pe</w:t>
      </w:r>
      <w:proofErr w:type="spellEnd"/>
      <w:r w:rsidR="00717EEB">
        <w:t xml:space="preserve"> </w:t>
      </w:r>
      <w:proofErr w:type="spellStart"/>
      <w:r w:rsidR="00717EEB">
        <w:t>scenele</w:t>
      </w:r>
      <w:proofErr w:type="spellEnd"/>
      <w:r w:rsidR="00717EEB">
        <w:t xml:space="preserve"> </w:t>
      </w:r>
      <w:proofErr w:type="spellStart"/>
      <w:r w:rsidR="00717EEB">
        <w:t>intenaționale</w:t>
      </w:r>
      <w:proofErr w:type="spellEnd"/>
      <w:r w:rsidR="00717EEB">
        <w:t xml:space="preserve"> </w:t>
      </w:r>
      <w:proofErr w:type="spellStart"/>
      <w:r w:rsidR="00717EEB">
        <w:t>cât</w:t>
      </w:r>
      <w:proofErr w:type="spellEnd"/>
      <w:r w:rsidR="00717EEB">
        <w:t xml:space="preserve"> </w:t>
      </w:r>
      <w:proofErr w:type="spellStart"/>
      <w:r w:rsidR="00717EEB">
        <w:t>și</w:t>
      </w:r>
      <w:proofErr w:type="spellEnd"/>
      <w:r w:rsidR="00717EEB">
        <w:t xml:space="preserve"> </w:t>
      </w:r>
      <w:proofErr w:type="spellStart"/>
      <w:r w:rsidR="00717EEB">
        <w:t>în</w:t>
      </w:r>
      <w:proofErr w:type="spellEnd"/>
      <w:r w:rsidR="00717EEB">
        <w:t xml:space="preserve"> </w:t>
      </w:r>
      <w:proofErr w:type="spellStart"/>
      <w:r w:rsidR="00717EEB">
        <w:t>studiourile</w:t>
      </w:r>
      <w:proofErr w:type="spellEnd"/>
      <w:r w:rsidR="00717EEB">
        <w:t xml:space="preserve"> de </w:t>
      </w:r>
      <w:proofErr w:type="spellStart"/>
      <w:r w:rsidR="00717EEB">
        <w:t>înregistrări</w:t>
      </w:r>
      <w:proofErr w:type="spellEnd"/>
      <w:r w:rsidR="00717EEB">
        <w:t xml:space="preserve"> </w:t>
      </w:r>
      <w:proofErr w:type="spellStart"/>
      <w:r w:rsidR="00717EEB">
        <w:t>și</w:t>
      </w:r>
      <w:proofErr w:type="spellEnd"/>
      <w:r w:rsidR="00717EEB">
        <w:t xml:space="preserve"> la </w:t>
      </w:r>
      <w:proofErr w:type="spellStart"/>
      <w:r w:rsidR="00717EEB">
        <w:t>televiziune</w:t>
      </w:r>
      <w:proofErr w:type="spellEnd"/>
      <w:r w:rsidR="00717EEB">
        <w:t xml:space="preserve">, </w:t>
      </w:r>
      <w:proofErr w:type="spellStart"/>
      <w:r w:rsidR="00717EEB">
        <w:t>participând</w:t>
      </w:r>
      <w:proofErr w:type="spellEnd"/>
      <w:r w:rsidR="00717EEB">
        <w:t xml:space="preserve"> la </w:t>
      </w:r>
      <w:proofErr w:type="spellStart"/>
      <w:r w:rsidR="00717EEB">
        <w:t>concerte</w:t>
      </w:r>
      <w:proofErr w:type="spellEnd"/>
      <w:r w:rsidR="00717EEB">
        <w:t xml:space="preserve"> </w:t>
      </w:r>
      <w:proofErr w:type="spellStart"/>
      <w:r w:rsidR="00717EEB">
        <w:t>alături</w:t>
      </w:r>
      <w:proofErr w:type="spellEnd"/>
      <w:r w:rsidR="00717EEB">
        <w:t xml:space="preserve"> de </w:t>
      </w:r>
      <w:proofErr w:type="spellStart"/>
      <w:r w:rsidR="00717EEB">
        <w:t>muzicieni</w:t>
      </w:r>
      <w:proofErr w:type="spellEnd"/>
      <w:r w:rsidR="00717EEB">
        <w:t xml:space="preserve"> ca </w:t>
      </w:r>
      <w:r w:rsidR="00094885">
        <w:t xml:space="preserve">David </w:t>
      </w:r>
      <w:proofErr w:type="spellStart"/>
      <w:r w:rsidR="00094885">
        <w:t>Liebman</w:t>
      </w:r>
      <w:proofErr w:type="spellEnd"/>
      <w:r w:rsidR="00094885">
        <w:t xml:space="preserve">, Sam Rivers, Benny </w:t>
      </w:r>
      <w:proofErr w:type="spellStart"/>
      <w:r w:rsidR="00094885">
        <w:t>Golson</w:t>
      </w:r>
      <w:proofErr w:type="spellEnd"/>
      <w:r w:rsidR="00094885">
        <w:t xml:space="preserve">, James Moody, Eddie Daniels, Lou </w:t>
      </w:r>
      <w:proofErr w:type="spellStart"/>
      <w:r w:rsidR="00094885">
        <w:t>Sollof</w:t>
      </w:r>
      <w:proofErr w:type="spellEnd"/>
      <w:r w:rsidR="00094885">
        <w:t xml:space="preserve">, </w:t>
      </w:r>
      <w:proofErr w:type="spellStart"/>
      <w:r w:rsidR="00094885">
        <w:t>Aierto</w:t>
      </w:r>
      <w:proofErr w:type="spellEnd"/>
      <w:r w:rsidR="00094885">
        <w:t xml:space="preserve"> Moreira, Phil Woods </w:t>
      </w:r>
      <w:proofErr w:type="spellStart"/>
      <w:r w:rsidR="00094885">
        <w:t>sau</w:t>
      </w:r>
      <w:proofErr w:type="spellEnd"/>
      <w:r w:rsidR="00094885">
        <w:t xml:space="preserve"> Frank </w:t>
      </w:r>
      <w:proofErr w:type="spellStart"/>
      <w:r w:rsidR="00094885">
        <w:t>Gambale</w:t>
      </w:r>
      <w:proofErr w:type="spellEnd"/>
      <w:r w:rsidR="00717EEB">
        <w:t xml:space="preserve">. Este </w:t>
      </w:r>
      <w:proofErr w:type="spellStart"/>
      <w:r w:rsidR="00717EEB">
        <w:t>cunoscut</w:t>
      </w:r>
      <w:proofErr w:type="spellEnd"/>
      <w:r w:rsidR="00717EEB">
        <w:t xml:space="preserve"> ca </w:t>
      </w:r>
      <w:proofErr w:type="spellStart"/>
      <w:r w:rsidR="00717EEB">
        <w:t>membru</w:t>
      </w:r>
      <w:proofErr w:type="spellEnd"/>
      <w:r w:rsidR="00717EEB">
        <w:t xml:space="preserve"> al </w:t>
      </w:r>
      <w:proofErr w:type="spellStart"/>
      <w:r w:rsidR="00717EEB">
        <w:t>legendarei</w:t>
      </w:r>
      <w:proofErr w:type="spellEnd"/>
      <w:r w:rsidR="00717EEB">
        <w:t xml:space="preserve"> </w:t>
      </w:r>
      <w:proofErr w:type="spellStart"/>
      <w:r w:rsidR="00717EEB">
        <w:t>trupe</w:t>
      </w:r>
      <w:proofErr w:type="spellEnd"/>
      <w:r w:rsidR="00717EEB">
        <w:t xml:space="preserve"> </w:t>
      </w:r>
      <w:proofErr w:type="spellStart"/>
      <w:r w:rsidR="00717EEB">
        <w:t>israeliene</w:t>
      </w:r>
      <w:proofErr w:type="spellEnd"/>
      <w:r w:rsidR="00717EEB">
        <w:t xml:space="preserve"> de jazz/fusion „Overdraft”. </w:t>
      </w:r>
      <w:proofErr w:type="gramStart"/>
      <w:r w:rsidR="00094885">
        <w:t xml:space="preserve">A </w:t>
      </w:r>
      <w:proofErr w:type="spellStart"/>
      <w:r w:rsidR="00094885">
        <w:t>predat</w:t>
      </w:r>
      <w:proofErr w:type="spellEnd"/>
      <w:r w:rsidR="00094885">
        <w:t xml:space="preserve"> </w:t>
      </w:r>
      <w:proofErr w:type="spellStart"/>
      <w:r w:rsidR="00094885">
        <w:t>percuție</w:t>
      </w:r>
      <w:proofErr w:type="spellEnd"/>
      <w:r w:rsidR="00094885">
        <w:t xml:space="preserve"> de jazz la </w:t>
      </w:r>
      <w:proofErr w:type="spellStart"/>
      <w:r w:rsidR="00094885">
        <w:t>Rimon</w:t>
      </w:r>
      <w:proofErr w:type="spellEnd"/>
      <w:r w:rsidR="00094885">
        <w:t xml:space="preserve"> School of Jazz and Contemporary Music</w:t>
      </w:r>
      <w:r w:rsidR="00FA3F6E">
        <w:t>.</w:t>
      </w:r>
      <w:proofErr w:type="gramEnd"/>
      <w:r w:rsidR="00FA3F6E">
        <w:t xml:space="preserve"> Î</w:t>
      </w:r>
      <w:bookmarkStart w:id="0" w:name="_GoBack"/>
      <w:bookmarkEnd w:id="0"/>
      <w:r w:rsidR="00094885">
        <w:t xml:space="preserve">n </w:t>
      </w:r>
      <w:proofErr w:type="spellStart"/>
      <w:r w:rsidR="00094885">
        <w:t>prezent</w:t>
      </w:r>
      <w:proofErr w:type="spellEnd"/>
      <w:r w:rsidR="00094885">
        <w:t xml:space="preserve"> </w:t>
      </w:r>
      <w:proofErr w:type="spellStart"/>
      <w:r w:rsidR="00094885">
        <w:t>este</w:t>
      </w:r>
      <w:proofErr w:type="spellEnd"/>
      <w:r w:rsidR="00094885">
        <w:t xml:space="preserve"> professor la Academia de </w:t>
      </w:r>
      <w:proofErr w:type="spellStart"/>
      <w:r w:rsidR="00094885">
        <w:t>Muzică</w:t>
      </w:r>
      <w:proofErr w:type="spellEnd"/>
      <w:r w:rsidR="00094885">
        <w:t xml:space="preserve"> </w:t>
      </w:r>
      <w:proofErr w:type="spellStart"/>
      <w:r w:rsidR="00094885">
        <w:t>și</w:t>
      </w:r>
      <w:proofErr w:type="spellEnd"/>
      <w:r w:rsidR="00094885">
        <w:t xml:space="preserve"> </w:t>
      </w:r>
      <w:proofErr w:type="spellStart"/>
      <w:r w:rsidR="00094885">
        <w:t>Dans</w:t>
      </w:r>
      <w:proofErr w:type="spellEnd"/>
      <w:r w:rsidR="00094885">
        <w:t xml:space="preserve"> de la </w:t>
      </w:r>
      <w:proofErr w:type="spellStart"/>
      <w:r w:rsidR="00094885">
        <w:t>Ierusalim</w:t>
      </w:r>
      <w:proofErr w:type="spellEnd"/>
      <w:r w:rsidR="00094885">
        <w:t xml:space="preserve">. </w:t>
      </w:r>
      <w:r w:rsidR="00600B3D">
        <w:t xml:space="preserve">Este </w:t>
      </w:r>
      <w:proofErr w:type="spellStart"/>
      <w:r w:rsidR="00600B3D">
        <w:t>autorul</w:t>
      </w:r>
      <w:proofErr w:type="spellEnd"/>
      <w:r w:rsidR="00600B3D">
        <w:t xml:space="preserve"> </w:t>
      </w:r>
      <w:proofErr w:type="spellStart"/>
      <w:r w:rsidR="00600B3D">
        <w:t>mai</w:t>
      </w:r>
      <w:proofErr w:type="spellEnd"/>
      <w:r w:rsidR="00600B3D">
        <w:t xml:space="preserve"> </w:t>
      </w:r>
      <w:proofErr w:type="spellStart"/>
      <w:r w:rsidR="00600B3D">
        <w:t>multor</w:t>
      </w:r>
      <w:proofErr w:type="spellEnd"/>
      <w:r w:rsidR="00094885">
        <w:t xml:space="preserve"> </w:t>
      </w:r>
      <w:proofErr w:type="spellStart"/>
      <w:r w:rsidR="00094885">
        <w:t>manuale</w:t>
      </w:r>
      <w:proofErr w:type="spellEnd"/>
      <w:r w:rsidR="00094885">
        <w:t xml:space="preserve"> de jazz </w:t>
      </w:r>
      <w:proofErr w:type="spellStart"/>
      <w:r w:rsidR="00094885">
        <w:t>pentru</w:t>
      </w:r>
      <w:proofErr w:type="spellEnd"/>
      <w:r w:rsidR="00094885">
        <w:t xml:space="preserve"> </w:t>
      </w:r>
      <w:proofErr w:type="spellStart"/>
      <w:r w:rsidR="00094885">
        <w:t>tobe</w:t>
      </w:r>
      <w:proofErr w:type="spellEnd"/>
      <w:r w:rsidR="00094885">
        <w:t xml:space="preserve"> </w:t>
      </w:r>
      <w:r w:rsidR="00600B3D">
        <w:t>/</w:t>
      </w:r>
      <w:r w:rsidR="00094885">
        <w:t xml:space="preserve"> </w:t>
      </w:r>
      <w:proofErr w:type="spellStart"/>
      <w:r w:rsidR="00094885">
        <w:t>percuție</w:t>
      </w:r>
      <w:proofErr w:type="spellEnd"/>
      <w:r w:rsidR="00094885">
        <w:t xml:space="preserve">. </w:t>
      </w:r>
      <w:hyperlink r:id="rId16" w:history="1">
        <w:r w:rsidR="001222A1" w:rsidRPr="00F348BD">
          <w:rPr>
            <w:rStyle w:val="Hyperlink"/>
          </w:rPr>
          <w:t>http://www.ronyhola</w:t>
        </w:r>
        <w:r w:rsidR="001222A1" w:rsidRPr="00F348BD">
          <w:rPr>
            <w:rStyle w:val="Hyperlink"/>
          </w:rPr>
          <w:t>n</w:t>
        </w:r>
        <w:r w:rsidR="001222A1" w:rsidRPr="00F348BD">
          <w:rPr>
            <w:rStyle w:val="Hyperlink"/>
          </w:rPr>
          <w:t>.com/</w:t>
        </w:r>
      </w:hyperlink>
      <w:r w:rsidR="001222A1">
        <w:t xml:space="preserve"> </w:t>
      </w:r>
    </w:p>
    <w:sectPr w:rsidR="00AF60E0">
      <w:headerReference w:type="default" r:id="rId17"/>
      <w:footerReference w:type="even" r:id="rId18"/>
      <w:footerReference w:type="default" r:id="rId19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BC" w:rsidRDefault="00D224BC">
      <w:r>
        <w:separator/>
      </w:r>
    </w:p>
  </w:endnote>
  <w:endnote w:type="continuationSeparator" w:id="0">
    <w:p w:rsidR="00D224BC" w:rsidRDefault="00D2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CE" w:rsidRDefault="000D16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16CE" w:rsidRDefault="000D16C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CE" w:rsidRDefault="000D16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BC" w:rsidRDefault="00D224BC">
      <w:r>
        <w:separator/>
      </w:r>
    </w:p>
  </w:footnote>
  <w:footnote w:type="continuationSeparator" w:id="0">
    <w:p w:rsidR="00D224BC" w:rsidRDefault="00D22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CE" w:rsidRDefault="00135021">
    <w:r>
      <w:rPr>
        <w:noProof/>
        <w:lang w:val="en-US"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FFEB85" wp14:editId="65FB0C2E">
              <wp:simplePos x="0" y="0"/>
              <wp:positionH relativeFrom="column">
                <wp:posOffset>3375660</wp:posOffset>
              </wp:positionH>
              <wp:positionV relativeFrom="paragraph">
                <wp:posOffset>114300</wp:posOffset>
              </wp:positionV>
              <wp:extent cx="3086100" cy="800100"/>
              <wp:effectExtent l="381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6CE" w:rsidRDefault="000D16CE">
                          <w:pPr>
                            <w:rPr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 xml:space="preserve">8,  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Shaul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Hamelech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Blvd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 xml:space="preserve">.,    64733     Tel Aviv </w:t>
                          </w:r>
                        </w:p>
                        <w:p w:rsidR="000D16CE" w:rsidRDefault="000D16CE">
                          <w:pPr>
                            <w:rPr>
                              <w:i/>
                              <w:iCs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Phone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: +972-3-6961746  Fax: +972-3-6911205</w:t>
                          </w:r>
                        </w:p>
                        <w:p w:rsidR="000D16CE" w:rsidRDefault="000D16CE">
                          <w:pPr>
                            <w:rPr>
                              <w:i/>
                              <w:iCs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office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 xml:space="preserve">@icrtelaviv.org             www.icrtelaviv.org </w:t>
                          </w:r>
                        </w:p>
                        <w:p w:rsidR="000D16CE" w:rsidRDefault="000D16CE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5.8pt;margin-top:9pt;width:24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" stroked="f" strokeweight="0">
              <v:textbox>
                <w:txbxContent>
                  <w:p w:rsidR="000D16CE" w:rsidRDefault="000D16CE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 xml:space="preserve">8,   Shaul   Hamelech   Blvd.,    64733     Tel Aviv </w:t>
                    </w:r>
                  </w:p>
                  <w:p w:rsidR="000D16CE" w:rsidRDefault="000D16CE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>Phone: +972-3-6961746  Fax: +972-3-6911205</w:t>
                    </w:r>
                  </w:p>
                  <w:p w:rsidR="000D16CE" w:rsidRDefault="000D16CE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 xml:space="preserve">office@icrtelaviv.org             www.icrtelaviv.org </w:t>
                    </w:r>
                  </w:p>
                  <w:p w:rsidR="000D16CE" w:rsidRDefault="000D16CE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bidi="he-IL"/>
      </w:rPr>
      <w:drawing>
        <wp:inline distT="0" distB="0" distL="0" distR="0" wp14:anchorId="6B0F29C2" wp14:editId="3FC1EAA4">
          <wp:extent cx="2171700" cy="655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6CE" w:rsidRDefault="00135021">
    <w:r>
      <w:rPr>
        <w:noProof/>
        <w:lang w:val="en-US" w:bidi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537677" wp14:editId="55F46163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6210300" cy="0"/>
              <wp:effectExtent l="9525" t="13970" r="9525" b="1460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48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" strokeweight="1.25pt"/>
          </w:pict>
        </mc:Fallback>
      </mc:AlternateContent>
    </w:r>
  </w:p>
  <w:p w:rsidR="000D16CE" w:rsidRDefault="000D16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F53"/>
    <w:multiLevelType w:val="hybridMultilevel"/>
    <w:tmpl w:val="5EB2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A0EB3"/>
    <w:multiLevelType w:val="multilevel"/>
    <w:tmpl w:val="129E8AF4"/>
    <w:lvl w:ilvl="0">
      <w:start w:val="14"/>
      <w:numFmt w:val="decimal"/>
      <w:lvlText w:val="%1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5280"/>
        </w:tabs>
        <w:ind w:left="5280" w:hanging="46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5880"/>
        </w:tabs>
        <w:ind w:left="5880" w:hanging="4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4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4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4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4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80"/>
        </w:tabs>
        <w:ind w:left="8880" w:hanging="4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4680"/>
      </w:pPr>
      <w:rPr>
        <w:rFonts w:hint="default"/>
      </w:rPr>
    </w:lvl>
  </w:abstractNum>
  <w:abstractNum w:abstractNumId="2">
    <w:nsid w:val="1A3467EA"/>
    <w:multiLevelType w:val="hybridMultilevel"/>
    <w:tmpl w:val="AEFC8F14"/>
    <w:lvl w:ilvl="0" w:tplc="15D290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93F90"/>
    <w:multiLevelType w:val="hybridMultilevel"/>
    <w:tmpl w:val="54A2361C"/>
    <w:lvl w:ilvl="0" w:tplc="15D290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F0E5B"/>
    <w:multiLevelType w:val="hybridMultilevel"/>
    <w:tmpl w:val="C396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235B1"/>
    <w:multiLevelType w:val="hybridMultilevel"/>
    <w:tmpl w:val="4F40CE60"/>
    <w:lvl w:ilvl="0" w:tplc="2DC8C072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43339"/>
    <w:multiLevelType w:val="hybridMultilevel"/>
    <w:tmpl w:val="E9E6A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9D"/>
    <w:rsid w:val="0000255C"/>
    <w:rsid w:val="00002C3A"/>
    <w:rsid w:val="00027763"/>
    <w:rsid w:val="00034ABF"/>
    <w:rsid w:val="00042289"/>
    <w:rsid w:val="00043944"/>
    <w:rsid w:val="0006140E"/>
    <w:rsid w:val="00075E97"/>
    <w:rsid w:val="00082C67"/>
    <w:rsid w:val="00092595"/>
    <w:rsid w:val="00094885"/>
    <w:rsid w:val="000B0535"/>
    <w:rsid w:val="000C610C"/>
    <w:rsid w:val="000D16CE"/>
    <w:rsid w:val="000D5FA8"/>
    <w:rsid w:val="00111CC3"/>
    <w:rsid w:val="001133BC"/>
    <w:rsid w:val="001222A1"/>
    <w:rsid w:val="00124798"/>
    <w:rsid w:val="00135021"/>
    <w:rsid w:val="00174D24"/>
    <w:rsid w:val="00183C78"/>
    <w:rsid w:val="00194839"/>
    <w:rsid w:val="00196226"/>
    <w:rsid w:val="001B5CE9"/>
    <w:rsid w:val="001F6C5B"/>
    <w:rsid w:val="00206C09"/>
    <w:rsid w:val="002169FB"/>
    <w:rsid w:val="002349F2"/>
    <w:rsid w:val="00251B1E"/>
    <w:rsid w:val="00257539"/>
    <w:rsid w:val="00270B2D"/>
    <w:rsid w:val="002717B2"/>
    <w:rsid w:val="002B3B02"/>
    <w:rsid w:val="002D4027"/>
    <w:rsid w:val="002E0A3B"/>
    <w:rsid w:val="002E2733"/>
    <w:rsid w:val="002E5A12"/>
    <w:rsid w:val="002E7B6B"/>
    <w:rsid w:val="002F779A"/>
    <w:rsid w:val="0030625A"/>
    <w:rsid w:val="003A0932"/>
    <w:rsid w:val="003A2622"/>
    <w:rsid w:val="003A68B8"/>
    <w:rsid w:val="00404F92"/>
    <w:rsid w:val="00423B27"/>
    <w:rsid w:val="00445283"/>
    <w:rsid w:val="00473F85"/>
    <w:rsid w:val="004F58BD"/>
    <w:rsid w:val="00553E4B"/>
    <w:rsid w:val="00564386"/>
    <w:rsid w:val="005B6387"/>
    <w:rsid w:val="005D0CB6"/>
    <w:rsid w:val="00600B3D"/>
    <w:rsid w:val="00625125"/>
    <w:rsid w:val="006270FD"/>
    <w:rsid w:val="00640F69"/>
    <w:rsid w:val="00680D85"/>
    <w:rsid w:val="00687AEF"/>
    <w:rsid w:val="006B67A5"/>
    <w:rsid w:val="006F474D"/>
    <w:rsid w:val="00705771"/>
    <w:rsid w:val="00717EEB"/>
    <w:rsid w:val="00741D2C"/>
    <w:rsid w:val="00752B80"/>
    <w:rsid w:val="007839CE"/>
    <w:rsid w:val="0079104F"/>
    <w:rsid w:val="007950B1"/>
    <w:rsid w:val="00804A1D"/>
    <w:rsid w:val="00832A86"/>
    <w:rsid w:val="00843A98"/>
    <w:rsid w:val="00876646"/>
    <w:rsid w:val="00882836"/>
    <w:rsid w:val="008A630B"/>
    <w:rsid w:val="008A7324"/>
    <w:rsid w:val="008A7600"/>
    <w:rsid w:val="008E235C"/>
    <w:rsid w:val="008E4C87"/>
    <w:rsid w:val="008F29DE"/>
    <w:rsid w:val="008F54C2"/>
    <w:rsid w:val="00901AF7"/>
    <w:rsid w:val="00920C22"/>
    <w:rsid w:val="009675B0"/>
    <w:rsid w:val="009D7564"/>
    <w:rsid w:val="00AB29F0"/>
    <w:rsid w:val="00AF60E0"/>
    <w:rsid w:val="00AF7EDF"/>
    <w:rsid w:val="00B2294C"/>
    <w:rsid w:val="00B6717D"/>
    <w:rsid w:val="00B817BF"/>
    <w:rsid w:val="00B8666D"/>
    <w:rsid w:val="00C43047"/>
    <w:rsid w:val="00C54073"/>
    <w:rsid w:val="00C6299D"/>
    <w:rsid w:val="00CB3ED4"/>
    <w:rsid w:val="00CC1F74"/>
    <w:rsid w:val="00CC59C5"/>
    <w:rsid w:val="00D03BED"/>
    <w:rsid w:val="00D224BC"/>
    <w:rsid w:val="00D243FE"/>
    <w:rsid w:val="00D577FF"/>
    <w:rsid w:val="00D73645"/>
    <w:rsid w:val="00D86AF0"/>
    <w:rsid w:val="00DC3A72"/>
    <w:rsid w:val="00DF536F"/>
    <w:rsid w:val="00DF61D5"/>
    <w:rsid w:val="00E0626F"/>
    <w:rsid w:val="00E078A9"/>
    <w:rsid w:val="00E32AD2"/>
    <w:rsid w:val="00EB733E"/>
    <w:rsid w:val="00EE1AE5"/>
    <w:rsid w:val="00EF72C6"/>
    <w:rsid w:val="00F12E6D"/>
    <w:rsid w:val="00F131D6"/>
    <w:rsid w:val="00F163F9"/>
    <w:rsid w:val="00F40A0A"/>
    <w:rsid w:val="00F937FB"/>
    <w:rsid w:val="00FA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MS Mincho"/>
      <w:sz w:val="24"/>
      <w:szCs w:val="24"/>
      <w:lang w:val="ro-RO" w:bidi="ar-SA"/>
    </w:rPr>
  </w:style>
  <w:style w:type="paragraph" w:styleId="Heading1">
    <w:name w:val="heading 1"/>
    <w:basedOn w:val="Normal"/>
    <w:next w:val="Normal"/>
    <w:qFormat/>
    <w:pPr>
      <w:keepNext/>
      <w:spacing w:before="80"/>
      <w:jc w:val="center"/>
      <w:outlineLvl w:val="0"/>
    </w:pPr>
    <w:rPr>
      <w:b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email">
    <w:name w:val="email"/>
    <w:basedOn w:val="DefaultParagraphFont"/>
  </w:style>
  <w:style w:type="character" w:customStyle="1" w:styleId="yshortcuts">
    <w:name w:val="yshortcuts"/>
    <w:basedOn w:val="DefaultParagraphFont"/>
  </w:style>
  <w:style w:type="character" w:customStyle="1" w:styleId="content-title">
    <w:name w:val="content-title"/>
    <w:basedOn w:val="DefaultParagraphFont"/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eastAsia="Times New Roman"/>
      <w:lang w:val="en-US" w:bidi="he-IL"/>
    </w:rPr>
  </w:style>
  <w:style w:type="character" w:styleId="FollowedHyperlink">
    <w:name w:val="FollowedHyperlink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MS Mincho"/>
      <w:sz w:val="24"/>
      <w:szCs w:val="24"/>
      <w:lang w:val="ro-RO" w:bidi="ar-SA"/>
    </w:rPr>
  </w:style>
  <w:style w:type="paragraph" w:styleId="Heading1">
    <w:name w:val="heading 1"/>
    <w:basedOn w:val="Normal"/>
    <w:next w:val="Normal"/>
    <w:qFormat/>
    <w:pPr>
      <w:keepNext/>
      <w:spacing w:before="80"/>
      <w:jc w:val="center"/>
      <w:outlineLvl w:val="0"/>
    </w:pPr>
    <w:rPr>
      <w:b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email">
    <w:name w:val="email"/>
    <w:basedOn w:val="DefaultParagraphFont"/>
  </w:style>
  <w:style w:type="character" w:customStyle="1" w:styleId="yshortcuts">
    <w:name w:val="yshortcuts"/>
    <w:basedOn w:val="DefaultParagraphFont"/>
  </w:style>
  <w:style w:type="character" w:customStyle="1" w:styleId="content-title">
    <w:name w:val="content-title"/>
    <w:basedOn w:val="DefaultParagraphFont"/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eastAsia="Times New Roman"/>
      <w:lang w:val="en-US" w:bidi="he-IL"/>
    </w:rPr>
  </w:style>
  <w:style w:type="character" w:styleId="FollowedHyperlink">
    <w:name w:val="FollowedHyperlink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itil@gmail.com" TargetMode="External"/><Relationship Id="rId13" Type="http://schemas.openxmlformats.org/officeDocument/2006/relationships/hyperlink" Target="http://eng.rimonschool.co.il/?CategoryID=180&amp;ArticleID=163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azzcompas.wordpress.com/2013/09/15/petrica-andrei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onyholan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r.ro/jazz2015_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stralianjazzrealbook.com/artists/simon-starr/" TargetMode="External"/><Relationship Id="rId10" Type="http://schemas.openxmlformats.org/officeDocument/2006/relationships/hyperlink" Target="http://www.shabluljazz.com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hastudio-tr.co.il/?page_id=21" TargetMode="External"/><Relationship Id="rId14" Type="http://schemas.openxmlformats.org/officeDocument/2006/relationships/hyperlink" Target="https://www.youtube.com/watch?v=SDyIkgmnUEM&amp;feature=em-share_video_us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INFOGRAMĂ nr</vt:lpstr>
    </vt:vector>
  </TitlesOfParts>
  <Company/>
  <LinksUpToDate>false</LinksUpToDate>
  <CharactersWithSpaces>6042</CharactersWithSpaces>
  <SharedDoc>false</SharedDoc>
  <HLinks>
    <vt:vector size="78" baseType="variant">
      <vt:variant>
        <vt:i4>4456468</vt:i4>
      </vt:variant>
      <vt:variant>
        <vt:i4>36</vt:i4>
      </vt:variant>
      <vt:variant>
        <vt:i4>0</vt:i4>
      </vt:variant>
      <vt:variant>
        <vt:i4>5</vt:i4>
      </vt:variant>
      <vt:variant>
        <vt:lpwstr>http://gasperbertoncelj.com/</vt:lpwstr>
      </vt:variant>
      <vt:variant>
        <vt:lpwstr/>
      </vt:variant>
      <vt:variant>
        <vt:i4>6553715</vt:i4>
      </vt:variant>
      <vt:variant>
        <vt:i4>33</vt:i4>
      </vt:variant>
      <vt:variant>
        <vt:i4>0</vt:i4>
      </vt:variant>
      <vt:variant>
        <vt:i4>5</vt:i4>
      </vt:variant>
      <vt:variant>
        <vt:lpwstr>http://australianjazzrealbook.com/artists/simon-starr/</vt:lpwstr>
      </vt:variant>
      <vt:variant>
        <vt:lpwstr/>
      </vt:variant>
      <vt:variant>
        <vt:i4>2556005</vt:i4>
      </vt:variant>
      <vt:variant>
        <vt:i4>30</vt:i4>
      </vt:variant>
      <vt:variant>
        <vt:i4>0</vt:i4>
      </vt:variant>
      <vt:variant>
        <vt:i4>5</vt:i4>
      </vt:variant>
      <vt:variant>
        <vt:lpwstr>http://eng.rimonschool.co.il/?CategoryID=180&amp;ArticleID=223</vt:lpwstr>
      </vt:variant>
      <vt:variant>
        <vt:lpwstr/>
      </vt:variant>
      <vt:variant>
        <vt:i4>2359393</vt:i4>
      </vt:variant>
      <vt:variant>
        <vt:i4>27</vt:i4>
      </vt:variant>
      <vt:variant>
        <vt:i4>0</vt:i4>
      </vt:variant>
      <vt:variant>
        <vt:i4>5</vt:i4>
      </vt:variant>
      <vt:variant>
        <vt:lpwstr>http://eng.rimonschool.co.il/?CategoryID=180&amp;ArticleID=163</vt:lpwstr>
      </vt:variant>
      <vt:variant>
        <vt:lpwstr/>
      </vt:variant>
      <vt:variant>
        <vt:i4>5242951</vt:i4>
      </vt:variant>
      <vt:variant>
        <vt:i4>24</vt:i4>
      </vt:variant>
      <vt:variant>
        <vt:i4>0</vt:i4>
      </vt:variant>
      <vt:variant>
        <vt:i4>5</vt:i4>
      </vt:variant>
      <vt:variant>
        <vt:lpwstr>http://emilbizga.com/</vt:lpwstr>
      </vt:variant>
      <vt:variant>
        <vt:lpwstr/>
      </vt:variant>
      <vt:variant>
        <vt:i4>62</vt:i4>
      </vt:variant>
      <vt:variant>
        <vt:i4>21</vt:i4>
      </vt:variant>
      <vt:variant>
        <vt:i4>0</vt:i4>
      </vt:variant>
      <vt:variant>
        <vt:i4>5</vt:i4>
      </vt:variant>
      <vt:variant>
        <vt:lpwstr>http://www.icr.ro/jazz2014_ro</vt:lpwstr>
      </vt:variant>
      <vt:variant>
        <vt:lpwstr/>
      </vt:variant>
      <vt:variant>
        <vt:i4>2293821</vt:i4>
      </vt:variant>
      <vt:variant>
        <vt:i4>18</vt:i4>
      </vt:variant>
      <vt:variant>
        <vt:i4>0</vt:i4>
      </vt:variant>
      <vt:variant>
        <vt:i4>5</vt:i4>
      </vt:variant>
      <vt:variant>
        <vt:lpwstr>http://haifahag.com/EventDetalis.aspx?EventId=276&amp;CategoryId=3&amp;WeekId=1</vt:lpwstr>
      </vt:variant>
      <vt:variant>
        <vt:lpwstr/>
      </vt:variant>
      <vt:variant>
        <vt:i4>7340154</vt:i4>
      </vt:variant>
      <vt:variant>
        <vt:i4>15</vt:i4>
      </vt:variant>
      <vt:variant>
        <vt:i4>0</vt:i4>
      </vt:variant>
      <vt:variant>
        <vt:i4>5</vt:i4>
      </vt:variant>
      <vt:variant>
        <vt:lpwstr>http://barak-tickets.co.il/</vt:lpwstr>
      </vt:variant>
      <vt:variant>
        <vt:lpwstr/>
      </vt:variant>
      <vt:variant>
        <vt:i4>7929911</vt:i4>
      </vt:variant>
      <vt:variant>
        <vt:i4>12</vt:i4>
      </vt:variant>
      <vt:variant>
        <vt:i4>0</vt:i4>
      </vt:variant>
      <vt:variant>
        <vt:i4>5</vt:i4>
      </vt:variant>
      <vt:variant>
        <vt:lpwstr>http://www.shabluljazz.com/schedule.php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http://jerusalem.com/articles/culture_and_politics/concerts_at_the_brigham_young_mormon_university-a4173</vt:lpwstr>
      </vt:variant>
      <vt:variant>
        <vt:lpwstr/>
      </vt:variant>
      <vt:variant>
        <vt:i4>1638401</vt:i4>
      </vt:variant>
      <vt:variant>
        <vt:i4>6</vt:i4>
      </vt:variant>
      <vt:variant>
        <vt:i4>0</vt:i4>
      </vt:variant>
      <vt:variant>
        <vt:i4>5</vt:i4>
      </vt:variant>
      <vt:variant>
        <vt:lpwstr>http://ce.byu.edu/jc/</vt:lpwstr>
      </vt:variant>
      <vt:variant>
        <vt:lpwstr/>
      </vt:variant>
      <vt:variant>
        <vt:i4>6881374</vt:i4>
      </vt:variant>
      <vt:variant>
        <vt:i4>3</vt:i4>
      </vt:variant>
      <vt:variant>
        <vt:i4>0</vt:i4>
      </vt:variant>
      <vt:variant>
        <vt:i4>5</vt:i4>
      </vt:variant>
      <vt:variant>
        <vt:lpwstr>mailto:concerts@jc.byu.ac.il</vt:lpwstr>
      </vt:variant>
      <vt:variant>
        <vt:lpwstr/>
      </vt:variant>
      <vt:variant>
        <vt:i4>6881380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https://www.facebook.com/photo.php?fbid=4895987574459&amp;set=gm.707889175971760&amp;type=1&amp;theater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INFOGRAMĂ nr</dc:title>
  <dc:creator>ICR</dc:creator>
  <cp:lastModifiedBy>Claudia Lazar</cp:lastModifiedBy>
  <cp:revision>3</cp:revision>
  <cp:lastPrinted>2014-11-14T10:21:00Z</cp:lastPrinted>
  <dcterms:created xsi:type="dcterms:W3CDTF">2015-04-14T14:11:00Z</dcterms:created>
  <dcterms:modified xsi:type="dcterms:W3CDTF">2015-04-14T14:16:00Z</dcterms:modified>
</cp:coreProperties>
</file>