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AD1" w:rsidRDefault="00660AD1" w:rsidP="00900C50">
      <w:pPr>
        <w:bidi w:val="0"/>
        <w:jc w:val="both"/>
        <w:rPr>
          <w:b/>
          <w:bCs/>
          <w:sz w:val="24"/>
          <w:szCs w:val="24"/>
          <w:u w:val="single"/>
          <w:lang w:val="ro-RO"/>
        </w:rPr>
      </w:pPr>
      <w:r>
        <w:rPr>
          <w:i/>
          <w:iCs/>
          <w:sz w:val="24"/>
          <w:szCs w:val="24"/>
        </w:rPr>
        <w:t xml:space="preserve">                              </w:t>
      </w:r>
      <w:r w:rsidR="00BC1F53">
        <w:rPr>
          <w:i/>
          <w:iCs/>
          <w:sz w:val="24"/>
          <w:szCs w:val="24"/>
        </w:rPr>
        <w:t xml:space="preserve">      </w:t>
      </w:r>
      <w:r>
        <w:rPr>
          <w:i/>
          <w:iCs/>
          <w:sz w:val="24"/>
          <w:szCs w:val="24"/>
        </w:rPr>
        <w:t xml:space="preserve">    </w:t>
      </w:r>
      <w:r w:rsidRPr="00660AD1">
        <w:rPr>
          <w:b/>
          <w:bCs/>
          <w:sz w:val="32"/>
          <w:szCs w:val="32"/>
          <w:u w:val="single"/>
          <w:lang w:val="ro-RO"/>
        </w:rPr>
        <w:t>„</w:t>
      </w:r>
      <w:r w:rsidR="0004001F">
        <w:rPr>
          <w:b/>
          <w:bCs/>
          <w:sz w:val="32"/>
          <w:szCs w:val="32"/>
          <w:u w:val="single"/>
          <w:lang w:val="ro-RO"/>
        </w:rPr>
        <w:t>TZ</w:t>
      </w:r>
      <w:r w:rsidRPr="00660AD1">
        <w:rPr>
          <w:b/>
          <w:bCs/>
          <w:sz w:val="32"/>
          <w:szCs w:val="32"/>
          <w:u w:val="single"/>
          <w:lang w:val="ro-RO"/>
        </w:rPr>
        <w:t>EVA BA TEVA”  LA MULȚI ANI  !</w:t>
      </w:r>
    </w:p>
    <w:p w:rsidR="00900C50" w:rsidRDefault="00660AD1" w:rsidP="00900C50">
      <w:pPr>
        <w:bidi w:val="0"/>
        <w:jc w:val="both"/>
        <w:rPr>
          <w:b/>
          <w:bCs/>
          <w:sz w:val="24"/>
          <w:szCs w:val="24"/>
          <w:lang w:val="ro-RO"/>
        </w:rPr>
      </w:pPr>
      <w:r w:rsidRPr="00660AD1">
        <w:rPr>
          <w:b/>
          <w:bCs/>
          <w:sz w:val="24"/>
          <w:szCs w:val="24"/>
          <w:lang w:val="ro-RO"/>
        </w:rPr>
        <w:t>„</w:t>
      </w:r>
      <w:proofErr w:type="spellStart"/>
      <w:r w:rsidR="0004001F">
        <w:rPr>
          <w:b/>
          <w:bCs/>
          <w:sz w:val="24"/>
          <w:szCs w:val="24"/>
          <w:lang w:val="ro-RO"/>
        </w:rPr>
        <w:t>Tzeva</w:t>
      </w:r>
      <w:proofErr w:type="spellEnd"/>
      <w:r w:rsidR="0004001F">
        <w:rPr>
          <w:b/>
          <w:bCs/>
          <w:sz w:val="24"/>
          <w:szCs w:val="24"/>
          <w:lang w:val="ro-RO"/>
        </w:rPr>
        <w:t xml:space="preserve"> </w:t>
      </w:r>
      <w:proofErr w:type="spellStart"/>
      <w:r w:rsidR="0004001F">
        <w:rPr>
          <w:b/>
          <w:bCs/>
          <w:sz w:val="24"/>
          <w:szCs w:val="24"/>
          <w:lang w:val="ro-RO"/>
        </w:rPr>
        <w:t>B</w:t>
      </w:r>
      <w:r w:rsidRPr="00660AD1">
        <w:rPr>
          <w:b/>
          <w:bCs/>
          <w:sz w:val="24"/>
          <w:szCs w:val="24"/>
          <w:lang w:val="ro-RO"/>
        </w:rPr>
        <w:t>aTeva</w:t>
      </w:r>
      <w:proofErr w:type="spellEnd"/>
      <w:r w:rsidRPr="00660AD1">
        <w:rPr>
          <w:b/>
          <w:bCs/>
          <w:sz w:val="24"/>
          <w:szCs w:val="24"/>
          <w:lang w:val="ro-RO"/>
        </w:rPr>
        <w:t xml:space="preserve">” </w:t>
      </w:r>
      <w:r>
        <w:rPr>
          <w:b/>
          <w:bCs/>
          <w:sz w:val="24"/>
          <w:szCs w:val="24"/>
          <w:lang w:val="ro-RO"/>
        </w:rPr>
        <w:t>(în traducere „Culoare în Natură”) a împlinit 20 de ani. Mulți înainte!</w:t>
      </w:r>
      <w:r w:rsidR="00C13294">
        <w:rPr>
          <w:b/>
          <w:bCs/>
          <w:sz w:val="24"/>
          <w:szCs w:val="24"/>
          <w:lang w:val="ro-RO"/>
        </w:rPr>
        <w:t xml:space="preserve"> Este vorba de</w:t>
      </w:r>
      <w:r w:rsidR="00811CDB">
        <w:rPr>
          <w:b/>
          <w:bCs/>
          <w:sz w:val="24"/>
          <w:szCs w:val="24"/>
          <w:lang w:val="ro-RO"/>
        </w:rPr>
        <w:t xml:space="preserve">spre </w:t>
      </w:r>
      <w:r w:rsidR="002C775E">
        <w:rPr>
          <w:b/>
          <w:bCs/>
          <w:sz w:val="24"/>
          <w:szCs w:val="24"/>
          <w:lang w:val="ro-RO"/>
        </w:rPr>
        <w:t>un grup</w:t>
      </w:r>
      <w:r w:rsidR="00811CDB">
        <w:rPr>
          <w:b/>
          <w:bCs/>
          <w:sz w:val="24"/>
          <w:szCs w:val="24"/>
          <w:lang w:val="ro-RO"/>
        </w:rPr>
        <w:t xml:space="preserve"> de pictori și sculptori Israelieni care a luat </w:t>
      </w:r>
      <w:r w:rsidR="00BC1F53">
        <w:rPr>
          <w:b/>
          <w:bCs/>
          <w:sz w:val="24"/>
          <w:szCs w:val="24"/>
          <w:lang w:val="ro-RO"/>
        </w:rPr>
        <w:t xml:space="preserve">ființă acum fix două decenii, când 13 </w:t>
      </w:r>
      <w:r w:rsidR="00811CDB">
        <w:rPr>
          <w:b/>
          <w:bCs/>
          <w:sz w:val="24"/>
          <w:szCs w:val="24"/>
          <w:lang w:val="ro-RO"/>
        </w:rPr>
        <w:t>tineri slujitori ai artei – în frunte cu entuziastul</w:t>
      </w:r>
      <w:r w:rsidR="00C13294">
        <w:rPr>
          <w:b/>
          <w:bCs/>
          <w:sz w:val="24"/>
          <w:szCs w:val="24"/>
          <w:lang w:val="ro-RO"/>
        </w:rPr>
        <w:t xml:space="preserve"> </w:t>
      </w:r>
      <w:r w:rsidR="00811CDB">
        <w:rPr>
          <w:b/>
          <w:bCs/>
          <w:sz w:val="24"/>
          <w:szCs w:val="24"/>
          <w:lang w:val="ro-RO"/>
        </w:rPr>
        <w:t xml:space="preserve"> Jacob Ben David </w:t>
      </w:r>
      <w:r w:rsidR="00BC1F53">
        <w:rPr>
          <w:b/>
          <w:bCs/>
          <w:sz w:val="24"/>
          <w:szCs w:val="24"/>
          <w:lang w:val="ro-RO"/>
        </w:rPr>
        <w:t>–</w:t>
      </w:r>
      <w:r w:rsidR="00811CDB">
        <w:rPr>
          <w:b/>
          <w:bCs/>
          <w:sz w:val="24"/>
          <w:szCs w:val="24"/>
          <w:lang w:val="ro-RO"/>
        </w:rPr>
        <w:t xml:space="preserve"> </w:t>
      </w:r>
      <w:r w:rsidR="00BC1F53">
        <w:rPr>
          <w:b/>
          <w:bCs/>
          <w:sz w:val="24"/>
          <w:szCs w:val="24"/>
          <w:lang w:val="ro-RO"/>
        </w:rPr>
        <w:t xml:space="preserve">au decis să-și unească forțele lucrând împreună, stimulându-se, influențându-se și... criticându-se reciproc, dar păstrându-și fiecare propriul său stil, propria lui technică și viziune.                                                </w:t>
      </w:r>
      <w:r w:rsidR="00900C50">
        <w:rPr>
          <w:b/>
          <w:bCs/>
          <w:sz w:val="24"/>
          <w:szCs w:val="24"/>
          <w:lang w:val="ro-RO"/>
        </w:rPr>
        <w:t xml:space="preserve">                               </w:t>
      </w:r>
    </w:p>
    <w:p w:rsidR="00900C50" w:rsidRDefault="00BC1F53" w:rsidP="00900C50">
      <w:pPr>
        <w:bidi w:val="0"/>
        <w:jc w:val="both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 xml:space="preserve">Prima lor întâlnire creatoare a avut loc la Migdal, o pitorească așezare rurală din nordul Israelului, nu departe de țărmul Kineretului. De atunci grupul a crescut, azi numărând peste o sută de membri care au pictat și sculptat împreună în multe locuri din țară și din străinătate, și care și-au expus lucrările în numeroase expoziții, atât în Israel cât și peste hotare.                     </w:t>
      </w:r>
      <w:r w:rsidR="00900C50">
        <w:rPr>
          <w:b/>
          <w:bCs/>
          <w:sz w:val="24"/>
          <w:szCs w:val="24"/>
          <w:lang w:val="ro-RO"/>
        </w:rPr>
        <w:t xml:space="preserve">                   </w:t>
      </w:r>
    </w:p>
    <w:p w:rsidR="00900C50" w:rsidRDefault="00BC1F53" w:rsidP="00900C50">
      <w:pPr>
        <w:bidi w:val="0"/>
        <w:jc w:val="both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 xml:space="preserve">Mulți dintre ei și-au luat șevaletele la spinare și au cutreierat – tot </w:t>
      </w:r>
      <w:r w:rsidR="002400DE">
        <w:rPr>
          <w:b/>
          <w:bCs/>
          <w:sz w:val="24"/>
          <w:szCs w:val="24"/>
          <w:lang w:val="ro-RO"/>
        </w:rPr>
        <w:t>laolaltă</w:t>
      </w:r>
      <w:r>
        <w:rPr>
          <w:b/>
          <w:bCs/>
          <w:sz w:val="24"/>
          <w:szCs w:val="24"/>
          <w:lang w:val="ro-RO"/>
        </w:rPr>
        <w:t xml:space="preserve"> - și România. Fermecați de pădurile înverzite ale Transilvaniei, de </w:t>
      </w:r>
      <w:r w:rsidR="009624F1">
        <w:rPr>
          <w:b/>
          <w:bCs/>
          <w:sz w:val="24"/>
          <w:szCs w:val="24"/>
          <w:lang w:val="ro-RO"/>
        </w:rPr>
        <w:t>măreția Bicazului</w:t>
      </w:r>
      <w:r>
        <w:rPr>
          <w:b/>
          <w:bCs/>
          <w:sz w:val="24"/>
          <w:szCs w:val="24"/>
          <w:lang w:val="ro-RO"/>
        </w:rPr>
        <w:t xml:space="preserve">, de splendoarea castelului Peleș, de misterioasa atmosferă a Branului și a locurilor pe unde a sălășluit cândva... Dracula, au încercat să pună pe pânză nu numai ce au văzut, dar și ce au simțit... </w:t>
      </w:r>
      <w:r w:rsidR="009624F1">
        <w:rPr>
          <w:b/>
          <w:bCs/>
          <w:sz w:val="24"/>
          <w:szCs w:val="24"/>
          <w:lang w:val="ro-RO"/>
        </w:rPr>
        <w:t xml:space="preserve">Ca adevărați slujitori ai artei...Arta... E greu de definit arta. Aproape imposibil. </w:t>
      </w:r>
      <w:r w:rsidR="007B2F42">
        <w:rPr>
          <w:b/>
          <w:bCs/>
          <w:sz w:val="24"/>
          <w:szCs w:val="24"/>
          <w:lang w:val="ro-RO"/>
        </w:rPr>
        <w:t>S</w:t>
      </w:r>
      <w:r w:rsidR="002C775E">
        <w:rPr>
          <w:b/>
          <w:bCs/>
          <w:sz w:val="24"/>
          <w:szCs w:val="24"/>
          <w:lang w:val="ro-RO"/>
        </w:rPr>
        <w:t>ufletul omenesc</w:t>
      </w:r>
      <w:r w:rsidR="007B2F42">
        <w:rPr>
          <w:b/>
          <w:bCs/>
          <w:sz w:val="24"/>
          <w:szCs w:val="24"/>
          <w:lang w:val="ro-RO"/>
        </w:rPr>
        <w:t xml:space="preserve"> poți să-l definești? A reușit cineva?.. Privești... Asculți... Încerci să înțelegi – sau nu... Cauți... Compari – sau nu... </w:t>
      </w:r>
      <w:r w:rsidR="002400DE">
        <w:rPr>
          <w:b/>
          <w:bCs/>
          <w:sz w:val="24"/>
          <w:szCs w:val="24"/>
          <w:lang w:val="ro-RO"/>
        </w:rPr>
        <w:t xml:space="preserve">Filtrezi prin </w:t>
      </w:r>
      <w:r w:rsidR="002C775E">
        <w:rPr>
          <w:b/>
          <w:bCs/>
          <w:sz w:val="24"/>
          <w:szCs w:val="24"/>
          <w:lang w:val="ro-RO"/>
        </w:rPr>
        <w:t>propria ta experiență... Sau sentimente... Sau visuri... Și în cele mai multe cazuri nu ajungi nicăieri. Dar nu contează. Important e drumul spre țintă</w:t>
      </w:r>
      <w:r w:rsidR="00281F31">
        <w:rPr>
          <w:b/>
          <w:bCs/>
          <w:sz w:val="24"/>
          <w:szCs w:val="24"/>
          <w:lang w:val="ro-RO"/>
        </w:rPr>
        <w:t xml:space="preserve">.                      </w:t>
      </w:r>
      <w:r w:rsidR="002400DE">
        <w:rPr>
          <w:b/>
          <w:bCs/>
          <w:sz w:val="24"/>
          <w:szCs w:val="24"/>
          <w:lang w:val="ro-RO"/>
        </w:rPr>
        <w:t xml:space="preserve">          </w:t>
      </w:r>
      <w:r w:rsidR="00900C50">
        <w:rPr>
          <w:b/>
          <w:bCs/>
          <w:sz w:val="24"/>
          <w:szCs w:val="24"/>
          <w:lang w:val="ro-RO"/>
        </w:rPr>
        <w:t xml:space="preserve">                               </w:t>
      </w:r>
    </w:p>
    <w:p w:rsidR="00900C50" w:rsidRDefault="00BC1F53" w:rsidP="00900C50">
      <w:pPr>
        <w:bidi w:val="0"/>
        <w:jc w:val="both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 xml:space="preserve">Artiștii grupului </w:t>
      </w:r>
      <w:proofErr w:type="spellStart"/>
      <w:r w:rsidR="0004001F">
        <w:rPr>
          <w:b/>
          <w:bCs/>
          <w:sz w:val="24"/>
          <w:szCs w:val="24"/>
          <w:lang w:val="ro-RO"/>
        </w:rPr>
        <w:t>Tzeva</w:t>
      </w:r>
      <w:proofErr w:type="spellEnd"/>
      <w:r w:rsidR="0004001F">
        <w:rPr>
          <w:b/>
          <w:bCs/>
          <w:sz w:val="24"/>
          <w:szCs w:val="24"/>
          <w:lang w:val="ro-RO"/>
        </w:rPr>
        <w:t xml:space="preserve"> </w:t>
      </w:r>
      <w:proofErr w:type="spellStart"/>
      <w:r w:rsidR="0004001F">
        <w:rPr>
          <w:b/>
          <w:bCs/>
          <w:sz w:val="24"/>
          <w:szCs w:val="24"/>
          <w:lang w:val="ro-RO"/>
        </w:rPr>
        <w:t>B</w:t>
      </w:r>
      <w:r>
        <w:rPr>
          <w:b/>
          <w:bCs/>
          <w:sz w:val="24"/>
          <w:szCs w:val="24"/>
          <w:lang w:val="ro-RO"/>
        </w:rPr>
        <w:t>aTev</w:t>
      </w:r>
      <w:r w:rsidR="00281F31">
        <w:rPr>
          <w:b/>
          <w:bCs/>
          <w:sz w:val="24"/>
          <w:szCs w:val="24"/>
          <w:lang w:val="ro-RO"/>
        </w:rPr>
        <w:t>a</w:t>
      </w:r>
      <w:proofErr w:type="spellEnd"/>
      <w:r>
        <w:rPr>
          <w:b/>
          <w:bCs/>
          <w:sz w:val="24"/>
          <w:szCs w:val="24"/>
          <w:lang w:val="ro-RO"/>
        </w:rPr>
        <w:t xml:space="preserve"> înce</w:t>
      </w:r>
      <w:r w:rsidR="00281F31">
        <w:rPr>
          <w:b/>
          <w:bCs/>
          <w:sz w:val="24"/>
          <w:szCs w:val="24"/>
          <w:lang w:val="ro-RO"/>
        </w:rPr>
        <w:t>a</w:t>
      </w:r>
      <w:r>
        <w:rPr>
          <w:b/>
          <w:bCs/>
          <w:sz w:val="24"/>
          <w:szCs w:val="24"/>
          <w:lang w:val="ro-RO"/>
        </w:rPr>
        <w:t>rc</w:t>
      </w:r>
      <w:r w:rsidR="00281F31">
        <w:rPr>
          <w:b/>
          <w:bCs/>
          <w:sz w:val="24"/>
          <w:szCs w:val="24"/>
          <w:lang w:val="ro-RO"/>
        </w:rPr>
        <w:t xml:space="preserve">ă </w:t>
      </w:r>
      <w:r>
        <w:rPr>
          <w:b/>
          <w:bCs/>
          <w:sz w:val="24"/>
          <w:szCs w:val="24"/>
          <w:lang w:val="ro-RO"/>
        </w:rPr>
        <w:t xml:space="preserve">să fie la înălțime. Dar să urci spre culmile artei nu e mai ușor decât să </w:t>
      </w:r>
      <w:r w:rsidR="00136A38">
        <w:rPr>
          <w:b/>
          <w:bCs/>
          <w:sz w:val="24"/>
          <w:szCs w:val="24"/>
          <w:lang w:val="ro-RO"/>
        </w:rPr>
        <w:t>escaladezi cel mai înalt</w:t>
      </w:r>
      <w:r w:rsidR="00331D1B">
        <w:rPr>
          <w:b/>
          <w:bCs/>
          <w:sz w:val="24"/>
          <w:szCs w:val="24"/>
          <w:lang w:val="ro-RO"/>
        </w:rPr>
        <w:t xml:space="preserve"> munte. Și de sigur</w:t>
      </w:r>
      <w:r w:rsidR="00635A9E">
        <w:rPr>
          <w:b/>
          <w:bCs/>
          <w:sz w:val="24"/>
          <w:szCs w:val="24"/>
          <w:lang w:val="ro-RO"/>
        </w:rPr>
        <w:t>, nu ori</w:t>
      </w:r>
      <w:r w:rsidR="00331D1B">
        <w:rPr>
          <w:b/>
          <w:bCs/>
          <w:sz w:val="24"/>
          <w:szCs w:val="24"/>
          <w:lang w:val="ro-RO"/>
        </w:rPr>
        <w:t>cine pornește să cucerească Everestul, ajunge la vârf. Dar asta n</w:t>
      </w:r>
      <w:r w:rsidR="003D1B41">
        <w:rPr>
          <w:b/>
          <w:bCs/>
          <w:sz w:val="24"/>
          <w:szCs w:val="24"/>
        </w:rPr>
        <w:t xml:space="preserve">u </w:t>
      </w:r>
      <w:proofErr w:type="spellStart"/>
      <w:r w:rsidR="003D1B41">
        <w:rPr>
          <w:b/>
          <w:bCs/>
          <w:sz w:val="24"/>
          <w:szCs w:val="24"/>
        </w:rPr>
        <w:t>conteaz</w:t>
      </w:r>
      <w:proofErr w:type="spellEnd"/>
      <w:r w:rsidR="003D1B41">
        <w:rPr>
          <w:b/>
          <w:bCs/>
          <w:sz w:val="24"/>
          <w:szCs w:val="24"/>
          <w:lang w:val="ro-RO"/>
        </w:rPr>
        <w:t>ă</w:t>
      </w:r>
      <w:r w:rsidR="00331D1B">
        <w:rPr>
          <w:b/>
          <w:bCs/>
          <w:sz w:val="24"/>
          <w:szCs w:val="24"/>
        </w:rPr>
        <w:t>;</w:t>
      </w:r>
      <w:r w:rsidR="00331D1B">
        <w:rPr>
          <w:b/>
          <w:bCs/>
          <w:sz w:val="24"/>
          <w:szCs w:val="24"/>
          <w:lang w:val="ro-RO"/>
        </w:rPr>
        <w:t xml:space="preserve"> ceea ce e cu adevărat important e ascensiunea, urcușul în sine.</w:t>
      </w:r>
      <w:r w:rsidR="002400DE">
        <w:rPr>
          <w:b/>
          <w:bCs/>
          <w:sz w:val="24"/>
          <w:szCs w:val="24"/>
          <w:lang w:val="ro-RO"/>
        </w:rPr>
        <w:t xml:space="preserve">  </w:t>
      </w:r>
      <w:r w:rsidR="00281F31">
        <w:rPr>
          <w:b/>
          <w:bCs/>
          <w:sz w:val="24"/>
          <w:szCs w:val="24"/>
          <w:lang w:val="ro-RO"/>
        </w:rPr>
        <w:t xml:space="preserve">                                                                                                                      </w:t>
      </w:r>
      <w:r w:rsidR="00900C50">
        <w:rPr>
          <w:b/>
          <w:bCs/>
          <w:sz w:val="24"/>
          <w:szCs w:val="24"/>
          <w:lang w:val="ro-RO"/>
        </w:rPr>
        <w:t xml:space="preserve">                               </w:t>
      </w:r>
    </w:p>
    <w:p w:rsidR="007175B5" w:rsidRDefault="00281F31" w:rsidP="00900C50">
      <w:pPr>
        <w:bidi w:val="0"/>
        <w:jc w:val="both"/>
        <w:rPr>
          <w:b/>
          <w:bCs/>
          <w:sz w:val="24"/>
          <w:szCs w:val="24"/>
          <w:lang w:val="ro-RO"/>
        </w:rPr>
      </w:pPr>
      <w:bookmarkStart w:id="0" w:name="_GoBack"/>
      <w:bookmarkEnd w:id="0"/>
      <w:r>
        <w:rPr>
          <w:b/>
          <w:bCs/>
          <w:sz w:val="24"/>
          <w:szCs w:val="24"/>
          <w:lang w:val="ro-RO"/>
        </w:rPr>
        <w:t>Iar a</w:t>
      </w:r>
      <w:r w:rsidR="002400DE">
        <w:rPr>
          <w:b/>
          <w:bCs/>
          <w:sz w:val="24"/>
          <w:szCs w:val="24"/>
          <w:lang w:val="ro-RO"/>
        </w:rPr>
        <w:t>zi</w:t>
      </w:r>
      <w:r>
        <w:rPr>
          <w:b/>
          <w:bCs/>
          <w:sz w:val="24"/>
          <w:szCs w:val="24"/>
          <w:lang w:val="ro-RO"/>
        </w:rPr>
        <w:t>, în cinstea celor 20 de ani de existență</w:t>
      </w:r>
      <w:r w:rsidR="009F07A7">
        <w:rPr>
          <w:b/>
          <w:bCs/>
          <w:sz w:val="24"/>
          <w:szCs w:val="24"/>
          <w:lang w:val="ro-RO"/>
        </w:rPr>
        <w:t xml:space="preserve"> a grupului</w:t>
      </w:r>
      <w:r>
        <w:rPr>
          <w:b/>
          <w:bCs/>
          <w:sz w:val="24"/>
          <w:szCs w:val="24"/>
          <w:lang w:val="ro-RO"/>
        </w:rPr>
        <w:t>,</w:t>
      </w:r>
      <w:r w:rsidR="002400DE">
        <w:rPr>
          <w:b/>
          <w:bCs/>
          <w:sz w:val="24"/>
          <w:szCs w:val="24"/>
          <w:lang w:val="ro-RO"/>
        </w:rPr>
        <w:t xml:space="preserve"> Institutul Cultural Român </w:t>
      </w:r>
      <w:r w:rsidR="009F07A7">
        <w:rPr>
          <w:b/>
          <w:bCs/>
          <w:sz w:val="24"/>
          <w:szCs w:val="24"/>
          <w:lang w:val="ro-RO"/>
        </w:rPr>
        <w:t>i-a invitat pe artiști cu generozitate și căldură să-și prezinte lucrările în incinta ICR-ului și i-a primit cu brațele deschise.</w:t>
      </w:r>
    </w:p>
    <w:p w:rsidR="007175B5" w:rsidRDefault="007175B5" w:rsidP="00900C50">
      <w:pPr>
        <w:bidi w:val="0"/>
        <w:jc w:val="both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Succes!</w:t>
      </w:r>
    </w:p>
    <w:p w:rsidR="00BC1F53" w:rsidRPr="007175B5" w:rsidRDefault="007175B5" w:rsidP="00900C50">
      <w:pPr>
        <w:bidi w:val="0"/>
        <w:jc w:val="both"/>
        <w:rPr>
          <w:b/>
          <w:bCs/>
          <w:i/>
          <w:i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 xml:space="preserve">                                   </w:t>
      </w:r>
      <w:r w:rsidRPr="007175B5">
        <w:rPr>
          <w:b/>
          <w:bCs/>
          <w:i/>
          <w:iCs/>
          <w:sz w:val="24"/>
          <w:szCs w:val="24"/>
          <w:lang w:val="ro-RO"/>
        </w:rPr>
        <w:t>Alexandru Andy.</w:t>
      </w:r>
      <w:r w:rsidR="00331D1B" w:rsidRPr="007175B5">
        <w:rPr>
          <w:b/>
          <w:bCs/>
          <w:i/>
          <w:iCs/>
          <w:sz w:val="24"/>
          <w:szCs w:val="24"/>
          <w:lang w:val="ro-RO"/>
        </w:rPr>
        <w:t xml:space="preserve"> </w:t>
      </w:r>
      <w:r w:rsidR="00BC1F53" w:rsidRPr="007175B5">
        <w:rPr>
          <w:b/>
          <w:bCs/>
          <w:i/>
          <w:iCs/>
          <w:sz w:val="24"/>
          <w:szCs w:val="24"/>
          <w:lang w:val="ro-RO"/>
        </w:rPr>
        <w:t xml:space="preserve"> </w:t>
      </w:r>
    </w:p>
    <w:p w:rsidR="00BC1F53" w:rsidRPr="00660AD1" w:rsidRDefault="00BC1F53" w:rsidP="00900C50">
      <w:pPr>
        <w:bidi w:val="0"/>
        <w:jc w:val="both"/>
        <w:rPr>
          <w:b/>
          <w:bCs/>
          <w:sz w:val="24"/>
          <w:szCs w:val="24"/>
          <w:lang w:val="ro-RO"/>
        </w:rPr>
      </w:pPr>
    </w:p>
    <w:sectPr w:rsidR="00BC1F53" w:rsidRPr="00660AD1" w:rsidSect="00C13294"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60AD1"/>
    <w:rsid w:val="0004001F"/>
    <w:rsid w:val="00136A38"/>
    <w:rsid w:val="00196879"/>
    <w:rsid w:val="002400DE"/>
    <w:rsid w:val="00276D9D"/>
    <w:rsid w:val="00281F31"/>
    <w:rsid w:val="002C775E"/>
    <w:rsid w:val="00331D1B"/>
    <w:rsid w:val="003D1B41"/>
    <w:rsid w:val="00635A9E"/>
    <w:rsid w:val="00660AD1"/>
    <w:rsid w:val="007175B5"/>
    <w:rsid w:val="007B2F42"/>
    <w:rsid w:val="00811CDB"/>
    <w:rsid w:val="00900C50"/>
    <w:rsid w:val="00922C65"/>
    <w:rsid w:val="009624F1"/>
    <w:rsid w:val="009F07A7"/>
    <w:rsid w:val="009F25FC"/>
    <w:rsid w:val="00BC1F53"/>
    <w:rsid w:val="00C13294"/>
    <w:rsid w:val="00CB23FC"/>
    <w:rsid w:val="00F9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20DF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Claudia Lazar</cp:lastModifiedBy>
  <cp:revision>13</cp:revision>
  <cp:lastPrinted>2014-11-18T20:12:00Z</cp:lastPrinted>
  <dcterms:created xsi:type="dcterms:W3CDTF">2014-11-18T16:47:00Z</dcterms:created>
  <dcterms:modified xsi:type="dcterms:W3CDTF">2014-11-25T13:41:00Z</dcterms:modified>
</cp:coreProperties>
</file>