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93" w:rsidRPr="00090C87" w:rsidRDefault="00646093" w:rsidP="00C54AB4">
      <w:pPr>
        <w:spacing w:after="0" w:line="240" w:lineRule="auto"/>
        <w:jc w:val="center"/>
        <w:rPr>
          <w:rFonts w:cstheme="minorHAnsi"/>
          <w:sz w:val="24"/>
          <w:szCs w:val="24"/>
          <w:lang w:val="ro-RO"/>
        </w:rPr>
      </w:pPr>
      <w:r w:rsidRPr="00090C87">
        <w:rPr>
          <w:rFonts w:cstheme="minorHAnsi"/>
          <w:sz w:val="24"/>
          <w:szCs w:val="24"/>
          <w:lang w:val="ro-RO"/>
        </w:rPr>
        <w:t>COMUNICAT DE PRESĂ</w:t>
      </w:r>
    </w:p>
    <w:p w:rsidR="002F40EB" w:rsidRPr="00090C87" w:rsidRDefault="00955CC3" w:rsidP="00C54AB4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  <w:bookmarkStart w:id="0" w:name="_GoBack"/>
      <w:r w:rsidRPr="00090C87">
        <w:rPr>
          <w:rFonts w:cstheme="minorHAnsi"/>
          <w:b/>
          <w:sz w:val="24"/>
          <w:szCs w:val="24"/>
          <w:lang w:val="ro-RO"/>
        </w:rPr>
        <w:t>Expoziţia „</w:t>
      </w:r>
      <w:r w:rsidR="004C3DA8" w:rsidRPr="00090C87">
        <w:rPr>
          <w:rFonts w:cstheme="minorHAnsi"/>
          <w:b/>
          <w:sz w:val="24"/>
          <w:szCs w:val="24"/>
          <w:lang w:val="ro-RO"/>
        </w:rPr>
        <w:t>Reflexie</w:t>
      </w:r>
      <w:r w:rsidRPr="00090C87">
        <w:rPr>
          <w:rFonts w:cstheme="minorHAnsi"/>
          <w:b/>
          <w:sz w:val="24"/>
          <w:szCs w:val="24"/>
          <w:lang w:val="ro-RO"/>
        </w:rPr>
        <w:t xml:space="preserve">” </w:t>
      </w:r>
    </w:p>
    <w:p w:rsidR="00646093" w:rsidRPr="00090C87" w:rsidRDefault="00955CC3" w:rsidP="00C54AB4">
      <w:pPr>
        <w:spacing w:after="0" w:line="240" w:lineRule="auto"/>
        <w:jc w:val="center"/>
        <w:rPr>
          <w:rFonts w:cstheme="minorHAnsi"/>
          <w:sz w:val="24"/>
          <w:szCs w:val="24"/>
          <w:lang w:val="ro-RO"/>
        </w:rPr>
      </w:pPr>
      <w:r w:rsidRPr="00090C87">
        <w:rPr>
          <w:rFonts w:cstheme="minorHAnsi"/>
          <w:b/>
          <w:sz w:val="24"/>
          <w:szCs w:val="24"/>
          <w:lang w:val="ro-RO"/>
        </w:rPr>
        <w:t xml:space="preserve">de </w:t>
      </w:r>
      <w:proofErr w:type="spellStart"/>
      <w:r w:rsidR="004C3DA8" w:rsidRPr="00090C87">
        <w:rPr>
          <w:rFonts w:cstheme="minorHAnsi"/>
          <w:b/>
          <w:sz w:val="24"/>
          <w:szCs w:val="24"/>
          <w:lang w:val="ro-RO"/>
        </w:rPr>
        <w:t>Kosta</w:t>
      </w:r>
      <w:proofErr w:type="spellEnd"/>
      <w:r w:rsidR="004C3DA8" w:rsidRPr="00090C87">
        <w:rPr>
          <w:rFonts w:cstheme="minorHAnsi"/>
          <w:b/>
          <w:sz w:val="24"/>
          <w:szCs w:val="24"/>
          <w:lang w:val="ro-RO"/>
        </w:rPr>
        <w:t xml:space="preserve"> </w:t>
      </w:r>
      <w:proofErr w:type="spellStart"/>
      <w:r w:rsidR="004C3DA8" w:rsidRPr="00090C87">
        <w:rPr>
          <w:rFonts w:cstheme="minorHAnsi"/>
          <w:b/>
          <w:sz w:val="24"/>
          <w:szCs w:val="24"/>
          <w:lang w:val="ro-RO"/>
        </w:rPr>
        <w:t>Djurasinov</w:t>
      </w:r>
      <w:proofErr w:type="spellEnd"/>
      <w:r w:rsidR="00DA4614" w:rsidRPr="00090C87">
        <w:rPr>
          <w:rFonts w:cstheme="minorHAnsi"/>
          <w:b/>
          <w:sz w:val="24"/>
          <w:szCs w:val="24"/>
          <w:lang w:val="ro-RO"/>
        </w:rPr>
        <w:t xml:space="preserve"> </w:t>
      </w:r>
      <w:r w:rsidRPr="00090C87">
        <w:rPr>
          <w:rFonts w:cstheme="minorHAnsi"/>
          <w:b/>
          <w:sz w:val="24"/>
          <w:szCs w:val="24"/>
          <w:lang w:val="ro-RO"/>
        </w:rPr>
        <w:t xml:space="preserve">în Mica Galerie a IRCCU </w:t>
      </w:r>
      <w:r w:rsidR="00B71308" w:rsidRPr="00090C87">
        <w:rPr>
          <w:rFonts w:cstheme="minorHAnsi"/>
          <w:b/>
          <w:sz w:val="24"/>
          <w:szCs w:val="24"/>
          <w:lang w:val="ro-RO"/>
        </w:rPr>
        <w:t>Veneția</w:t>
      </w:r>
    </w:p>
    <w:p w:rsidR="00C54AB4" w:rsidRDefault="00C54AB4" w:rsidP="00C54AB4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  <w:lang w:val="ro-RO"/>
        </w:rPr>
      </w:pPr>
    </w:p>
    <w:p w:rsidR="00C54AB4" w:rsidRDefault="00C54AB4" w:rsidP="00C54AB4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  <w:lang w:val="ro-RO"/>
        </w:rPr>
      </w:pPr>
    </w:p>
    <w:p w:rsidR="00C54AB4" w:rsidRDefault="00C54AB4" w:rsidP="00C54AB4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  <w:lang w:val="ro-RO"/>
        </w:rPr>
      </w:pPr>
    </w:p>
    <w:p w:rsidR="00646093" w:rsidRPr="00090C87" w:rsidRDefault="004C3DA8" w:rsidP="00C54AB4">
      <w:pPr>
        <w:spacing w:after="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  <w:r w:rsidRPr="00090C87">
        <w:rPr>
          <w:rFonts w:cstheme="minorHAnsi"/>
          <w:b/>
          <w:sz w:val="24"/>
          <w:szCs w:val="24"/>
          <w:lang w:val="ro-RO"/>
        </w:rPr>
        <w:t>Luni, 6</w:t>
      </w:r>
      <w:r w:rsidR="00646093" w:rsidRPr="00090C87">
        <w:rPr>
          <w:rFonts w:cstheme="minorHAnsi"/>
          <w:b/>
          <w:sz w:val="24"/>
          <w:szCs w:val="24"/>
          <w:lang w:val="ro-RO"/>
        </w:rPr>
        <w:t xml:space="preserve"> </w:t>
      </w:r>
      <w:r w:rsidRPr="00090C87">
        <w:rPr>
          <w:rFonts w:cstheme="minorHAnsi"/>
          <w:b/>
          <w:sz w:val="24"/>
          <w:szCs w:val="24"/>
          <w:lang w:val="ro-RO"/>
        </w:rPr>
        <w:t xml:space="preserve">octombrie </w:t>
      </w:r>
      <w:r w:rsidR="00646093" w:rsidRPr="00090C87">
        <w:rPr>
          <w:rFonts w:cstheme="minorHAnsi"/>
          <w:b/>
          <w:sz w:val="24"/>
          <w:szCs w:val="24"/>
          <w:lang w:val="ro-RO"/>
        </w:rPr>
        <w:t>201</w:t>
      </w:r>
      <w:r w:rsidR="00955CC3" w:rsidRPr="00090C87">
        <w:rPr>
          <w:rFonts w:cstheme="minorHAnsi"/>
          <w:b/>
          <w:sz w:val="24"/>
          <w:szCs w:val="24"/>
          <w:lang w:val="ro-RO"/>
        </w:rPr>
        <w:t>4</w:t>
      </w:r>
      <w:r w:rsidR="00646093" w:rsidRPr="00090C87">
        <w:rPr>
          <w:rFonts w:cstheme="minorHAnsi"/>
          <w:b/>
          <w:sz w:val="24"/>
          <w:szCs w:val="24"/>
          <w:lang w:val="ro-RO"/>
        </w:rPr>
        <w:t>, la orele 18,30</w:t>
      </w:r>
      <w:r w:rsidR="00646093" w:rsidRPr="00090C87">
        <w:rPr>
          <w:rFonts w:cstheme="minorHAnsi"/>
          <w:sz w:val="24"/>
          <w:szCs w:val="24"/>
          <w:lang w:val="ro-RO"/>
        </w:rPr>
        <w:t xml:space="preserve">, în </w:t>
      </w:r>
      <w:r w:rsidR="00646093" w:rsidRPr="00090C87">
        <w:rPr>
          <w:rFonts w:cstheme="minorHAnsi"/>
          <w:b/>
          <w:sz w:val="24"/>
          <w:szCs w:val="24"/>
          <w:lang w:val="ro-RO"/>
        </w:rPr>
        <w:t xml:space="preserve">Mica Galerie a Institutului Român de Cultură </w:t>
      </w:r>
      <w:proofErr w:type="spellStart"/>
      <w:r w:rsidR="00646093" w:rsidRPr="00090C87">
        <w:rPr>
          <w:rFonts w:cstheme="minorHAnsi"/>
          <w:b/>
          <w:sz w:val="24"/>
          <w:szCs w:val="24"/>
          <w:lang w:val="ro-RO"/>
        </w:rPr>
        <w:t>şi</w:t>
      </w:r>
      <w:proofErr w:type="spellEnd"/>
      <w:r w:rsidR="00646093" w:rsidRPr="00090C87">
        <w:rPr>
          <w:rFonts w:cstheme="minorHAnsi"/>
          <w:b/>
          <w:sz w:val="24"/>
          <w:szCs w:val="24"/>
          <w:lang w:val="ro-RO"/>
        </w:rPr>
        <w:t xml:space="preserve"> Cercetare Umanistică de la </w:t>
      </w:r>
      <w:r w:rsidR="00B71308" w:rsidRPr="00090C87">
        <w:rPr>
          <w:rFonts w:cstheme="minorHAnsi"/>
          <w:b/>
          <w:sz w:val="24"/>
          <w:szCs w:val="24"/>
          <w:lang w:val="ro-RO"/>
        </w:rPr>
        <w:t>Veneția</w:t>
      </w:r>
      <w:r w:rsidR="00646093" w:rsidRPr="00090C87">
        <w:rPr>
          <w:rFonts w:cstheme="minorHAnsi"/>
          <w:sz w:val="24"/>
          <w:szCs w:val="24"/>
          <w:lang w:val="ro-RO"/>
        </w:rPr>
        <w:t xml:space="preserve">, va avea loc vernisajul </w:t>
      </w:r>
      <w:r w:rsidR="002F40EB" w:rsidRPr="00090C87">
        <w:rPr>
          <w:rFonts w:cstheme="minorHAnsi"/>
          <w:sz w:val="24"/>
          <w:szCs w:val="24"/>
          <w:lang w:val="ro-RO"/>
        </w:rPr>
        <w:t>expoziției</w:t>
      </w:r>
      <w:r w:rsidR="00955CC3" w:rsidRPr="00090C87">
        <w:rPr>
          <w:rFonts w:cstheme="minorHAnsi"/>
          <w:sz w:val="24"/>
          <w:szCs w:val="24"/>
          <w:lang w:val="ro-RO"/>
        </w:rPr>
        <w:t xml:space="preserve"> </w:t>
      </w:r>
      <w:r w:rsidR="00646093" w:rsidRPr="00090C87">
        <w:rPr>
          <w:rFonts w:cstheme="minorHAnsi"/>
          <w:b/>
          <w:sz w:val="24"/>
          <w:szCs w:val="24"/>
          <w:lang w:val="ro-RO"/>
        </w:rPr>
        <w:t>„</w:t>
      </w:r>
      <w:r w:rsidRPr="00090C87">
        <w:rPr>
          <w:rFonts w:cstheme="minorHAnsi"/>
          <w:b/>
          <w:sz w:val="24"/>
          <w:szCs w:val="24"/>
          <w:lang w:val="ro-RO"/>
        </w:rPr>
        <w:t>Reflexie</w:t>
      </w:r>
      <w:r w:rsidR="00DA4614" w:rsidRPr="00090C87">
        <w:rPr>
          <w:rFonts w:cstheme="minorHAnsi"/>
          <w:b/>
          <w:sz w:val="24"/>
          <w:szCs w:val="24"/>
          <w:lang w:val="ro-RO"/>
        </w:rPr>
        <w:t xml:space="preserve">” </w:t>
      </w:r>
      <w:r w:rsidRPr="00090C87">
        <w:rPr>
          <w:rFonts w:cstheme="minorHAnsi"/>
          <w:sz w:val="24"/>
          <w:szCs w:val="24"/>
          <w:lang w:val="ro-RO"/>
        </w:rPr>
        <w:t xml:space="preserve">de </w:t>
      </w:r>
      <w:proofErr w:type="spellStart"/>
      <w:r w:rsidRPr="00090C87">
        <w:rPr>
          <w:rFonts w:cstheme="minorHAnsi"/>
          <w:b/>
          <w:sz w:val="24"/>
          <w:szCs w:val="24"/>
          <w:lang w:val="ro-RO"/>
        </w:rPr>
        <w:t>Kosta</w:t>
      </w:r>
      <w:proofErr w:type="spellEnd"/>
      <w:r w:rsidRPr="00090C87">
        <w:rPr>
          <w:rFonts w:cstheme="minorHAnsi"/>
          <w:b/>
          <w:sz w:val="24"/>
          <w:szCs w:val="24"/>
          <w:lang w:val="ro-RO"/>
        </w:rPr>
        <w:t xml:space="preserve"> </w:t>
      </w:r>
      <w:proofErr w:type="spellStart"/>
      <w:r w:rsidRPr="00090C87">
        <w:rPr>
          <w:rFonts w:cstheme="minorHAnsi"/>
          <w:b/>
          <w:sz w:val="24"/>
          <w:szCs w:val="24"/>
          <w:lang w:val="ro-RO"/>
        </w:rPr>
        <w:t>Djurasinov</w:t>
      </w:r>
      <w:proofErr w:type="spellEnd"/>
      <w:r w:rsidR="00646093" w:rsidRPr="00090C87">
        <w:rPr>
          <w:rFonts w:cstheme="minorHAnsi"/>
          <w:sz w:val="24"/>
          <w:szCs w:val="24"/>
          <w:lang w:val="ro-RO"/>
        </w:rPr>
        <w:t>.</w:t>
      </w:r>
    </w:p>
    <w:p w:rsidR="00C54AB4" w:rsidRDefault="00C54AB4" w:rsidP="00C54AB4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ro-RO" w:eastAsia="ro-RO"/>
        </w:rPr>
      </w:pPr>
    </w:p>
    <w:p w:rsidR="00C54AB4" w:rsidRDefault="00C54AB4" w:rsidP="00C54AB4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ro-RO" w:eastAsia="ro-RO"/>
        </w:rPr>
      </w:pPr>
      <w:r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În cardul expoziției </w:t>
      </w:r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„Reflexie”, </w:t>
      </w:r>
      <w:r>
        <w:rPr>
          <w:rFonts w:eastAsia="Times New Roman" w:cstheme="minorHAnsi"/>
          <w:color w:val="313334"/>
          <w:sz w:val="24"/>
          <w:szCs w:val="24"/>
          <w:lang w:val="ro-RO" w:eastAsia="ro-RO"/>
        </w:rPr>
        <w:t>artistul</w:t>
      </w:r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 </w:t>
      </w:r>
      <w:proofErr w:type="spellStart"/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>Kosta</w:t>
      </w:r>
      <w:proofErr w:type="spellEnd"/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 </w:t>
      </w:r>
      <w:proofErr w:type="spellStart"/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>Djurasinov</w:t>
      </w:r>
      <w:proofErr w:type="spellEnd"/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 </w:t>
      </w:r>
      <w:proofErr w:type="spellStart"/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>îşi</w:t>
      </w:r>
      <w:proofErr w:type="spellEnd"/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 propune </w:t>
      </w:r>
      <w:r w:rsidR="004C3DA8" w:rsidRPr="004C3DA8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reluarea </w:t>
      </w:r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>tehnicilor picturii pe sticlă</w:t>
      </w:r>
      <w:r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 </w:t>
      </w:r>
      <w:r w:rsidRPr="004C3DA8">
        <w:rPr>
          <w:rFonts w:eastAsia="Times New Roman" w:cstheme="minorHAnsi"/>
          <w:color w:val="313334"/>
          <w:sz w:val="24"/>
          <w:szCs w:val="24"/>
          <w:lang w:val="ro-RO" w:eastAsia="ro-RO"/>
        </w:rPr>
        <w:t>într-o modalitate actualizată</w:t>
      </w:r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, prin utilizarea unei </w:t>
      </w:r>
      <w:r w:rsidR="004C3DA8" w:rsidRPr="004C3DA8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suprapuneri de placi de </w:t>
      </w:r>
      <w:r w:rsidR="00090C87" w:rsidRPr="004C3DA8">
        <w:rPr>
          <w:rFonts w:eastAsia="Times New Roman" w:cstheme="minorHAnsi"/>
          <w:color w:val="313334"/>
          <w:sz w:val="24"/>
          <w:szCs w:val="24"/>
          <w:lang w:val="ro-RO" w:eastAsia="ro-RO"/>
        </w:rPr>
        <w:t>plexiglas</w:t>
      </w:r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, alături de sculpturi din lemn, </w:t>
      </w:r>
      <w:r w:rsidR="00534C6E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care vor </w:t>
      </w:r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crea o </w:t>
      </w:r>
      <w:r w:rsidR="00090C87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>instalație</w:t>
      </w:r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 artistică </w:t>
      </w:r>
      <w:r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unică, adaptată </w:t>
      </w:r>
      <w:proofErr w:type="spellStart"/>
      <w:r>
        <w:rPr>
          <w:rFonts w:eastAsia="Times New Roman" w:cstheme="minorHAnsi"/>
          <w:color w:val="313334"/>
          <w:sz w:val="24"/>
          <w:szCs w:val="24"/>
          <w:lang w:val="ro-RO" w:eastAsia="ro-RO"/>
        </w:rPr>
        <w:t>şi</w:t>
      </w:r>
      <w:proofErr w:type="spellEnd"/>
      <w:r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 </w:t>
      </w:r>
      <w:r w:rsidR="00534C6E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destinată </w:t>
      </w:r>
      <w:r w:rsidR="00090C87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>spațiului</w:t>
      </w:r>
      <w:r w:rsidR="004C3DA8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 Micii Galerii. </w:t>
      </w:r>
    </w:p>
    <w:p w:rsidR="004C3DA8" w:rsidRPr="004C3DA8" w:rsidRDefault="004C3DA8" w:rsidP="00C54AB4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ro-RO" w:eastAsia="ro-RO"/>
        </w:rPr>
      </w:pPr>
      <w:r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Artistul, căutând o </w:t>
      </w:r>
      <w:r w:rsidRPr="004C3DA8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„reflexie” ca simbol al </w:t>
      </w:r>
      <w:r w:rsidR="00534C6E" w:rsidRPr="004C3DA8">
        <w:rPr>
          <w:rFonts w:eastAsia="Times New Roman" w:cstheme="minorHAnsi"/>
          <w:color w:val="313334"/>
          <w:sz w:val="24"/>
          <w:szCs w:val="24"/>
          <w:lang w:val="ro-RO" w:eastAsia="ro-RO"/>
        </w:rPr>
        <w:t>amintirii</w:t>
      </w:r>
      <w:r w:rsidRPr="004C3DA8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 trecutului, prezentului și viitorului</w:t>
      </w:r>
      <w:r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, va conduce spectatorul într-un </w:t>
      </w:r>
      <w:r w:rsidR="00090C87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>spațiu</w:t>
      </w:r>
      <w:r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 al propriei memorii, </w:t>
      </w:r>
      <w:r w:rsidR="00090C87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un drum al istoriei personale care </w:t>
      </w:r>
      <w:r w:rsidR="00C54AB4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>își</w:t>
      </w:r>
      <w:r w:rsidR="00090C87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 </w:t>
      </w:r>
      <w:r w:rsidR="00534C6E">
        <w:rPr>
          <w:rFonts w:eastAsia="Times New Roman" w:cstheme="minorHAnsi"/>
          <w:color w:val="313334"/>
          <w:sz w:val="24"/>
          <w:szCs w:val="24"/>
          <w:lang w:val="ro-RO" w:eastAsia="ro-RO"/>
        </w:rPr>
        <w:t>are</w:t>
      </w:r>
      <w:r w:rsidR="00090C87" w:rsidRPr="00090C87">
        <w:rPr>
          <w:rFonts w:eastAsia="Times New Roman" w:cstheme="minorHAnsi"/>
          <w:color w:val="313334"/>
          <w:sz w:val="24"/>
          <w:szCs w:val="24"/>
          <w:lang w:val="ro-RO" w:eastAsia="ro-RO"/>
        </w:rPr>
        <w:t xml:space="preserve"> rădăcinile în România.</w:t>
      </w:r>
    </w:p>
    <w:p w:rsidR="00955CC3" w:rsidRPr="00090C87" w:rsidRDefault="00090C87" w:rsidP="00C54AB4">
      <w:pPr>
        <w:spacing w:after="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Artistul vizual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Kosta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Djurasinov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 (n. 1957, București) este absolvent al Facultății de Arte Frumoase din Belgrad în 1992. În </w:t>
      </w:r>
      <w:r w:rsidR="00C54AB4"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același</w:t>
      </w:r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 an, artistul s-a stabilit în Italia, unde își desfășoară activitatea artistică. Este autorul mai multor expoziții personale la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Kirten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Kjærs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Museum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, Danemarca (1996, 1999, 2009),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Galerija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 „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Jovan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Popovič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Opovo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, Serbia (2006, 2009), Primăriile orașelor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Motta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 di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Livenza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 și 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Noventa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 di Piave (2011) și a luat parte la numeroase expoziții colective dintre care amintim participarea la Bienala de Artă Contemporană din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Castelfranco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>Veneto</w:t>
      </w:r>
      <w:proofErr w:type="spellEnd"/>
      <w:r w:rsidRPr="00090C87">
        <w:rPr>
          <w:rFonts w:cstheme="minorHAnsi"/>
          <w:color w:val="313334"/>
          <w:sz w:val="24"/>
          <w:szCs w:val="24"/>
          <w:shd w:val="clear" w:color="auto" w:fill="FFFFFF"/>
          <w:lang w:val="ro-RO"/>
        </w:rPr>
        <w:t xml:space="preserve"> (2007).</w:t>
      </w:r>
      <w:r w:rsidRPr="00090C87">
        <w:rPr>
          <w:rStyle w:val="Strong"/>
          <w:rFonts w:cstheme="minorHAnsi"/>
          <w:color w:val="313334"/>
          <w:sz w:val="24"/>
          <w:szCs w:val="24"/>
          <w:shd w:val="clear" w:color="auto" w:fill="FFFFFF"/>
          <w:lang w:val="ro-RO"/>
        </w:rPr>
        <w:t> </w:t>
      </w:r>
      <w:r w:rsidR="00DA4614" w:rsidRPr="00090C87">
        <w:rPr>
          <w:rFonts w:cstheme="minorHAnsi"/>
          <w:sz w:val="24"/>
          <w:szCs w:val="24"/>
          <w:shd w:val="clear" w:color="auto" w:fill="FFFFFF"/>
          <w:lang w:val="ro-RO"/>
        </w:rPr>
        <w:t xml:space="preserve">  </w:t>
      </w:r>
    </w:p>
    <w:p w:rsidR="00C54AB4" w:rsidRDefault="00C54AB4" w:rsidP="00C54AB4">
      <w:pPr>
        <w:spacing w:after="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</w:p>
    <w:p w:rsidR="00646093" w:rsidRPr="00090C87" w:rsidRDefault="00090C87" w:rsidP="00C54AB4">
      <w:pPr>
        <w:spacing w:after="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  <w:r w:rsidRPr="00090C87">
        <w:rPr>
          <w:rFonts w:cstheme="minorHAnsi"/>
          <w:sz w:val="24"/>
          <w:szCs w:val="24"/>
          <w:lang w:val="ro-RO"/>
        </w:rPr>
        <w:t>E</w:t>
      </w:r>
      <w:r w:rsidR="00B71308" w:rsidRPr="00090C87">
        <w:rPr>
          <w:rFonts w:cstheme="minorHAnsi"/>
          <w:sz w:val="24"/>
          <w:szCs w:val="24"/>
          <w:lang w:val="ro-RO"/>
        </w:rPr>
        <w:t>xpoziţia v</w:t>
      </w:r>
      <w:r w:rsidR="002F40EB" w:rsidRPr="00090C87">
        <w:rPr>
          <w:rFonts w:cstheme="minorHAnsi"/>
          <w:sz w:val="24"/>
          <w:szCs w:val="24"/>
          <w:lang w:val="ro-RO"/>
        </w:rPr>
        <w:t>a putea fi vizitată</w:t>
      </w:r>
      <w:r w:rsidR="00696C0A" w:rsidRPr="00090C87">
        <w:rPr>
          <w:rFonts w:cstheme="minorHAnsi"/>
          <w:sz w:val="24"/>
          <w:szCs w:val="24"/>
          <w:lang w:val="ro-RO"/>
        </w:rPr>
        <w:t xml:space="preserve"> zilnic</w:t>
      </w:r>
      <w:r w:rsidR="00646093" w:rsidRPr="00090C87">
        <w:rPr>
          <w:rFonts w:cstheme="minorHAnsi"/>
          <w:sz w:val="24"/>
          <w:szCs w:val="24"/>
          <w:lang w:val="ro-RO"/>
        </w:rPr>
        <w:t xml:space="preserve"> în Mica Galerie a IRCCU </w:t>
      </w:r>
      <w:proofErr w:type="spellStart"/>
      <w:r w:rsidR="00646093" w:rsidRPr="00090C87">
        <w:rPr>
          <w:rFonts w:cstheme="minorHAnsi"/>
          <w:sz w:val="24"/>
          <w:szCs w:val="24"/>
          <w:lang w:val="ro-RO"/>
        </w:rPr>
        <w:t>Veneţia</w:t>
      </w:r>
      <w:proofErr w:type="spellEnd"/>
      <w:r w:rsidR="00646093" w:rsidRPr="00090C87">
        <w:rPr>
          <w:rFonts w:cstheme="minorHAnsi"/>
          <w:sz w:val="24"/>
          <w:szCs w:val="24"/>
          <w:lang w:val="ro-RO"/>
        </w:rPr>
        <w:t xml:space="preserve"> din </w:t>
      </w:r>
      <w:proofErr w:type="spellStart"/>
      <w:r w:rsidR="00646093" w:rsidRPr="00090C87">
        <w:rPr>
          <w:rFonts w:cstheme="minorHAnsi"/>
          <w:sz w:val="24"/>
          <w:szCs w:val="24"/>
          <w:lang w:val="ro-RO"/>
        </w:rPr>
        <w:t>Cannaregio</w:t>
      </w:r>
      <w:proofErr w:type="spellEnd"/>
      <w:r w:rsidR="00646093" w:rsidRPr="00090C87">
        <w:rPr>
          <w:rFonts w:cstheme="minorHAnsi"/>
          <w:sz w:val="24"/>
          <w:szCs w:val="24"/>
          <w:lang w:val="ro-RO"/>
        </w:rPr>
        <w:t xml:space="preserve"> 2211, până pe data de </w:t>
      </w:r>
      <w:r w:rsidR="00DA4614" w:rsidRPr="00090C87">
        <w:rPr>
          <w:rFonts w:cstheme="minorHAnsi"/>
          <w:sz w:val="24"/>
          <w:szCs w:val="24"/>
          <w:lang w:val="ro-RO"/>
        </w:rPr>
        <w:t>2</w:t>
      </w:r>
      <w:r w:rsidRPr="00090C87">
        <w:rPr>
          <w:rFonts w:cstheme="minorHAnsi"/>
          <w:sz w:val="24"/>
          <w:szCs w:val="24"/>
          <w:lang w:val="ro-RO"/>
        </w:rPr>
        <w:t>5</w:t>
      </w:r>
      <w:r w:rsidR="00DA4614" w:rsidRPr="00090C87">
        <w:rPr>
          <w:rFonts w:cstheme="minorHAnsi"/>
          <w:sz w:val="24"/>
          <w:szCs w:val="24"/>
          <w:lang w:val="ro-RO"/>
        </w:rPr>
        <w:t xml:space="preserve"> octombrie </w:t>
      </w:r>
      <w:r w:rsidR="002F40EB" w:rsidRPr="00090C87">
        <w:rPr>
          <w:rFonts w:cstheme="minorHAnsi"/>
          <w:sz w:val="24"/>
          <w:szCs w:val="24"/>
          <w:lang w:val="ro-RO"/>
        </w:rPr>
        <w:t>2014</w:t>
      </w:r>
      <w:r w:rsidR="00646093" w:rsidRPr="00090C87">
        <w:rPr>
          <w:rFonts w:cstheme="minorHAnsi"/>
          <w:sz w:val="24"/>
          <w:szCs w:val="24"/>
          <w:lang w:val="ro-RO"/>
        </w:rPr>
        <w:t xml:space="preserve">, în intervalul orar </w:t>
      </w:r>
      <w:r w:rsidR="00DA4614" w:rsidRPr="00090C87">
        <w:rPr>
          <w:rFonts w:cstheme="minorHAnsi"/>
          <w:sz w:val="24"/>
          <w:szCs w:val="24"/>
          <w:lang w:val="ro-RO"/>
        </w:rPr>
        <w:t>15</w:t>
      </w:r>
      <w:r w:rsidR="007001E0" w:rsidRPr="00090C87">
        <w:rPr>
          <w:rFonts w:cstheme="minorHAnsi"/>
          <w:sz w:val="24"/>
          <w:szCs w:val="24"/>
          <w:lang w:val="ro-RO"/>
        </w:rPr>
        <w:t>.00–</w:t>
      </w:r>
      <w:r w:rsidR="00FB0F48" w:rsidRPr="00090C87">
        <w:rPr>
          <w:rFonts w:cstheme="minorHAnsi"/>
          <w:sz w:val="24"/>
          <w:szCs w:val="24"/>
          <w:lang w:val="ro-RO"/>
        </w:rPr>
        <w:t>19</w:t>
      </w:r>
      <w:r w:rsidR="00646093" w:rsidRPr="00090C87">
        <w:rPr>
          <w:rFonts w:cstheme="minorHAnsi"/>
          <w:sz w:val="24"/>
          <w:szCs w:val="24"/>
          <w:lang w:val="ro-RO"/>
        </w:rPr>
        <w:t>.</w:t>
      </w:r>
      <w:r w:rsidR="007001E0" w:rsidRPr="00090C87">
        <w:rPr>
          <w:rFonts w:cstheme="minorHAnsi"/>
          <w:sz w:val="24"/>
          <w:szCs w:val="24"/>
          <w:lang w:val="ro-RO"/>
        </w:rPr>
        <w:t>00.</w:t>
      </w:r>
      <w:r w:rsidR="00646093" w:rsidRPr="00090C87">
        <w:rPr>
          <w:rFonts w:cstheme="minorHAnsi"/>
          <w:sz w:val="24"/>
          <w:szCs w:val="24"/>
          <w:lang w:val="ro-RO"/>
        </w:rPr>
        <w:t xml:space="preserve"> Intrarea este</w:t>
      </w:r>
      <w:r w:rsidR="007001E0" w:rsidRPr="00090C87">
        <w:rPr>
          <w:rFonts w:cstheme="minorHAnsi"/>
          <w:sz w:val="24"/>
          <w:szCs w:val="24"/>
          <w:lang w:val="ro-RO"/>
        </w:rPr>
        <w:t xml:space="preserve"> </w:t>
      </w:r>
      <w:r w:rsidR="00646093" w:rsidRPr="00090C87">
        <w:rPr>
          <w:rFonts w:cstheme="minorHAnsi"/>
          <w:sz w:val="24"/>
          <w:szCs w:val="24"/>
          <w:lang w:val="ro-RO"/>
        </w:rPr>
        <w:t xml:space="preserve"> liberă. </w:t>
      </w:r>
    </w:p>
    <w:p w:rsidR="00646093" w:rsidRPr="00090C87" w:rsidRDefault="00646093" w:rsidP="00C54AB4">
      <w:pPr>
        <w:spacing w:after="0" w:line="240" w:lineRule="auto"/>
        <w:rPr>
          <w:rFonts w:cstheme="minorHAnsi"/>
          <w:sz w:val="24"/>
          <w:szCs w:val="24"/>
          <w:lang w:val="ro-RO"/>
        </w:rPr>
      </w:pPr>
    </w:p>
    <w:bookmarkEnd w:id="0"/>
    <w:p w:rsidR="00C54AB4" w:rsidRDefault="00C54AB4" w:rsidP="00C54AB4">
      <w:pPr>
        <w:spacing w:after="0" w:line="240" w:lineRule="auto"/>
        <w:rPr>
          <w:rFonts w:cstheme="minorHAnsi"/>
          <w:sz w:val="24"/>
          <w:szCs w:val="24"/>
          <w:u w:val="single"/>
          <w:lang w:val="ro-RO"/>
        </w:rPr>
      </w:pPr>
    </w:p>
    <w:p w:rsidR="00C54AB4" w:rsidRDefault="00C54AB4" w:rsidP="00C54AB4">
      <w:pPr>
        <w:spacing w:after="0" w:line="240" w:lineRule="auto"/>
        <w:rPr>
          <w:rFonts w:cstheme="minorHAnsi"/>
          <w:sz w:val="24"/>
          <w:szCs w:val="24"/>
          <w:u w:val="single"/>
          <w:lang w:val="ro-RO"/>
        </w:rPr>
      </w:pPr>
    </w:p>
    <w:p w:rsidR="00C54AB4" w:rsidRDefault="00C54AB4" w:rsidP="00C54AB4">
      <w:pPr>
        <w:spacing w:after="0" w:line="240" w:lineRule="auto"/>
        <w:rPr>
          <w:rFonts w:cstheme="minorHAnsi"/>
          <w:sz w:val="24"/>
          <w:szCs w:val="24"/>
          <w:u w:val="single"/>
          <w:lang w:val="ro-RO"/>
        </w:rPr>
      </w:pPr>
    </w:p>
    <w:p w:rsidR="00C54AB4" w:rsidRDefault="00C54AB4" w:rsidP="00C54AB4">
      <w:pPr>
        <w:spacing w:after="0" w:line="240" w:lineRule="auto"/>
        <w:rPr>
          <w:rFonts w:cstheme="minorHAnsi"/>
          <w:sz w:val="24"/>
          <w:szCs w:val="24"/>
          <w:u w:val="single"/>
          <w:lang w:val="ro-RO"/>
        </w:rPr>
      </w:pPr>
    </w:p>
    <w:p w:rsidR="00C54AB4" w:rsidRDefault="00C54AB4" w:rsidP="00C54AB4">
      <w:pPr>
        <w:spacing w:after="0" w:line="240" w:lineRule="auto"/>
        <w:rPr>
          <w:rFonts w:cstheme="minorHAnsi"/>
          <w:sz w:val="24"/>
          <w:szCs w:val="24"/>
          <w:u w:val="single"/>
          <w:lang w:val="ro-RO"/>
        </w:rPr>
      </w:pPr>
    </w:p>
    <w:p w:rsidR="00646093" w:rsidRPr="00090C87" w:rsidRDefault="00646093" w:rsidP="00C54AB4">
      <w:pPr>
        <w:spacing w:after="0" w:line="240" w:lineRule="auto"/>
        <w:rPr>
          <w:rFonts w:cstheme="minorHAnsi"/>
          <w:sz w:val="24"/>
          <w:szCs w:val="24"/>
          <w:u w:val="single"/>
          <w:lang w:val="ro-RO"/>
        </w:rPr>
      </w:pPr>
      <w:r w:rsidRPr="00090C87">
        <w:rPr>
          <w:rFonts w:cstheme="minorHAnsi"/>
          <w:sz w:val="24"/>
          <w:szCs w:val="24"/>
          <w:u w:val="single"/>
          <w:lang w:val="ro-RO"/>
        </w:rPr>
        <w:t>Pentru mai multe detalii:</w:t>
      </w:r>
    </w:p>
    <w:p w:rsidR="00646093" w:rsidRPr="00090C87" w:rsidRDefault="00646093" w:rsidP="00C54AB4">
      <w:pPr>
        <w:spacing w:after="0" w:line="240" w:lineRule="auto"/>
        <w:rPr>
          <w:rFonts w:cstheme="minorHAnsi"/>
          <w:sz w:val="24"/>
          <w:szCs w:val="24"/>
          <w:lang w:val="ro-RO"/>
        </w:rPr>
      </w:pPr>
      <w:r w:rsidRPr="00090C87">
        <w:rPr>
          <w:rFonts w:cstheme="minorHAnsi"/>
          <w:sz w:val="24"/>
          <w:szCs w:val="24"/>
          <w:lang w:val="ro-RO"/>
        </w:rPr>
        <w:t>Alexandru Damian, coordonator proiecte arte vizuale</w:t>
      </w:r>
    </w:p>
    <w:p w:rsidR="00646093" w:rsidRPr="00090C87" w:rsidRDefault="00646093" w:rsidP="00C54AB4">
      <w:pPr>
        <w:spacing w:after="0" w:line="240" w:lineRule="auto"/>
        <w:rPr>
          <w:rFonts w:cstheme="minorHAnsi"/>
          <w:sz w:val="24"/>
          <w:szCs w:val="24"/>
          <w:lang w:val="ro-RO"/>
        </w:rPr>
      </w:pPr>
      <w:r w:rsidRPr="00090C87">
        <w:rPr>
          <w:rFonts w:cstheme="minorHAnsi"/>
          <w:sz w:val="24"/>
          <w:szCs w:val="24"/>
          <w:lang w:val="ro-RO"/>
        </w:rPr>
        <w:t>Tel. +39.041.524.2309</w:t>
      </w:r>
    </w:p>
    <w:p w:rsidR="00646093" w:rsidRPr="00090C87" w:rsidRDefault="00646093" w:rsidP="00C54AB4">
      <w:pPr>
        <w:spacing w:after="0" w:line="240" w:lineRule="auto"/>
        <w:rPr>
          <w:rFonts w:cstheme="minorHAnsi"/>
          <w:sz w:val="24"/>
          <w:szCs w:val="24"/>
          <w:lang w:val="ro-RO"/>
        </w:rPr>
      </w:pPr>
      <w:r w:rsidRPr="00090C87">
        <w:rPr>
          <w:rFonts w:cstheme="minorHAnsi"/>
          <w:sz w:val="24"/>
          <w:szCs w:val="24"/>
          <w:lang w:val="ro-RO"/>
        </w:rPr>
        <w:t>INSTITUTUL ROMÂN DE CULTURĂ ŞI CERCETARE UMANISTICĂ</w:t>
      </w:r>
    </w:p>
    <w:p w:rsidR="00646093" w:rsidRPr="00090C87" w:rsidRDefault="00646093" w:rsidP="00C54AB4">
      <w:pPr>
        <w:spacing w:after="0" w:line="240" w:lineRule="auto"/>
        <w:rPr>
          <w:rFonts w:cstheme="minorHAnsi"/>
          <w:sz w:val="24"/>
          <w:szCs w:val="24"/>
          <w:lang w:val="ro-RO"/>
        </w:rPr>
      </w:pPr>
      <w:r w:rsidRPr="00090C87">
        <w:rPr>
          <w:rFonts w:cstheme="minorHAnsi"/>
          <w:sz w:val="24"/>
          <w:szCs w:val="24"/>
          <w:lang w:val="ro-RO"/>
        </w:rPr>
        <w:t xml:space="preserve">Palazzo </w:t>
      </w:r>
      <w:proofErr w:type="spellStart"/>
      <w:r w:rsidRPr="00090C87">
        <w:rPr>
          <w:rFonts w:cstheme="minorHAnsi"/>
          <w:sz w:val="24"/>
          <w:szCs w:val="24"/>
          <w:lang w:val="ro-RO"/>
        </w:rPr>
        <w:t>Correr</w:t>
      </w:r>
      <w:proofErr w:type="spellEnd"/>
      <w:r w:rsidRPr="00090C87">
        <w:rPr>
          <w:rFonts w:cstheme="minorHAnsi"/>
          <w:sz w:val="24"/>
          <w:szCs w:val="24"/>
          <w:lang w:val="ro-RO"/>
        </w:rPr>
        <w:t xml:space="preserve"> - </w:t>
      </w:r>
      <w:proofErr w:type="spellStart"/>
      <w:r w:rsidRPr="00090C87">
        <w:rPr>
          <w:rFonts w:cstheme="minorHAnsi"/>
          <w:sz w:val="24"/>
          <w:szCs w:val="24"/>
          <w:lang w:val="ro-RO"/>
        </w:rPr>
        <w:t>Cannaregio</w:t>
      </w:r>
      <w:proofErr w:type="spellEnd"/>
      <w:r w:rsidRPr="00090C87">
        <w:rPr>
          <w:rFonts w:cstheme="minorHAnsi"/>
          <w:sz w:val="24"/>
          <w:szCs w:val="24"/>
          <w:lang w:val="ro-RO"/>
        </w:rPr>
        <w:t xml:space="preserve"> 2214 (Campo Santa </w:t>
      </w:r>
      <w:proofErr w:type="spellStart"/>
      <w:r w:rsidRPr="00090C87">
        <w:rPr>
          <w:rFonts w:cstheme="minorHAnsi"/>
          <w:sz w:val="24"/>
          <w:szCs w:val="24"/>
          <w:lang w:val="ro-RO"/>
        </w:rPr>
        <w:t>Fosca</w:t>
      </w:r>
      <w:proofErr w:type="spellEnd"/>
      <w:r w:rsidRPr="00090C87">
        <w:rPr>
          <w:rFonts w:cstheme="minorHAnsi"/>
          <w:sz w:val="24"/>
          <w:szCs w:val="24"/>
          <w:lang w:val="ro-RO"/>
        </w:rPr>
        <w:t>)</w:t>
      </w:r>
    </w:p>
    <w:p w:rsidR="00616697" w:rsidRPr="00090C87" w:rsidRDefault="00646093" w:rsidP="00C54AB4">
      <w:pPr>
        <w:spacing w:after="0" w:line="240" w:lineRule="auto"/>
        <w:rPr>
          <w:rFonts w:cstheme="minorHAnsi"/>
          <w:sz w:val="24"/>
          <w:szCs w:val="24"/>
          <w:lang w:val="ro-RO"/>
        </w:rPr>
      </w:pPr>
      <w:r w:rsidRPr="00090C87">
        <w:rPr>
          <w:rFonts w:cstheme="minorHAnsi"/>
          <w:sz w:val="24"/>
          <w:szCs w:val="24"/>
          <w:lang w:val="ro-RO"/>
        </w:rPr>
        <w:t xml:space="preserve">30121 </w:t>
      </w:r>
      <w:proofErr w:type="spellStart"/>
      <w:r w:rsidRPr="00090C87">
        <w:rPr>
          <w:rFonts w:cstheme="minorHAnsi"/>
          <w:sz w:val="24"/>
          <w:szCs w:val="24"/>
          <w:lang w:val="ro-RO"/>
        </w:rPr>
        <w:t>Veneţia</w:t>
      </w:r>
      <w:proofErr w:type="spellEnd"/>
      <w:r w:rsidRPr="00090C87">
        <w:rPr>
          <w:rFonts w:cstheme="minorHAnsi"/>
          <w:sz w:val="24"/>
          <w:szCs w:val="24"/>
          <w:lang w:val="ro-RO"/>
        </w:rPr>
        <w:t>, ITALIA</w:t>
      </w:r>
    </w:p>
    <w:sectPr w:rsidR="00616697" w:rsidRPr="00090C87" w:rsidSect="00534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49"/>
    <w:rsid w:val="00055B73"/>
    <w:rsid w:val="00090C87"/>
    <w:rsid w:val="000D6743"/>
    <w:rsid w:val="000E61CD"/>
    <w:rsid w:val="00123610"/>
    <w:rsid w:val="00176F55"/>
    <w:rsid w:val="001B6DE0"/>
    <w:rsid w:val="001C3C70"/>
    <w:rsid w:val="001D6138"/>
    <w:rsid w:val="002E2F49"/>
    <w:rsid w:val="002E3A0F"/>
    <w:rsid w:val="002F2378"/>
    <w:rsid w:val="002F40EB"/>
    <w:rsid w:val="003257EC"/>
    <w:rsid w:val="00364031"/>
    <w:rsid w:val="003821B5"/>
    <w:rsid w:val="003822F9"/>
    <w:rsid w:val="003C1BE6"/>
    <w:rsid w:val="00410C61"/>
    <w:rsid w:val="00482D0F"/>
    <w:rsid w:val="004C3DA8"/>
    <w:rsid w:val="004F1B35"/>
    <w:rsid w:val="00515D2C"/>
    <w:rsid w:val="00534AFC"/>
    <w:rsid w:val="00534C6E"/>
    <w:rsid w:val="005C2E40"/>
    <w:rsid w:val="006050FC"/>
    <w:rsid w:val="00616697"/>
    <w:rsid w:val="00621A1D"/>
    <w:rsid w:val="00646093"/>
    <w:rsid w:val="00696C0A"/>
    <w:rsid w:val="007001E0"/>
    <w:rsid w:val="00725AC8"/>
    <w:rsid w:val="00741742"/>
    <w:rsid w:val="00852D5E"/>
    <w:rsid w:val="00876CB9"/>
    <w:rsid w:val="008E4C66"/>
    <w:rsid w:val="00924235"/>
    <w:rsid w:val="00955CC3"/>
    <w:rsid w:val="009738F1"/>
    <w:rsid w:val="00991E7F"/>
    <w:rsid w:val="009C628A"/>
    <w:rsid w:val="00A01128"/>
    <w:rsid w:val="00A10A38"/>
    <w:rsid w:val="00A273D7"/>
    <w:rsid w:val="00A304F6"/>
    <w:rsid w:val="00AD7C27"/>
    <w:rsid w:val="00B359D0"/>
    <w:rsid w:val="00B71308"/>
    <w:rsid w:val="00BA55E7"/>
    <w:rsid w:val="00BC4920"/>
    <w:rsid w:val="00BE1972"/>
    <w:rsid w:val="00C54AB4"/>
    <w:rsid w:val="00D31659"/>
    <w:rsid w:val="00D45475"/>
    <w:rsid w:val="00D615E0"/>
    <w:rsid w:val="00D76660"/>
    <w:rsid w:val="00DA4614"/>
    <w:rsid w:val="00DB1E9A"/>
    <w:rsid w:val="00DE1C86"/>
    <w:rsid w:val="00E00C50"/>
    <w:rsid w:val="00E27603"/>
    <w:rsid w:val="00E45D98"/>
    <w:rsid w:val="00E73123"/>
    <w:rsid w:val="00EA34BD"/>
    <w:rsid w:val="00F1486B"/>
    <w:rsid w:val="00F605C8"/>
    <w:rsid w:val="00F65E29"/>
    <w:rsid w:val="00FB0F48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F96C3-1E72-44B5-9C0F-9FC27A9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6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55B73"/>
    <w:rPr>
      <w:b/>
      <w:bCs/>
    </w:rPr>
  </w:style>
  <w:style w:type="character" w:customStyle="1" w:styleId="apple-converted-space">
    <w:name w:val="apple-converted-space"/>
    <w:basedOn w:val="DefaultParagraphFont"/>
    <w:rsid w:val="00055B73"/>
  </w:style>
  <w:style w:type="paragraph" w:styleId="NormalWeb">
    <w:name w:val="Normal (Web)"/>
    <w:basedOn w:val="Normal"/>
    <w:uiPriority w:val="99"/>
    <w:unhideWhenUsed/>
    <w:rsid w:val="0095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Vicecomisar</cp:lastModifiedBy>
  <cp:revision>13</cp:revision>
  <cp:lastPrinted>2014-10-03T08:52:00Z</cp:lastPrinted>
  <dcterms:created xsi:type="dcterms:W3CDTF">2014-06-30T10:24:00Z</dcterms:created>
  <dcterms:modified xsi:type="dcterms:W3CDTF">2014-10-03T09:43:00Z</dcterms:modified>
</cp:coreProperties>
</file>